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61532074" w:rsidR="00E11009" w:rsidRDefault="00E11009" w:rsidP="00E11009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6090E0E9" w:rsidR="00E11009" w:rsidRP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166E77D8" w14:textId="5F240CD3" w:rsidR="00E11009" w:rsidRDefault="00E11009" w:rsidP="00E11009">
      <w:pPr>
        <w:jc w:val="center"/>
        <w:rPr>
          <w:b/>
          <w:bCs/>
          <w:lang w:val="es-ES_tradnl"/>
        </w:rPr>
      </w:pPr>
    </w:p>
    <w:p w14:paraId="5BBD8308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58509C7D" w14:textId="490C56D0" w:rsidR="00E11009" w:rsidRDefault="005A5DB6" w:rsidP="00E11009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Alex Fernando Ávila Ruano</w:t>
      </w: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57BC9515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noProof/>
                <w:lang w:val="es-ES_tradnl"/>
              </w:rPr>
              <w:drawing>
                <wp:anchor distT="0" distB="0" distL="114300" distR="114300" simplePos="0" relativeHeight="251658240" behindDoc="1" locked="0" layoutInCell="1" allowOverlap="1" wp14:anchorId="287F6CD4" wp14:editId="587C8B6F">
                  <wp:simplePos x="0" y="0"/>
                  <wp:positionH relativeFrom="column">
                    <wp:posOffset>-1738803</wp:posOffset>
                  </wp:positionH>
                  <wp:positionV relativeFrom="paragraph">
                    <wp:posOffset>-1888680</wp:posOffset>
                  </wp:positionV>
                  <wp:extent cx="6824749" cy="7434688"/>
                  <wp:effectExtent l="0" t="0" r="0" b="0"/>
                  <wp:wrapNone/>
                  <wp:docPr id="95590817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54520" name="Imagen 34954520"/>
                          <pic:cNvPicPr/>
                        </pic:nvPicPr>
                        <pic:blipFill>
                          <a:blip r:embed="rId6" cstate="print">
                            <a:alphaModFix amt="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8708" cy="749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6C3803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140218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218047A8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121A4DD7" w:rsidR="00E11009" w:rsidRPr="00E11009" w:rsidRDefault="001233D0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3D48721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0EE148C3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FD3B3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69E8F3CB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3A0C7EC7" w:rsidR="00E11009" w:rsidRDefault="005A5DB6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 mm</w:t>
            </w: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2157E86F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5C52026C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5FB040D1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1F969DD2" w:rsidR="00E11009" w:rsidRDefault="005A5DB6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 mm</w:t>
            </w: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1585DEF0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7D8967B9" w:rsidR="00E11009" w:rsidRDefault="005A5DB6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 mm</w:t>
            </w: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F22E9B7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62F0DAAE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F73E724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16391CD3" w14:textId="77777777" w:rsidR="00E11009" w:rsidRDefault="00E11009" w:rsidP="00350016">
      <w:pPr>
        <w:rPr>
          <w:lang w:val="es-ES_tradnl"/>
        </w:rPr>
      </w:pPr>
    </w:p>
    <w:p w14:paraId="130219D0" w14:textId="77777777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5015" w:tblpY="11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814BF1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814BF1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814BF1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814BF1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814BF1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814BF1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814BF1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814BF1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814BF1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814BF1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814BF1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814BF1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212CA3BC" w:rsidR="00E11009" w:rsidRDefault="00E11009" w:rsidP="00E11009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02C4ECDC" wp14:editId="126E0FB7">
            <wp:extent cx="1878676" cy="2046458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807" cy="213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P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2531D9A9" w14:textId="6FF09D19" w:rsidR="00E11009" w:rsidRDefault="00E11009" w:rsidP="00E11009">
      <w:pPr>
        <w:jc w:val="center"/>
        <w:rPr>
          <w:b/>
          <w:bCs/>
          <w:lang w:val="es-ES_tradnl"/>
        </w:rPr>
      </w:pPr>
    </w:p>
    <w:p w14:paraId="0477F25A" w14:textId="45FC9A21" w:rsidR="00E11009" w:rsidRDefault="00E11009" w:rsidP="00E11009">
      <w:pPr>
        <w:jc w:val="center"/>
        <w:rPr>
          <w:b/>
          <w:bCs/>
          <w:lang w:val="es-ES_tradnl"/>
        </w:rPr>
      </w:pPr>
    </w:p>
    <w:p w14:paraId="089924E4" w14:textId="27BC7BD6" w:rsidR="00E11009" w:rsidRDefault="00E11009" w:rsidP="00E11009">
      <w:pPr>
        <w:jc w:val="center"/>
        <w:rPr>
          <w:b/>
          <w:bCs/>
          <w:lang w:val="es-ES_tradnl"/>
        </w:rPr>
      </w:pPr>
    </w:p>
    <w:p w14:paraId="7628E929" w14:textId="7A967623" w:rsidR="00E11009" w:rsidRDefault="00E11009" w:rsidP="00E11009">
      <w:pPr>
        <w:jc w:val="center"/>
        <w:rPr>
          <w:b/>
          <w:bCs/>
          <w:lang w:val="es-ES_tradnl"/>
        </w:rPr>
      </w:pP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noProof/>
                <w:lang w:val="es-ES_tradnl"/>
              </w:rPr>
              <w:drawing>
                <wp:anchor distT="0" distB="0" distL="114300" distR="114300" simplePos="0" relativeHeight="251660288" behindDoc="1" locked="0" layoutInCell="1" allowOverlap="1" wp14:anchorId="51ACE2CF" wp14:editId="235D9727">
                  <wp:simplePos x="0" y="0"/>
                  <wp:positionH relativeFrom="column">
                    <wp:posOffset>-1569085</wp:posOffset>
                  </wp:positionH>
                  <wp:positionV relativeFrom="paragraph">
                    <wp:posOffset>-2025650</wp:posOffset>
                  </wp:positionV>
                  <wp:extent cx="7162800" cy="7566373"/>
                  <wp:effectExtent l="0" t="0" r="0" b="0"/>
                  <wp:wrapNone/>
                  <wp:docPr id="134388605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54520" name="Imagen 34954520"/>
                          <pic:cNvPicPr/>
                        </pic:nvPicPr>
                        <pic:blipFill>
                          <a:blip r:embed="rId6" cstate="print">
                            <a:alphaModFix amt="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746" cy="7620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58640A6B" w:rsidR="001233D0" w:rsidRDefault="005A5DB6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5x5mm</w:t>
            </w:r>
          </w:p>
        </w:tc>
      </w:tr>
      <w:tr w:rsidR="001233D0" w14:paraId="0340950B" w14:textId="77777777" w:rsidTr="00E25973">
        <w:trPr>
          <w:trHeight w:val="296"/>
        </w:trPr>
        <w:tc>
          <w:tcPr>
            <w:tcW w:w="1317" w:type="dxa"/>
          </w:tcPr>
          <w:p w14:paraId="3AAF5A2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59F4EB3F" w:rsidR="001233D0" w:rsidRDefault="005A5DB6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5x5mm</w:t>
            </w: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77D50398" w:rsidR="001233D0" w:rsidRDefault="005A5DB6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5x5mm</w:t>
            </w: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48E9E86D" w14:textId="293A5A63" w:rsidR="00E11009" w:rsidRDefault="00E11009" w:rsidP="00E11009">
      <w:pPr>
        <w:jc w:val="center"/>
        <w:rPr>
          <w:b/>
          <w:bCs/>
          <w:lang w:val="es-ES_tradnl"/>
        </w:rPr>
      </w:pPr>
    </w:p>
    <w:p w14:paraId="50866E72" w14:textId="51E7454C" w:rsidR="00E11009" w:rsidRDefault="00E11009" w:rsidP="00E11009">
      <w:pPr>
        <w:jc w:val="center"/>
        <w:rPr>
          <w:b/>
          <w:bCs/>
          <w:lang w:val="es-ES_tradnl"/>
        </w:rPr>
      </w:pPr>
    </w:p>
    <w:p w14:paraId="5047E4E1" w14:textId="77777777" w:rsidR="00E11009" w:rsidRPr="00E11009" w:rsidRDefault="00E11009" w:rsidP="00E11009">
      <w:pPr>
        <w:jc w:val="center"/>
        <w:rPr>
          <w:b/>
          <w:bCs/>
          <w:lang w:val="es-ES_tradnl"/>
        </w:rPr>
      </w:pPr>
    </w:p>
    <w:p w14:paraId="712460EE" w14:textId="1B31645D" w:rsidR="00E11009" w:rsidRDefault="00E11009" w:rsidP="00E11009">
      <w:pPr>
        <w:rPr>
          <w:lang w:val="es-ES_tradnl"/>
        </w:rPr>
      </w:pPr>
    </w:p>
    <w:p w14:paraId="1BA77875" w14:textId="29F9FACA" w:rsidR="00E11009" w:rsidRPr="00350016" w:rsidRDefault="00E11009" w:rsidP="00E11009">
      <w:pPr>
        <w:rPr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1233D0"/>
    <w:rsid w:val="001A5B59"/>
    <w:rsid w:val="002D5404"/>
    <w:rsid w:val="00350016"/>
    <w:rsid w:val="003C1001"/>
    <w:rsid w:val="003C316D"/>
    <w:rsid w:val="00483B88"/>
    <w:rsid w:val="005A5DB6"/>
    <w:rsid w:val="005E37AD"/>
    <w:rsid w:val="006D3232"/>
    <w:rsid w:val="00716FC4"/>
    <w:rsid w:val="007A5B2C"/>
    <w:rsid w:val="00814BF1"/>
    <w:rsid w:val="00906A84"/>
    <w:rsid w:val="00B65BDA"/>
    <w:rsid w:val="00BB0BE2"/>
    <w:rsid w:val="00C74C90"/>
    <w:rsid w:val="00C90ABA"/>
    <w:rsid w:val="00CC773B"/>
    <w:rsid w:val="00E11009"/>
    <w:rsid w:val="00E228E2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8</cp:revision>
  <cp:lastPrinted>2024-07-31T23:54:00Z</cp:lastPrinted>
  <dcterms:created xsi:type="dcterms:W3CDTF">2024-08-01T13:16:00Z</dcterms:created>
  <dcterms:modified xsi:type="dcterms:W3CDTF">2024-09-27T23:37:00Z</dcterms:modified>
</cp:coreProperties>
</file>