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CA4B6A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B41C0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08/08/2021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811B44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811B44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t xml:space="preserve"> “</w:t>
            </w:r>
            <w:r w:rsidRPr="00811B44">
              <w:rPr>
                <w:rFonts w:ascii="Arial" w:eastAsia="Arial" w:hAnsi="Arial" w:cs="Arial"/>
              </w:rPr>
              <w:t>Regular el control emocional, a un adulto de 24 años con baja inteligencia emocional</w:t>
            </w:r>
            <w:r>
              <w:rPr>
                <w:rFonts w:ascii="Arial" w:eastAsia="Arial" w:hAnsi="Arial" w:cs="Arial"/>
              </w:rPr>
              <w:t>”</w:t>
            </w:r>
            <w:r w:rsidRPr="00811B44">
              <w:rPr>
                <w:rFonts w:ascii="Arial" w:eastAsia="Arial" w:hAnsi="Arial" w:cs="Arial"/>
              </w:rPr>
              <w:t>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614DF9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depresión a través de la prueba CET-DE</w:t>
            </w:r>
            <w:r w:rsidR="00744BEC">
              <w:rPr>
                <w:rFonts w:ascii="Arial" w:eastAsia="Arial" w:hAnsi="Arial" w:cs="Arial"/>
              </w:rPr>
              <w:t>, con la finalidad de evaluar si hay presencia de síntomas de depresión.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744BEC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Depresion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dificultad con el manejo de emociones.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421E6D" w:rsidRPr="00515E28" w:rsidRDefault="00190FCE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Como primer punto, se le preguntará al paciente como ha estado y se realizará la introducción de lo que se trabajará (</w:t>
            </w:r>
            <w:r w:rsidR="00633126">
              <w:rPr>
                <w:rFonts w:ascii="Arial" w:eastAsia="Arial" w:hAnsi="Arial" w:cs="Arial"/>
                <w:b/>
                <w:color w:val="000000"/>
              </w:rPr>
              <w:t>5 min).</w:t>
            </w:r>
          </w:p>
          <w:p w:rsidR="00C814CE" w:rsidRPr="00FF65A5" w:rsidRDefault="00D23616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Cómo primer punto se aplicará la “</w:t>
            </w:r>
            <w:r w:rsidR="00614DF9">
              <w:rPr>
                <w:rFonts w:ascii="Arial" w:eastAsia="Arial" w:hAnsi="Arial" w:cs="Arial"/>
                <w:color w:val="000000"/>
              </w:rPr>
              <w:t xml:space="preserve">prueba </w:t>
            </w:r>
            <w:r w:rsidR="00744BEC">
              <w:rPr>
                <w:rFonts w:ascii="Arial" w:eastAsia="Arial" w:hAnsi="Arial" w:cs="Arial"/>
                <w:color w:val="000000"/>
              </w:rPr>
              <w:t>CET-DE</w:t>
            </w:r>
            <w:r w:rsidR="00FF65A5">
              <w:rPr>
                <w:rFonts w:ascii="Arial" w:eastAsia="Arial" w:hAnsi="Arial" w:cs="Arial"/>
                <w:color w:val="000000"/>
              </w:rPr>
              <w:t xml:space="preserve"> </w:t>
            </w:r>
            <w:r w:rsidR="00744BEC">
              <w:rPr>
                <w:rFonts w:ascii="Arial" w:eastAsia="Arial" w:hAnsi="Arial" w:cs="Arial"/>
                <w:b/>
                <w:color w:val="000000"/>
              </w:rPr>
              <w:t>(20</w:t>
            </w:r>
            <w:r w:rsidR="00FF65A5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FF65A5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los patrones que más molestan al paciente a través de la realización de una lista en una hoja bond </w:t>
            </w:r>
            <w:r>
              <w:rPr>
                <w:rFonts w:ascii="Arial" w:eastAsia="Arial" w:hAnsi="Arial" w:cs="Arial"/>
                <w:b/>
                <w:color w:val="000000"/>
              </w:rPr>
              <w:t>(10 min).</w:t>
            </w:r>
          </w:p>
          <w:p w:rsidR="00FF65A5" w:rsidRPr="00FF65A5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Luego de realizar la lista de patrones, se identificarán cuáles son los esquemas que no sirven y si sirven. También se indagará para descubrir dónde es que nacen estos esquemas </w:t>
            </w:r>
            <w:r>
              <w:rPr>
                <w:rFonts w:ascii="Arial" w:eastAsia="Arial" w:hAnsi="Arial" w:cs="Arial"/>
                <w:b/>
                <w:color w:val="000000"/>
              </w:rPr>
              <w:t>(20 min).</w:t>
            </w:r>
          </w:p>
          <w:p w:rsidR="00FF65A5" w:rsidRPr="00FF65A5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trabajará la actividad lo mejor de mí, en donde el paciente describirá las cualidades positivas que considera que tiene y cómo pueden servirle estas cualidades a ser mejor persona. </w:t>
            </w:r>
            <w:r>
              <w:rPr>
                <w:rFonts w:ascii="Arial" w:eastAsia="Arial" w:hAnsi="Arial" w:cs="Arial"/>
                <w:b/>
                <w:color w:val="000000"/>
              </w:rPr>
              <w:t>(10 min.)</w:t>
            </w:r>
          </w:p>
          <w:p w:rsidR="00FF65A5" w:rsidRPr="00421E6D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y conclusión: El paciente deberá realizar una conclusión de lo que se lleva de la sesión y en qué aspectos le puede beneficiar </w:t>
            </w:r>
            <w:r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:rsidR="00421E6D" w:rsidRPr="00146ADC" w:rsidRDefault="00421E6D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146ADC" w:rsidRPr="003F3373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744BEC" w:rsidP="00FB0A1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 el paciente estará ocupado en la semana por proyectos del trabajo y la universidad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:rsidR="00324083" w:rsidRPr="003F3373" w:rsidRDefault="00324083" w:rsidP="00744BE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421E6D" w:rsidRPr="00EB1C5B" w:rsidRDefault="00421E6D" w:rsidP="00EB1C5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1C5B">
              <w:rPr>
                <w:rFonts w:ascii="Arial" w:eastAsia="Arial" w:hAnsi="Arial" w:cs="Arial"/>
              </w:rPr>
              <w:t>Estructura</w:t>
            </w:r>
            <w:r w:rsidR="001561C2" w:rsidRPr="00EB1C5B">
              <w:rPr>
                <w:rFonts w:ascii="Arial" w:eastAsia="Arial" w:hAnsi="Arial" w:cs="Arial"/>
              </w:rPr>
              <w:t xml:space="preserve"> e historia</w:t>
            </w:r>
            <w:r w:rsidRPr="00EB1C5B"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AD4E6E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Codepencia</w:t>
            </w:r>
            <w:proofErr w:type="spellEnd"/>
            <w:r w:rsidR="00AD4E6E">
              <w:rPr>
                <w:rFonts w:ascii="Arial" w:eastAsia="Arial" w:hAnsi="Arial" w:cs="Arial"/>
              </w:rPr>
              <w:t>.</w:t>
            </w:r>
          </w:p>
          <w:p w:rsidR="003F3373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Carácter.</w:t>
            </w:r>
          </w:p>
          <w:p w:rsidR="00944192" w:rsidRPr="003F3373" w:rsidRDefault="002F34C9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Relaciones familiares.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B6A" w:rsidRDefault="00CA4B6A">
      <w:pPr>
        <w:spacing w:after="0" w:line="240" w:lineRule="auto"/>
      </w:pPr>
      <w:r>
        <w:separator/>
      </w:r>
    </w:p>
  </w:endnote>
  <w:endnote w:type="continuationSeparator" w:id="0">
    <w:p w:rsidR="00CA4B6A" w:rsidRDefault="00CA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B6A" w:rsidRDefault="00CA4B6A">
      <w:pPr>
        <w:spacing w:after="0" w:line="240" w:lineRule="auto"/>
      </w:pPr>
      <w:r>
        <w:separator/>
      </w:r>
    </w:p>
  </w:footnote>
  <w:footnote w:type="continuationSeparator" w:id="0">
    <w:p w:rsidR="00CA4B6A" w:rsidRDefault="00CA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28" w:rsidRDefault="00515E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F1E"/>
    <w:multiLevelType w:val="hybridMultilevel"/>
    <w:tmpl w:val="CF045AB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10B00"/>
    <w:rsid w:val="0008727E"/>
    <w:rsid w:val="00146ADC"/>
    <w:rsid w:val="0015599C"/>
    <w:rsid w:val="001561C2"/>
    <w:rsid w:val="00190FCE"/>
    <w:rsid w:val="00194A5B"/>
    <w:rsid w:val="002C671F"/>
    <w:rsid w:val="002F34C9"/>
    <w:rsid w:val="00324083"/>
    <w:rsid w:val="00355FED"/>
    <w:rsid w:val="00384C87"/>
    <w:rsid w:val="003855DF"/>
    <w:rsid w:val="00387420"/>
    <w:rsid w:val="003C74E2"/>
    <w:rsid w:val="003D548E"/>
    <w:rsid w:val="003F3373"/>
    <w:rsid w:val="00400D3F"/>
    <w:rsid w:val="00421E6D"/>
    <w:rsid w:val="004A3EDD"/>
    <w:rsid w:val="00515E28"/>
    <w:rsid w:val="00536980"/>
    <w:rsid w:val="005E205B"/>
    <w:rsid w:val="00614DF9"/>
    <w:rsid w:val="00617410"/>
    <w:rsid w:val="0063112A"/>
    <w:rsid w:val="00631458"/>
    <w:rsid w:val="00633126"/>
    <w:rsid w:val="00651860"/>
    <w:rsid w:val="006520BD"/>
    <w:rsid w:val="00697BC7"/>
    <w:rsid w:val="006D6F4D"/>
    <w:rsid w:val="00742947"/>
    <w:rsid w:val="00744BEC"/>
    <w:rsid w:val="00751998"/>
    <w:rsid w:val="007F4DD0"/>
    <w:rsid w:val="00811B44"/>
    <w:rsid w:val="008850C4"/>
    <w:rsid w:val="008E2388"/>
    <w:rsid w:val="00944192"/>
    <w:rsid w:val="009B4952"/>
    <w:rsid w:val="009E5787"/>
    <w:rsid w:val="00A0203A"/>
    <w:rsid w:val="00AD4E6E"/>
    <w:rsid w:val="00B41C0E"/>
    <w:rsid w:val="00B61DD6"/>
    <w:rsid w:val="00BD08C1"/>
    <w:rsid w:val="00C23CCA"/>
    <w:rsid w:val="00C814CE"/>
    <w:rsid w:val="00CA4B6A"/>
    <w:rsid w:val="00D04884"/>
    <w:rsid w:val="00D23616"/>
    <w:rsid w:val="00DA313A"/>
    <w:rsid w:val="00DA6FC4"/>
    <w:rsid w:val="00E01425"/>
    <w:rsid w:val="00E06887"/>
    <w:rsid w:val="00E87588"/>
    <w:rsid w:val="00EB1C5B"/>
    <w:rsid w:val="00EB4D57"/>
    <w:rsid w:val="00EE292F"/>
    <w:rsid w:val="00F4282D"/>
    <w:rsid w:val="00F45440"/>
    <w:rsid w:val="00FB0A10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96553A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8</cp:revision>
  <dcterms:created xsi:type="dcterms:W3CDTF">2021-09-16T17:36:00Z</dcterms:created>
  <dcterms:modified xsi:type="dcterms:W3CDTF">2021-11-24T14:38:00Z</dcterms:modified>
</cp:coreProperties>
</file>