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1F1122B1" w:rsidR="00C814CE" w:rsidRDefault="008B11F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Ximena Xicará Aguilar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2D2AD0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402E0207" w:rsidR="00C814CE" w:rsidRDefault="008B11F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AEUJ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6ACF7DF2" w:rsidR="00C814CE" w:rsidRDefault="005A50B5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  <w:r w:rsidR="008B11FC">
              <w:rPr>
                <w:rFonts w:ascii="Arial" w:eastAsia="Arial" w:hAnsi="Arial" w:cs="Arial"/>
                <w:color w:val="000000"/>
              </w:rPr>
              <w:t>/0</w:t>
            </w:r>
            <w:r>
              <w:rPr>
                <w:rFonts w:ascii="Arial" w:eastAsia="Arial" w:hAnsi="Arial" w:cs="Arial"/>
                <w:color w:val="000000"/>
              </w:rPr>
              <w:t>2</w:t>
            </w:r>
            <w:r w:rsidR="008B11FC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D95FE97" w14:textId="161F84D3" w:rsidR="00C814CE" w:rsidRDefault="005A50B5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4C9E34F0" w:rsidR="00C814CE" w:rsidRDefault="008B11F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B11FC">
              <w:rPr>
                <w:rFonts w:ascii="Arial" w:eastAsia="Arial" w:hAnsi="Arial" w:cs="Arial"/>
              </w:rPr>
              <w:t>Eval</w:t>
            </w:r>
            <w:r>
              <w:rPr>
                <w:rFonts w:ascii="Arial" w:eastAsia="Arial" w:hAnsi="Arial" w:cs="Arial"/>
              </w:rPr>
              <w:t>uar la condición psicológica de un niño de 11 años.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3D92532D" w:rsidR="00C814CE" w:rsidRPr="008B11FC" w:rsidRDefault="005A50B5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Conocer la posición</w:t>
            </w:r>
            <w:r w:rsidR="00CD23AC">
              <w:rPr>
                <w:rFonts w:ascii="Arial" w:eastAsia="Arial" w:hAnsi="Arial" w:cs="Arial"/>
              </w:rPr>
              <w:t xml:space="preserve"> del paciente ante la referencia de sus padres a terapia y lo que él busca de ésta.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FDEAE45" w14:textId="77777777" w:rsidR="00C814CE" w:rsidRDefault="00CD23A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Ampliar la información brindada por los padres.</w:t>
            </w:r>
          </w:p>
          <w:p w14:paraId="518B63A0" w14:textId="77777777" w:rsidR="00CD23AC" w:rsidRDefault="00CD23A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Indagar en el motivo de consulta desde el plano del paciente.</w:t>
            </w:r>
          </w:p>
          <w:p w14:paraId="2A1FD5F1" w14:textId="1BD6A4C8" w:rsidR="00CD23AC" w:rsidRPr="008B11FC" w:rsidRDefault="00CD23A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Obtener la mayor información personal posible por medio de la entrevista.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>
        <w:tc>
          <w:tcPr>
            <w:tcW w:w="6621" w:type="dxa"/>
            <w:gridSpan w:val="3"/>
            <w:vAlign w:val="center"/>
          </w:tcPr>
          <w:p w14:paraId="03FE3FB9" w14:textId="4F2127E8" w:rsidR="00C814CE" w:rsidRDefault="006F48C9" w:rsidP="009D3D5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bookmarkStart w:id="1" w:name="_Hlk94544935"/>
            <w:r>
              <w:rPr>
                <w:rFonts w:ascii="Arial" w:eastAsia="Arial" w:hAnsi="Arial" w:cs="Arial"/>
              </w:rPr>
              <w:t>SALUDO: (5 minutos)</w:t>
            </w:r>
          </w:p>
          <w:p w14:paraId="41D52E3A" w14:textId="50776810" w:rsidR="006F48C9" w:rsidRDefault="003B6229" w:rsidP="009D3D5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Ingresar a la sala virtual y d</w:t>
            </w:r>
            <w:r w:rsidR="006F48C9">
              <w:rPr>
                <w:rFonts w:ascii="Arial" w:eastAsia="Arial" w:hAnsi="Arial" w:cs="Arial"/>
              </w:rPr>
              <w:t>ar la bienvenida a</w:t>
            </w:r>
            <w:r w:rsidR="00CD23AC">
              <w:rPr>
                <w:rFonts w:ascii="Arial" w:eastAsia="Arial" w:hAnsi="Arial" w:cs="Arial"/>
              </w:rPr>
              <w:t>l paciente</w:t>
            </w:r>
            <w:r w:rsidR="006F48C9">
              <w:rPr>
                <w:rFonts w:ascii="Arial" w:eastAsia="Arial" w:hAnsi="Arial" w:cs="Arial"/>
              </w:rPr>
              <w:t>.</w:t>
            </w:r>
          </w:p>
          <w:p w14:paraId="0FE01717" w14:textId="77777777" w:rsidR="004C5B75" w:rsidRDefault="004C5B75" w:rsidP="009D3D5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1BF9D7C2" w14:textId="20CE83C1" w:rsidR="006F48C9" w:rsidRDefault="006F48C9" w:rsidP="009D3D5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DESARROLLO DE LA SESIÓN:</w:t>
            </w:r>
          </w:p>
          <w:p w14:paraId="2DA14115" w14:textId="003AC4CA" w:rsidR="000637A1" w:rsidRDefault="000637A1" w:rsidP="009D3D5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(5 minutos) Explicarle</w:t>
            </w:r>
            <w:r w:rsidR="00223BA3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a grandes rasgos</w:t>
            </w:r>
            <w:r w:rsidR="00223BA3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en lo que consiste el proceso terapéutico, la confidencialidad y el compromiso.</w:t>
            </w:r>
          </w:p>
          <w:p w14:paraId="397BD605" w14:textId="469A196F" w:rsidR="006F48C9" w:rsidRDefault="00CD23AC" w:rsidP="009D3D5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0637A1">
              <w:rPr>
                <w:rFonts w:ascii="Arial" w:eastAsia="Arial" w:hAnsi="Arial" w:cs="Arial"/>
              </w:rPr>
              <w:t>25</w:t>
            </w:r>
            <w:r>
              <w:rPr>
                <w:rFonts w:ascii="Arial" w:eastAsia="Arial" w:hAnsi="Arial" w:cs="Arial"/>
              </w:rPr>
              <w:t xml:space="preserve"> minutos) </w:t>
            </w:r>
            <w:r w:rsidR="006F48C9">
              <w:rPr>
                <w:rFonts w:ascii="Arial" w:eastAsia="Arial" w:hAnsi="Arial" w:cs="Arial"/>
              </w:rPr>
              <w:t xml:space="preserve">A lo largo de la sesión, </w:t>
            </w:r>
            <w:r>
              <w:rPr>
                <w:rFonts w:ascii="Arial" w:eastAsia="Arial" w:hAnsi="Arial" w:cs="Arial"/>
              </w:rPr>
              <w:t>buscar que el paciente exprese lo que piensa y su estado emocional sobre la circunstancia actual.  Por medio de la entrevista, recopilar toda la información relevante sobre su postura ante la terapia y el motivo de la misma.</w:t>
            </w:r>
          </w:p>
          <w:p w14:paraId="41D0B8A9" w14:textId="4013E52F" w:rsidR="00CD23AC" w:rsidRDefault="00CD23AC" w:rsidP="009D3D5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(10 minutos) Jugar con él </w:t>
            </w:r>
            <w:r w:rsidR="00223BA3">
              <w:rPr>
                <w:rFonts w:ascii="Arial" w:eastAsia="Arial" w:hAnsi="Arial" w:cs="Arial"/>
              </w:rPr>
              <w:t>Pictionary (en línea)</w:t>
            </w:r>
            <w:r>
              <w:rPr>
                <w:rFonts w:ascii="Arial" w:eastAsia="Arial" w:hAnsi="Arial" w:cs="Arial"/>
              </w:rPr>
              <w:t xml:space="preserve"> con el fin de no aturdirle solo con la conversación y observar rasgos de su personalidad por medio del juego.</w:t>
            </w:r>
          </w:p>
          <w:p w14:paraId="67A30F78" w14:textId="77777777" w:rsidR="004C5B75" w:rsidRDefault="004C5B75" w:rsidP="009D3D5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345D4B74" w14:textId="77777777" w:rsidR="006F48C9" w:rsidRDefault="006F48C9" w:rsidP="009D3D5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CIERRE: (10 minutos)</w:t>
            </w:r>
          </w:p>
          <w:p w14:paraId="45B6A32D" w14:textId="2A2E1788" w:rsidR="006F48C9" w:rsidRDefault="006F48C9" w:rsidP="009D3D5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Comentarles que la próxima sesión </w:t>
            </w:r>
            <w:r w:rsidR="00AF05E7">
              <w:rPr>
                <w:rFonts w:ascii="Arial" w:eastAsia="Arial" w:hAnsi="Arial" w:cs="Arial"/>
              </w:rPr>
              <w:t>el mismo</w:t>
            </w:r>
            <w:r>
              <w:rPr>
                <w:rFonts w:ascii="Arial" w:eastAsia="Arial" w:hAnsi="Arial" w:cs="Arial"/>
              </w:rPr>
              <w:t xml:space="preserve"> día y hora, y que </w:t>
            </w:r>
            <w:r w:rsidR="00AF05E7">
              <w:rPr>
                <w:rFonts w:ascii="Arial" w:eastAsia="Arial" w:hAnsi="Arial" w:cs="Arial"/>
              </w:rPr>
              <w:t>permanecerá</w:t>
            </w:r>
            <w:r>
              <w:rPr>
                <w:rFonts w:ascii="Arial" w:eastAsia="Arial" w:hAnsi="Arial" w:cs="Arial"/>
              </w:rPr>
              <w:t xml:space="preserve"> igual semanalmente</w:t>
            </w:r>
            <w:r w:rsidR="00EA4B8B">
              <w:rPr>
                <w:rFonts w:ascii="Arial" w:eastAsia="Arial" w:hAnsi="Arial" w:cs="Arial"/>
              </w:rPr>
              <w:t>, aclarándole que la semana próxima será</w:t>
            </w:r>
            <w:r w:rsidR="00723CDF">
              <w:rPr>
                <w:rFonts w:ascii="Arial" w:eastAsia="Arial" w:hAnsi="Arial" w:cs="Arial"/>
              </w:rPr>
              <w:t xml:space="preserve"> </w:t>
            </w:r>
            <w:r w:rsidR="00EA4B8B">
              <w:rPr>
                <w:rFonts w:ascii="Arial" w:eastAsia="Arial" w:hAnsi="Arial" w:cs="Arial"/>
              </w:rPr>
              <w:t xml:space="preserve">de manera </w:t>
            </w:r>
            <w:r w:rsidR="00723CDF">
              <w:rPr>
                <w:rFonts w:ascii="Arial" w:eastAsia="Arial" w:hAnsi="Arial" w:cs="Arial"/>
              </w:rPr>
              <w:t>presencial</w:t>
            </w:r>
            <w:r w:rsidR="00EA4B8B">
              <w:rPr>
                <w:rFonts w:ascii="Arial" w:eastAsia="Arial" w:hAnsi="Arial" w:cs="Arial"/>
              </w:rPr>
              <w:t xml:space="preserve"> </w:t>
            </w:r>
            <w:r w:rsidR="00723CDF">
              <w:rPr>
                <w:rFonts w:ascii="Arial" w:eastAsia="Arial" w:hAnsi="Arial" w:cs="Arial"/>
              </w:rPr>
              <w:t xml:space="preserve">y que continuará así de acuerdo con </w:t>
            </w:r>
            <w:r w:rsidR="00EA4B8B">
              <w:rPr>
                <w:rFonts w:ascii="Arial" w:eastAsia="Arial" w:hAnsi="Arial" w:cs="Arial"/>
              </w:rPr>
              <w:t>las disposiciones gubernamentales.</w:t>
            </w:r>
          </w:p>
          <w:p w14:paraId="7F1C0D0C" w14:textId="77777777" w:rsidR="004C5B75" w:rsidRDefault="004C5B75" w:rsidP="009D3D5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4D0E1408" w14:textId="6D6355CF" w:rsidR="006F48C9" w:rsidRDefault="006F48C9" w:rsidP="009D3D5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DESPEDIDA: (5 minutos)</w:t>
            </w:r>
          </w:p>
          <w:p w14:paraId="4DD1DC09" w14:textId="77E339B7" w:rsidR="006F48C9" w:rsidRDefault="006F48C9" w:rsidP="009D3D5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Finalmente, despedirles.</w:t>
            </w:r>
            <w:bookmarkEnd w:id="1"/>
            <w:r w:rsidR="00121DBF">
              <w:rPr>
                <w:rFonts w:ascii="Arial" w:eastAsia="Arial" w:hAnsi="Arial" w:cs="Arial"/>
              </w:rPr>
              <w:t xml:space="preserve">  </w:t>
            </w:r>
            <w:r w:rsidR="00723CDF">
              <w:rPr>
                <w:rFonts w:ascii="Arial" w:eastAsia="Arial" w:hAnsi="Arial" w:cs="Arial"/>
              </w:rPr>
              <w:t>Cerrar la sesión.</w:t>
            </w:r>
          </w:p>
          <w:p w14:paraId="2056DFF9" w14:textId="0AD26299" w:rsidR="00121DBF" w:rsidRPr="006F48C9" w:rsidRDefault="00121DBF" w:rsidP="009D3D5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121DBF">
              <w:rPr>
                <w:rFonts w:ascii="Arial" w:eastAsia="Arial" w:hAnsi="Arial" w:cs="Arial"/>
              </w:rPr>
              <w:t>Recordar a los padres que la siguiente sesión será presencial y comentarles que actualmente se e</w:t>
            </w:r>
            <w:r>
              <w:rPr>
                <w:rFonts w:ascii="Arial" w:eastAsia="Arial" w:hAnsi="Arial" w:cs="Arial"/>
              </w:rPr>
              <w:t>ntrará</w:t>
            </w:r>
            <w:r w:rsidRPr="00121DBF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 w:rsidRPr="00121DBF">
              <w:rPr>
                <w:rFonts w:ascii="Arial" w:eastAsia="Arial" w:hAnsi="Arial" w:cs="Arial"/>
              </w:rPr>
              <w:t xml:space="preserve"> la etapa de evaluación.</w:t>
            </w:r>
          </w:p>
        </w:tc>
        <w:tc>
          <w:tcPr>
            <w:tcW w:w="2207" w:type="dxa"/>
            <w:gridSpan w:val="2"/>
            <w:vAlign w:val="center"/>
          </w:tcPr>
          <w:p w14:paraId="3FDB2308" w14:textId="1202F7A9" w:rsidR="00C814CE" w:rsidRDefault="006F48C9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Entrevista Psicológica para </w:t>
            </w:r>
            <w:r w:rsidR="001D5187">
              <w:rPr>
                <w:rFonts w:ascii="Arial" w:eastAsia="Arial" w:hAnsi="Arial" w:cs="Arial"/>
                <w:color w:val="000000"/>
              </w:rPr>
              <w:t>Niños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3D1EEF59" w:rsidR="00C814CE" w:rsidRPr="006F48C9" w:rsidRDefault="006F48C9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hay un plan paralelo para esta sesión.</w:t>
            </w:r>
          </w:p>
        </w:tc>
        <w:tc>
          <w:tcPr>
            <w:tcW w:w="2207" w:type="dxa"/>
            <w:gridSpan w:val="2"/>
            <w:vAlign w:val="center"/>
          </w:tcPr>
          <w:p w14:paraId="376F1F40" w14:textId="40065E11" w:rsidR="00C814CE" w:rsidRDefault="006F48C9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se utilizará ningún plan ni recurso.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38D073FE" w14:textId="77777777" w:rsidR="00C814CE" w:rsidRDefault="006F48C9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bookmarkStart w:id="2" w:name="_Hlk94544967"/>
            <w:r>
              <w:rPr>
                <w:rFonts w:ascii="Arial" w:eastAsia="Arial" w:hAnsi="Arial" w:cs="Arial"/>
              </w:rPr>
              <w:t>Examen del Estado Mental, el cual consiste en evaluar al entrevistado para conocer sus facultades pensativas y de personalidad sin utilizar pruebas directas o que el paciente se conozca evaluado, en este caso, realizar este examen a los padres será de ayuda para tener una idea de dónde proviene la paciente y a lo que se enfrenta.</w:t>
            </w:r>
          </w:p>
          <w:bookmarkEnd w:id="2"/>
          <w:p w14:paraId="68F9E70D" w14:textId="7324CBB8" w:rsidR="00A303D6" w:rsidRDefault="00A303D6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Entrevista Psicológica para Niños, la cual </w:t>
            </w:r>
            <w:r w:rsidRPr="00A303D6">
              <w:rPr>
                <w:rFonts w:ascii="Arial" w:eastAsia="Arial" w:hAnsi="Arial" w:cs="Arial"/>
              </w:rPr>
              <w:t xml:space="preserve">es una herramienta que permite recopilar información sobre la situación emocional, cognitiva </w:t>
            </w:r>
            <w:r>
              <w:rPr>
                <w:rFonts w:ascii="Arial" w:eastAsia="Arial" w:hAnsi="Arial" w:cs="Arial"/>
              </w:rPr>
              <w:t>y</w:t>
            </w:r>
            <w:r w:rsidRPr="00A303D6">
              <w:rPr>
                <w:rFonts w:ascii="Arial" w:eastAsia="Arial" w:hAnsi="Arial" w:cs="Arial"/>
              </w:rPr>
              <w:t xml:space="preserve"> conductual</w:t>
            </w:r>
            <w:r>
              <w:rPr>
                <w:rFonts w:ascii="Arial" w:eastAsia="Arial" w:hAnsi="Arial" w:cs="Arial"/>
              </w:rPr>
              <w:t xml:space="preserve"> del paciente.</w:t>
            </w:r>
          </w:p>
        </w:tc>
      </w:tr>
    </w:tbl>
    <w:p w14:paraId="6C76BCD4" w14:textId="77777777" w:rsidR="00C814CE" w:rsidRDefault="00C814CE"/>
    <w:p w14:paraId="2236F951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875B6" w14:textId="77777777" w:rsidR="002D2AD0" w:rsidRDefault="002D2AD0">
      <w:pPr>
        <w:spacing w:after="0" w:line="240" w:lineRule="auto"/>
      </w:pPr>
      <w:r>
        <w:separator/>
      </w:r>
    </w:p>
  </w:endnote>
  <w:endnote w:type="continuationSeparator" w:id="0">
    <w:p w14:paraId="33E2431B" w14:textId="77777777" w:rsidR="002D2AD0" w:rsidRDefault="002D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0B2F9" w14:textId="77777777" w:rsidR="002D2AD0" w:rsidRDefault="002D2AD0">
      <w:pPr>
        <w:spacing w:after="0" w:line="240" w:lineRule="auto"/>
      </w:pPr>
      <w:r>
        <w:separator/>
      </w:r>
    </w:p>
  </w:footnote>
  <w:footnote w:type="continuationSeparator" w:id="0">
    <w:p w14:paraId="00DF2ABF" w14:textId="77777777" w:rsidR="002D2AD0" w:rsidRDefault="002D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465DA"/>
    <w:multiLevelType w:val="hybridMultilevel"/>
    <w:tmpl w:val="AF7EE46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637A1"/>
    <w:rsid w:val="00121DBF"/>
    <w:rsid w:val="001D5187"/>
    <w:rsid w:val="00223BA3"/>
    <w:rsid w:val="002A5B0F"/>
    <w:rsid w:val="002D08EE"/>
    <w:rsid w:val="002D2AD0"/>
    <w:rsid w:val="00342DC4"/>
    <w:rsid w:val="00367737"/>
    <w:rsid w:val="003B6229"/>
    <w:rsid w:val="003F71F4"/>
    <w:rsid w:val="004514C8"/>
    <w:rsid w:val="004C5B75"/>
    <w:rsid w:val="004F60B4"/>
    <w:rsid w:val="005A50B5"/>
    <w:rsid w:val="00652681"/>
    <w:rsid w:val="00665A0C"/>
    <w:rsid w:val="006F48C9"/>
    <w:rsid w:val="00723CDF"/>
    <w:rsid w:val="00811676"/>
    <w:rsid w:val="00823B08"/>
    <w:rsid w:val="00834BB2"/>
    <w:rsid w:val="008B11FC"/>
    <w:rsid w:val="008C7EE3"/>
    <w:rsid w:val="008E2388"/>
    <w:rsid w:val="009D3D53"/>
    <w:rsid w:val="00A303D6"/>
    <w:rsid w:val="00AF05E7"/>
    <w:rsid w:val="00B57C61"/>
    <w:rsid w:val="00B648D7"/>
    <w:rsid w:val="00BD265C"/>
    <w:rsid w:val="00C13FCF"/>
    <w:rsid w:val="00C23CCA"/>
    <w:rsid w:val="00C814CE"/>
    <w:rsid w:val="00C94351"/>
    <w:rsid w:val="00CD23AC"/>
    <w:rsid w:val="00DC6534"/>
    <w:rsid w:val="00E91212"/>
    <w:rsid w:val="00EA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F4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377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XIMENA XICARA AGUILAR</cp:lastModifiedBy>
  <cp:revision>11</cp:revision>
  <dcterms:created xsi:type="dcterms:W3CDTF">2022-01-26T18:22:00Z</dcterms:created>
  <dcterms:modified xsi:type="dcterms:W3CDTF">2022-02-01T00:12:00Z</dcterms:modified>
</cp:coreProperties>
</file>