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76" w:lineRule="auto"/>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spacing w:after="120" w:before="120" w:line="240" w:lineRule="auto"/>
              <w:jc w:val="center"/>
              <w:rPr>
                <w:b w:val="1"/>
                <w:color w:val="ffffff"/>
              </w:rPr>
            </w:pPr>
            <w:bookmarkStart w:colFirst="0" w:colLast="0" w:name="_gjdgxs" w:id="0"/>
            <w:bookmarkEnd w:id="0"/>
            <w:r w:rsidDel="00000000" w:rsidR="00000000" w:rsidRPr="00000000">
              <w:rPr>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spacing w:after="120" w:before="120" w:line="240" w:lineRule="auto"/>
              <w:jc w:val="center"/>
              <w:rPr>
                <w:b w:val="1"/>
                <w:color w:val="ffffff"/>
              </w:rPr>
            </w:pPr>
            <w:r w:rsidDel="00000000" w:rsidR="00000000" w:rsidRPr="00000000">
              <w:rPr>
                <w:b w:val="1"/>
                <w:color w:val="ffffff"/>
                <w:rtl w:val="0"/>
              </w:rPr>
              <w:t xml:space="preserve">Nombre del practicante</w:t>
            </w:r>
          </w:p>
        </w:tc>
        <w:tc>
          <w:tcPr>
            <w:gridSpan w:val="4"/>
          </w:tcPr>
          <w:p w:rsidR="00000000" w:rsidDel="00000000" w:rsidP="00000000" w:rsidRDefault="00000000" w:rsidRPr="00000000" w14:paraId="00000008">
            <w:pPr>
              <w:spacing w:after="120" w:before="120" w:line="240" w:lineRule="auto"/>
              <w:jc w:val="both"/>
              <w:rPr/>
            </w:pPr>
            <w:r w:rsidDel="00000000" w:rsidR="00000000" w:rsidRPr="00000000">
              <w:rPr>
                <w:rtl w:val="0"/>
              </w:rPr>
              <w:t xml:space="preserve">Paula Gularte González</w:t>
            </w:r>
          </w:p>
        </w:tc>
      </w:tr>
      <w:tr>
        <w:trPr>
          <w:cantSplit w:val="0"/>
          <w:tblHeader w:val="0"/>
        </w:trPr>
        <w:tc>
          <w:tcPr>
            <w:shd w:fill="c0504d" w:val="clear"/>
            <w:vAlign w:val="center"/>
          </w:tcPr>
          <w:p w:rsidR="00000000" w:rsidDel="00000000" w:rsidP="00000000" w:rsidRDefault="00000000" w:rsidRPr="00000000" w14:paraId="0000000C">
            <w:pPr>
              <w:spacing w:after="120" w:before="120" w:line="240" w:lineRule="auto"/>
              <w:jc w:val="center"/>
              <w:rPr>
                <w:b w:val="1"/>
                <w:color w:val="ffffff"/>
              </w:rPr>
            </w:pPr>
            <w:r w:rsidDel="00000000" w:rsidR="00000000" w:rsidRPr="00000000">
              <w:rPr>
                <w:b w:val="1"/>
                <w:color w:val="ffffff"/>
                <w:rtl w:val="0"/>
              </w:rPr>
              <w:t xml:space="preserve">Iniciales del paciente</w:t>
            </w:r>
          </w:p>
        </w:tc>
        <w:tc>
          <w:tcPr>
            <w:gridSpan w:val="4"/>
          </w:tcPr>
          <w:p w:rsidR="00000000" w:rsidDel="00000000" w:rsidP="00000000" w:rsidRDefault="00000000" w:rsidRPr="00000000" w14:paraId="0000000D">
            <w:pPr>
              <w:spacing w:after="120" w:before="120" w:line="240" w:lineRule="auto"/>
              <w:jc w:val="both"/>
              <w:rPr/>
            </w:pPr>
            <w:r w:rsidDel="00000000" w:rsidR="00000000" w:rsidRPr="00000000">
              <w:rPr>
                <w:rtl w:val="0"/>
              </w:rPr>
              <w:t xml:space="preserve">C.E.S.G</w:t>
            </w:r>
          </w:p>
        </w:tc>
      </w:tr>
      <w:tr>
        <w:trPr>
          <w:cantSplit w:val="0"/>
          <w:tblHeader w:val="0"/>
        </w:trPr>
        <w:tc>
          <w:tcPr>
            <w:shd w:fill="c0504d" w:val="clear"/>
            <w:vAlign w:val="center"/>
          </w:tcPr>
          <w:p w:rsidR="00000000" w:rsidDel="00000000" w:rsidP="00000000" w:rsidRDefault="00000000" w:rsidRPr="00000000" w14:paraId="00000011">
            <w:pPr>
              <w:spacing w:after="120" w:before="120" w:line="240" w:lineRule="auto"/>
              <w:jc w:val="center"/>
              <w:rPr>
                <w:b w:val="1"/>
                <w:color w:val="ffffff"/>
              </w:rPr>
            </w:pPr>
            <w:r w:rsidDel="00000000" w:rsidR="00000000" w:rsidRPr="00000000">
              <w:rPr>
                <w:b w:val="1"/>
                <w:color w:val="ffffff"/>
                <w:rtl w:val="0"/>
              </w:rPr>
              <w:t xml:space="preserve">Fecha del plan</w:t>
            </w:r>
          </w:p>
        </w:tc>
        <w:tc>
          <w:tcPr/>
          <w:p w:rsidR="00000000" w:rsidDel="00000000" w:rsidP="00000000" w:rsidRDefault="00000000" w:rsidRPr="00000000" w14:paraId="00000012">
            <w:pPr>
              <w:spacing w:after="120" w:before="120" w:line="240" w:lineRule="auto"/>
              <w:jc w:val="both"/>
              <w:rPr/>
            </w:pPr>
            <w:r w:rsidDel="00000000" w:rsidR="00000000" w:rsidRPr="00000000">
              <w:rPr>
                <w:rtl w:val="0"/>
              </w:rPr>
              <w:t xml:space="preserve">22 de enero del 2022</w:t>
            </w:r>
          </w:p>
        </w:tc>
        <w:tc>
          <w:tcPr>
            <w:gridSpan w:val="2"/>
            <w:shd w:fill="c0504d" w:val="clear"/>
            <w:vAlign w:val="center"/>
          </w:tcPr>
          <w:p w:rsidR="00000000" w:rsidDel="00000000" w:rsidP="00000000" w:rsidRDefault="00000000" w:rsidRPr="00000000" w14:paraId="00000013">
            <w:pPr>
              <w:spacing w:after="120" w:before="120" w:line="240" w:lineRule="auto"/>
              <w:jc w:val="center"/>
              <w:rPr>
                <w:b w:val="1"/>
                <w:color w:val="ffffff"/>
              </w:rPr>
            </w:pPr>
            <w:r w:rsidDel="00000000" w:rsidR="00000000" w:rsidRPr="00000000">
              <w:rPr>
                <w:b w:val="1"/>
                <w:color w:val="ffffff"/>
                <w:rtl w:val="0"/>
              </w:rPr>
              <w:t xml:space="preserve">N°. de sesión</w:t>
            </w:r>
          </w:p>
        </w:tc>
        <w:tc>
          <w:tcPr/>
          <w:p w:rsidR="00000000" w:rsidDel="00000000" w:rsidP="00000000" w:rsidRDefault="00000000" w:rsidRPr="00000000" w14:paraId="00000015">
            <w:pPr>
              <w:spacing w:after="120" w:before="120" w:line="240" w:lineRule="auto"/>
              <w:jc w:val="both"/>
              <w:rPr/>
            </w:pPr>
            <w:r w:rsidDel="00000000" w:rsidR="00000000" w:rsidRPr="00000000">
              <w:rPr>
                <w:rtl w:val="0"/>
              </w:rPr>
              <w:t xml:space="preserve">1</w:t>
            </w:r>
          </w:p>
        </w:tc>
      </w:tr>
      <w:tr>
        <w:trPr>
          <w:cantSplit w:val="0"/>
          <w:tblHeader w:val="0"/>
        </w:trPr>
        <w:tc>
          <w:tcPr>
            <w:shd w:fill="c0504d" w:val="clear"/>
            <w:vAlign w:val="center"/>
          </w:tcPr>
          <w:p w:rsidR="00000000" w:rsidDel="00000000" w:rsidP="00000000" w:rsidRDefault="00000000" w:rsidRPr="00000000" w14:paraId="00000016">
            <w:pPr>
              <w:spacing w:after="120" w:before="120" w:line="240" w:lineRule="auto"/>
              <w:jc w:val="center"/>
              <w:rPr>
                <w:b w:val="1"/>
                <w:color w:val="ffffff"/>
              </w:rPr>
            </w:pPr>
            <w:r w:rsidDel="00000000" w:rsidR="00000000" w:rsidRPr="00000000">
              <w:rPr>
                <w:b w:val="1"/>
                <w:color w:val="ffffff"/>
                <w:rtl w:val="0"/>
              </w:rPr>
              <w:t xml:space="preserve">Objetivo general</w:t>
            </w:r>
          </w:p>
        </w:tc>
        <w:tc>
          <w:tcPr>
            <w:gridSpan w:val="4"/>
            <w:vAlign w:val="center"/>
          </w:tcPr>
          <w:p w:rsidR="00000000" w:rsidDel="00000000" w:rsidP="00000000" w:rsidRDefault="00000000" w:rsidRPr="00000000" w14:paraId="00000017">
            <w:pPr>
              <w:spacing w:after="120" w:before="120" w:line="240" w:lineRule="auto"/>
              <w:jc w:val="both"/>
              <w:rPr/>
            </w:pPr>
            <w:r w:rsidDel="00000000" w:rsidR="00000000" w:rsidRPr="00000000">
              <w:rPr>
                <w:rtl w:val="0"/>
              </w:rPr>
              <w:t xml:space="preserve">Evaluar la condición psicológica de una mujer de 25 años.</w:t>
            </w:r>
          </w:p>
        </w:tc>
      </w:tr>
      <w:tr>
        <w:trPr>
          <w:cantSplit w:val="0"/>
          <w:tblHeader w:val="0"/>
        </w:trPr>
        <w:tc>
          <w:tcPr>
            <w:gridSpan w:val="5"/>
            <w:shd w:fill="943734" w:val="clear"/>
          </w:tcPr>
          <w:p w:rsidR="00000000" w:rsidDel="00000000" w:rsidP="00000000" w:rsidRDefault="00000000" w:rsidRPr="00000000" w14:paraId="0000001B">
            <w:pPr>
              <w:spacing w:after="120" w:before="120" w:line="240" w:lineRule="auto"/>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spacing w:after="120" w:before="120" w:line="240" w:lineRule="auto"/>
              <w:jc w:val="center"/>
              <w:rPr>
                <w:b w:val="1"/>
                <w:color w:val="ffffff"/>
              </w:rPr>
            </w:pPr>
            <w:r w:rsidDel="00000000" w:rsidR="00000000" w:rsidRPr="00000000">
              <w:rPr>
                <w:b w:val="1"/>
                <w:color w:val="ffffff"/>
                <w:rtl w:val="0"/>
              </w:rPr>
              <w:t xml:space="preserve">Objetivo de la sesión:</w:t>
            </w:r>
          </w:p>
        </w:tc>
        <w:tc>
          <w:tcPr>
            <w:gridSpan w:val="4"/>
            <w:vAlign w:val="center"/>
          </w:tcPr>
          <w:p w:rsidR="00000000" w:rsidDel="00000000" w:rsidP="00000000" w:rsidRDefault="00000000" w:rsidRPr="00000000" w14:paraId="00000021">
            <w:pPr>
              <w:spacing w:after="120" w:before="120" w:line="240" w:lineRule="auto"/>
              <w:jc w:val="both"/>
              <w:rPr/>
            </w:pPr>
            <w:r w:rsidDel="00000000" w:rsidR="00000000" w:rsidRPr="00000000">
              <w:rPr>
                <w:rtl w:val="0"/>
              </w:rPr>
              <w:t xml:space="preserve">Entrevistar a la paciente por medio de la entrevista psicológica para adultos, con el fin de conocer más a fondo su motivo de consulta e información personal.</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spacing w:after="120" w:before="120" w:line="240" w:lineRule="auto"/>
              <w:jc w:val="center"/>
              <w:rPr>
                <w:b w:val="1"/>
                <w:color w:val="ffffff"/>
              </w:rPr>
            </w:pPr>
            <w:r w:rsidDel="00000000" w:rsidR="00000000" w:rsidRPr="00000000">
              <w:rPr>
                <w:b w:val="1"/>
                <w:color w:val="ffffff"/>
                <w:rtl w:val="0"/>
              </w:rPr>
              <w:t xml:space="preserve">Áreas a trabajar:</w:t>
            </w:r>
          </w:p>
        </w:tc>
        <w:tc>
          <w:tcPr>
            <w:gridSpan w:val="4"/>
            <w:vAlign w:val="center"/>
          </w:tcPr>
          <w:p w:rsidR="00000000" w:rsidDel="00000000" w:rsidP="00000000" w:rsidRDefault="00000000" w:rsidRPr="00000000" w14:paraId="00000026">
            <w:pPr>
              <w:spacing w:after="120" w:before="120" w:line="240" w:lineRule="auto"/>
              <w:jc w:val="both"/>
              <w:rPr/>
            </w:pPr>
            <w:r w:rsidDel="00000000" w:rsidR="00000000" w:rsidRPr="00000000">
              <w:rPr>
                <w:rtl w:val="0"/>
              </w:rPr>
              <w:t xml:space="preserve">Indagar acerca de la problemática actual de la paciente y la temporalidad de la misma. </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A">
            <w:pPr>
              <w:spacing w:after="120" w:before="120" w:line="240" w:lineRule="auto"/>
              <w:jc w:val="center"/>
              <w:rPr>
                <w:b w:val="1"/>
                <w:color w:val="ffffff"/>
              </w:rPr>
            </w:pPr>
            <w:r w:rsidDel="00000000" w:rsidR="00000000" w:rsidRPr="00000000">
              <w:rPr>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D">
            <w:pPr>
              <w:spacing w:after="120" w:before="120" w:line="240" w:lineRule="auto"/>
              <w:jc w:val="center"/>
              <w:rPr>
                <w:b w:val="1"/>
                <w:color w:val="ffffff"/>
              </w:rPr>
            </w:pPr>
            <w:r w:rsidDel="00000000" w:rsidR="00000000" w:rsidRPr="00000000">
              <w:rPr>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2F">
            <w:pPr>
              <w:numPr>
                <w:ilvl w:val="0"/>
                <w:numId w:val="1"/>
              </w:numPr>
              <w:spacing w:before="120" w:line="259" w:lineRule="auto"/>
              <w:ind w:left="720" w:hanging="360"/>
              <w:jc w:val="both"/>
              <w:rPr>
                <w:b w:val="1"/>
                <w:color w:val="000000"/>
              </w:rPr>
            </w:pPr>
            <w:r w:rsidDel="00000000" w:rsidR="00000000" w:rsidRPr="00000000">
              <w:rPr>
                <w:b w:val="1"/>
                <w:rtl w:val="0"/>
              </w:rPr>
              <w:t xml:space="preserve">SALUDO (5 minutos):</w:t>
            </w:r>
          </w:p>
          <w:p w:rsidR="00000000" w:rsidDel="00000000" w:rsidP="00000000" w:rsidRDefault="00000000" w:rsidRPr="00000000" w14:paraId="00000030">
            <w:pPr>
              <w:spacing w:line="259" w:lineRule="auto"/>
              <w:ind w:left="720" w:firstLine="0"/>
              <w:jc w:val="both"/>
              <w:rPr/>
            </w:pPr>
            <w:r w:rsidDel="00000000" w:rsidR="00000000" w:rsidRPr="00000000">
              <w:rPr>
                <w:rtl w:val="0"/>
              </w:rPr>
              <w:t xml:space="preserve">Ingresar a la sala virtual, c</w:t>
            </w:r>
            <w:r w:rsidDel="00000000" w:rsidR="00000000" w:rsidRPr="00000000">
              <w:rPr>
                <w:rtl w:val="0"/>
              </w:rPr>
              <w:t xml:space="preserve">omenzar la primera sesión con el saludo inicial y darle la bienvenida a la paciente. Presentándose el paciente y el terapeuta.</w:t>
            </w:r>
          </w:p>
          <w:p w:rsidR="00000000" w:rsidDel="00000000" w:rsidP="00000000" w:rsidRDefault="00000000" w:rsidRPr="00000000" w14:paraId="00000031">
            <w:pPr>
              <w:spacing w:line="259" w:lineRule="auto"/>
              <w:ind w:left="0" w:firstLine="0"/>
              <w:jc w:val="both"/>
              <w:rPr/>
            </w:pPr>
            <w:r w:rsidDel="00000000" w:rsidR="00000000" w:rsidRPr="00000000">
              <w:rPr>
                <w:rtl w:val="0"/>
              </w:rPr>
            </w:r>
          </w:p>
          <w:p w:rsidR="00000000" w:rsidDel="00000000" w:rsidP="00000000" w:rsidRDefault="00000000" w:rsidRPr="00000000" w14:paraId="00000032">
            <w:pPr>
              <w:numPr>
                <w:ilvl w:val="0"/>
                <w:numId w:val="1"/>
              </w:numPr>
              <w:spacing w:line="259" w:lineRule="auto"/>
              <w:ind w:left="720" w:hanging="360"/>
              <w:jc w:val="both"/>
              <w:rPr>
                <w:b w:val="1"/>
                <w:color w:val="000000"/>
              </w:rPr>
            </w:pPr>
            <w:r w:rsidDel="00000000" w:rsidR="00000000" w:rsidRPr="00000000">
              <w:rPr>
                <w:b w:val="1"/>
                <w:rtl w:val="0"/>
              </w:rPr>
              <w:t xml:space="preserve">DESARROLLO DE LA SESIÓN (40 minutos):</w:t>
            </w:r>
          </w:p>
          <w:p w:rsidR="00000000" w:rsidDel="00000000" w:rsidP="00000000" w:rsidRDefault="00000000" w:rsidRPr="00000000" w14:paraId="00000033">
            <w:pPr>
              <w:spacing w:line="259" w:lineRule="auto"/>
              <w:ind w:left="720" w:firstLine="0"/>
              <w:jc w:val="both"/>
              <w:rPr/>
            </w:pPr>
            <w:r w:rsidDel="00000000" w:rsidR="00000000" w:rsidRPr="00000000">
              <w:rPr>
                <w:rtl w:val="0"/>
              </w:rPr>
              <w:t xml:space="preserve">En esta sesión se llevará a cabo la entrevista inicial, con el objetivo de conocer el motivo de consulta de la paciente, así como datos personales y generales. Se empleará el formato de Entrevista para Adultos.</w:t>
            </w:r>
          </w:p>
          <w:p w:rsidR="00000000" w:rsidDel="00000000" w:rsidP="00000000" w:rsidRDefault="00000000" w:rsidRPr="00000000" w14:paraId="00000034">
            <w:pPr>
              <w:spacing w:line="259" w:lineRule="auto"/>
              <w:ind w:left="720" w:firstLine="0"/>
              <w:jc w:val="both"/>
              <w:rPr/>
            </w:pPr>
            <w:r w:rsidDel="00000000" w:rsidR="00000000" w:rsidRPr="00000000">
              <w:rPr>
                <w:rtl w:val="0"/>
              </w:rPr>
            </w:r>
          </w:p>
          <w:p w:rsidR="00000000" w:rsidDel="00000000" w:rsidP="00000000" w:rsidRDefault="00000000" w:rsidRPr="00000000" w14:paraId="00000035">
            <w:pPr>
              <w:numPr>
                <w:ilvl w:val="0"/>
                <w:numId w:val="1"/>
              </w:numPr>
              <w:spacing w:line="259" w:lineRule="auto"/>
              <w:ind w:left="720" w:hanging="360"/>
              <w:jc w:val="both"/>
              <w:rPr>
                <w:b w:val="1"/>
                <w:color w:val="000000"/>
              </w:rPr>
            </w:pPr>
            <w:r w:rsidDel="00000000" w:rsidR="00000000" w:rsidRPr="00000000">
              <w:rPr>
                <w:b w:val="1"/>
                <w:rtl w:val="0"/>
              </w:rPr>
              <w:t xml:space="preserve">CIERRE (10 minutos):</w:t>
            </w:r>
          </w:p>
          <w:p w:rsidR="00000000" w:rsidDel="00000000" w:rsidP="00000000" w:rsidRDefault="00000000" w:rsidRPr="00000000" w14:paraId="00000036">
            <w:pPr>
              <w:spacing w:line="259" w:lineRule="auto"/>
              <w:ind w:left="720" w:firstLine="0"/>
              <w:jc w:val="both"/>
              <w:rPr/>
            </w:pPr>
            <w:r w:rsidDel="00000000" w:rsidR="00000000" w:rsidRPr="00000000">
              <w:rPr>
                <w:rtl w:val="0"/>
              </w:rPr>
              <w:t xml:space="preserve">Para el cierre de esta sesión, se le dará a la paciente un espacio para que dé un discurso verbal con el objetivo de que exprese lo que percibió de la sesión.</w:t>
            </w:r>
          </w:p>
          <w:p w:rsidR="00000000" w:rsidDel="00000000" w:rsidP="00000000" w:rsidRDefault="00000000" w:rsidRPr="00000000" w14:paraId="00000037">
            <w:pPr>
              <w:spacing w:line="259" w:lineRule="auto"/>
              <w:ind w:left="720" w:firstLine="0"/>
              <w:jc w:val="both"/>
              <w:rPr/>
            </w:pPr>
            <w:r w:rsidDel="00000000" w:rsidR="00000000" w:rsidRPr="00000000">
              <w:rPr>
                <w:rtl w:val="0"/>
              </w:rPr>
            </w:r>
          </w:p>
          <w:p w:rsidR="00000000" w:rsidDel="00000000" w:rsidP="00000000" w:rsidRDefault="00000000" w:rsidRPr="00000000" w14:paraId="00000038">
            <w:pPr>
              <w:spacing w:line="259" w:lineRule="auto"/>
              <w:ind w:left="720" w:firstLine="0"/>
              <w:jc w:val="both"/>
              <w:rPr/>
            </w:pPr>
            <w:r w:rsidDel="00000000" w:rsidR="00000000" w:rsidRPr="00000000">
              <w:rPr>
                <w:rtl w:val="0"/>
              </w:rPr>
              <w:t xml:space="preserve">Así mismo se le indicará a la paciente que la próxima sesión se iniciará con el proceso de Evaluación en donde se le aplicará la Prueba Proyectiva de la Figura Humana. Por lo que se le solicitará que para la próxima sesión virtual tenga el material necesario para realizar dicha prueba, los cuales serían 3 hojas en blanco y un lápiz.</w:t>
            </w:r>
          </w:p>
          <w:p w:rsidR="00000000" w:rsidDel="00000000" w:rsidP="00000000" w:rsidRDefault="00000000" w:rsidRPr="00000000" w14:paraId="00000039">
            <w:pPr>
              <w:spacing w:line="259" w:lineRule="auto"/>
              <w:ind w:left="720" w:firstLine="0"/>
              <w:jc w:val="both"/>
              <w:rPr/>
            </w:pPr>
            <w:r w:rsidDel="00000000" w:rsidR="00000000" w:rsidRPr="00000000">
              <w:rPr>
                <w:rtl w:val="0"/>
              </w:rPr>
            </w:r>
          </w:p>
          <w:p w:rsidR="00000000" w:rsidDel="00000000" w:rsidP="00000000" w:rsidRDefault="00000000" w:rsidRPr="00000000" w14:paraId="0000003A">
            <w:pPr>
              <w:numPr>
                <w:ilvl w:val="0"/>
                <w:numId w:val="1"/>
              </w:numPr>
              <w:spacing w:line="259" w:lineRule="auto"/>
              <w:ind w:left="720" w:hanging="360"/>
              <w:jc w:val="both"/>
              <w:rPr>
                <w:b w:val="1"/>
                <w:color w:val="000000"/>
              </w:rPr>
            </w:pPr>
            <w:r w:rsidDel="00000000" w:rsidR="00000000" w:rsidRPr="00000000">
              <w:rPr>
                <w:b w:val="1"/>
                <w:rtl w:val="0"/>
              </w:rPr>
              <w:t xml:space="preserve">DESPEDIDA (5 minutos):</w:t>
            </w:r>
          </w:p>
          <w:p w:rsidR="00000000" w:rsidDel="00000000" w:rsidP="00000000" w:rsidRDefault="00000000" w:rsidRPr="00000000" w14:paraId="0000003B">
            <w:pPr>
              <w:spacing w:line="259" w:lineRule="auto"/>
              <w:ind w:left="720" w:firstLine="0"/>
              <w:jc w:val="both"/>
              <w:rPr>
                <w:b w:val="1"/>
              </w:rPr>
            </w:pPr>
            <w:r w:rsidDel="00000000" w:rsidR="00000000" w:rsidRPr="00000000">
              <w:rPr>
                <w:rtl w:val="0"/>
              </w:rPr>
              <w:t xml:space="preserve">Se finalizará la primera sesión, </w:t>
            </w:r>
            <w:r w:rsidDel="00000000" w:rsidR="00000000" w:rsidRPr="00000000">
              <w:rPr>
                <w:rtl w:val="0"/>
              </w:rPr>
              <w:t xml:space="preserve">despidiéndose y</w:t>
            </w:r>
            <w:r w:rsidDel="00000000" w:rsidR="00000000" w:rsidRPr="00000000">
              <w:rPr>
                <w:rtl w:val="0"/>
              </w:rPr>
              <w:t xml:space="preserve"> dejando planeada fecha y hora para la siguiente sesión. Salirse de la sala virtual.</w:t>
            </w:r>
            <w:r w:rsidDel="00000000" w:rsidR="00000000" w:rsidRPr="00000000">
              <w:rPr>
                <w:rtl w:val="0"/>
              </w:rPr>
            </w:r>
          </w:p>
        </w:tc>
        <w:tc>
          <w:tcPr>
            <w:gridSpan w:val="2"/>
            <w:vAlign w:val="center"/>
          </w:tcPr>
          <w:p w:rsidR="00000000" w:rsidDel="00000000" w:rsidP="00000000" w:rsidRDefault="00000000" w:rsidRPr="00000000" w14:paraId="0000003E">
            <w:pPr>
              <w:spacing w:after="120" w:before="120" w:line="240" w:lineRule="auto"/>
              <w:jc w:val="both"/>
              <w:rPr/>
            </w:pPr>
            <w:r w:rsidDel="00000000" w:rsidR="00000000" w:rsidRPr="00000000">
              <w:rPr>
                <w:rtl w:val="0"/>
              </w:rPr>
              <w:t xml:space="preserve">Utilización de la ficha de entrevista clínica para adultos.</w:t>
            </w:r>
          </w:p>
          <w:p w:rsidR="00000000" w:rsidDel="00000000" w:rsidP="00000000" w:rsidRDefault="00000000" w:rsidRPr="00000000" w14:paraId="0000003F">
            <w:pPr>
              <w:spacing w:after="120" w:before="120" w:line="240" w:lineRule="auto"/>
              <w:jc w:val="both"/>
              <w:rPr/>
            </w:pPr>
            <w:r w:rsidDel="00000000" w:rsidR="00000000" w:rsidRPr="00000000">
              <w:rPr>
                <w:rtl w:val="0"/>
              </w:rPr>
            </w:r>
          </w:p>
          <w:p w:rsidR="00000000" w:rsidDel="00000000" w:rsidP="00000000" w:rsidRDefault="00000000" w:rsidRPr="00000000" w14:paraId="00000040">
            <w:pPr>
              <w:spacing w:after="120" w:before="120" w:line="240" w:lineRule="auto"/>
              <w:jc w:val="both"/>
              <w:rPr/>
            </w:pPr>
            <w:r w:rsidDel="00000000" w:rsidR="00000000" w:rsidRPr="00000000">
              <w:rPr>
                <w:rtl w:val="0"/>
              </w:rPr>
              <w:t xml:space="preserve">Formato del examen del estado mental</w:t>
            </w:r>
          </w:p>
          <w:p w:rsidR="00000000" w:rsidDel="00000000" w:rsidP="00000000" w:rsidRDefault="00000000" w:rsidRPr="00000000" w14:paraId="00000041">
            <w:pPr>
              <w:spacing w:after="120" w:before="120" w:line="240" w:lineRule="auto"/>
              <w:jc w:val="both"/>
              <w:rPr/>
            </w:pPr>
            <w:r w:rsidDel="00000000" w:rsidR="00000000" w:rsidRPr="00000000">
              <w:rPr>
                <w:rtl w:val="0"/>
              </w:rPr>
            </w:r>
          </w:p>
          <w:p w:rsidR="00000000" w:rsidDel="00000000" w:rsidP="00000000" w:rsidRDefault="00000000" w:rsidRPr="00000000" w14:paraId="00000042">
            <w:pPr>
              <w:spacing w:after="120" w:before="120" w:line="240" w:lineRule="auto"/>
              <w:jc w:val="both"/>
              <w:rPr/>
            </w:pPr>
            <w:r w:rsidDel="00000000" w:rsidR="00000000" w:rsidRPr="00000000">
              <w:rPr>
                <w:rtl w:val="0"/>
              </w:rPr>
              <w:t xml:space="preserve">Carta de Consentimiento Informado para las sesiones</w:t>
            </w:r>
          </w:p>
          <w:p w:rsidR="00000000" w:rsidDel="00000000" w:rsidP="00000000" w:rsidRDefault="00000000" w:rsidRPr="00000000" w14:paraId="00000043">
            <w:pPr>
              <w:spacing w:after="120" w:before="120" w:line="240" w:lineRule="auto"/>
              <w:jc w:val="both"/>
              <w:rPr/>
            </w:pPr>
            <w:r w:rsidDel="00000000" w:rsidR="00000000" w:rsidRPr="00000000">
              <w:rPr>
                <w:rtl w:val="0"/>
              </w:rPr>
            </w:r>
          </w:p>
          <w:p w:rsidR="00000000" w:rsidDel="00000000" w:rsidP="00000000" w:rsidRDefault="00000000" w:rsidRPr="00000000" w14:paraId="00000044">
            <w:pPr>
              <w:spacing w:after="120" w:before="120" w:line="240" w:lineRule="auto"/>
              <w:jc w:val="both"/>
              <w:rPr/>
            </w:pPr>
            <w:r w:rsidDel="00000000" w:rsidR="00000000" w:rsidRPr="00000000">
              <w:rPr>
                <w:rtl w:val="0"/>
              </w:rPr>
              <w:t xml:space="preserve">Carta de responsabilidad pacientes mayores de edad</w:t>
            </w:r>
          </w:p>
          <w:p w:rsidR="00000000" w:rsidDel="00000000" w:rsidP="00000000" w:rsidRDefault="00000000" w:rsidRPr="00000000" w14:paraId="00000045">
            <w:pPr>
              <w:spacing w:after="120" w:before="120" w:line="240" w:lineRule="auto"/>
              <w:jc w:val="both"/>
              <w:rPr/>
            </w:pPr>
            <w:r w:rsidDel="00000000" w:rsidR="00000000" w:rsidRPr="00000000">
              <w:rPr>
                <w:rtl w:val="0"/>
              </w:rPr>
            </w:r>
          </w:p>
          <w:p w:rsidR="00000000" w:rsidDel="00000000" w:rsidP="00000000" w:rsidRDefault="00000000" w:rsidRPr="00000000" w14:paraId="00000046">
            <w:pPr>
              <w:spacing w:after="120" w:before="120" w:line="240" w:lineRule="auto"/>
              <w:jc w:val="both"/>
              <w:rPr/>
            </w:pPr>
            <w:r w:rsidDel="00000000" w:rsidR="00000000" w:rsidRPr="00000000">
              <w:rPr>
                <w:rtl w:val="0"/>
              </w:rPr>
              <w:t xml:space="preserve">DPI del paciente</w:t>
            </w:r>
          </w:p>
        </w:tc>
      </w:tr>
      <w:tr>
        <w:trPr>
          <w:cantSplit w:val="0"/>
          <w:tblHeader w:val="0"/>
        </w:trPr>
        <w:tc>
          <w:tcPr>
            <w:gridSpan w:val="3"/>
            <w:shd w:fill="943734" w:val="clear"/>
            <w:vAlign w:val="center"/>
          </w:tcPr>
          <w:p w:rsidR="00000000" w:rsidDel="00000000" w:rsidP="00000000" w:rsidRDefault="00000000" w:rsidRPr="00000000" w14:paraId="00000048">
            <w:pPr>
              <w:spacing w:after="120" w:before="120" w:line="240" w:lineRule="auto"/>
              <w:jc w:val="center"/>
              <w:rPr>
                <w:b w:val="1"/>
                <w:color w:val="ffffff"/>
              </w:rPr>
            </w:pPr>
            <w:r w:rsidDel="00000000" w:rsidR="00000000" w:rsidRPr="00000000">
              <w:rPr>
                <w:b w:val="1"/>
                <w:color w:val="ffffff"/>
                <w:rtl w:val="0"/>
              </w:rPr>
              <w:t xml:space="preserve">Plan paralelo</w:t>
            </w:r>
          </w:p>
        </w:tc>
        <w:tc>
          <w:tcPr>
            <w:gridSpan w:val="2"/>
            <w:shd w:fill="943734" w:val="clear"/>
            <w:vAlign w:val="center"/>
          </w:tcPr>
          <w:p w:rsidR="00000000" w:rsidDel="00000000" w:rsidP="00000000" w:rsidRDefault="00000000" w:rsidRPr="00000000" w14:paraId="0000004B">
            <w:pPr>
              <w:spacing w:after="120" w:before="120" w:line="240" w:lineRule="auto"/>
              <w:jc w:val="center"/>
              <w:rPr>
                <w:b w:val="1"/>
                <w:color w:val="ffffff"/>
              </w:rPr>
            </w:pPr>
            <w:r w:rsidDel="00000000" w:rsidR="00000000" w:rsidRPr="00000000">
              <w:rPr>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D">
            <w:pPr>
              <w:spacing w:after="120" w:before="120" w:line="240" w:lineRule="auto"/>
              <w:jc w:val="both"/>
              <w:rPr/>
            </w:pPr>
            <w:r w:rsidDel="00000000" w:rsidR="00000000" w:rsidRPr="00000000">
              <w:rPr>
                <w:rtl w:val="0"/>
              </w:rPr>
              <w:t xml:space="preserve">Solicitarle</w:t>
            </w:r>
            <w:r w:rsidDel="00000000" w:rsidR="00000000" w:rsidRPr="00000000">
              <w:rPr>
                <w:rtl w:val="0"/>
              </w:rPr>
              <w:t xml:space="preserve"> material a la paciente, para aplicar la prueba de la Figura Humana la próxima sesión</w:t>
            </w:r>
            <w:r w:rsidDel="00000000" w:rsidR="00000000" w:rsidRPr="00000000">
              <w:rPr>
                <w:rtl w:val="0"/>
              </w:rPr>
            </w:r>
          </w:p>
        </w:tc>
        <w:tc>
          <w:tcPr>
            <w:gridSpan w:val="2"/>
            <w:vAlign w:val="center"/>
          </w:tcPr>
          <w:p w:rsidR="00000000" w:rsidDel="00000000" w:rsidP="00000000" w:rsidRDefault="00000000" w:rsidRPr="00000000" w14:paraId="00000050">
            <w:pPr>
              <w:spacing w:after="120" w:before="120" w:line="240" w:lineRule="auto"/>
              <w:jc w:val="both"/>
              <w:rPr/>
            </w:pPr>
            <w:r w:rsidDel="00000000" w:rsidR="00000000" w:rsidRPr="00000000">
              <w:rPr>
                <w:rtl w:val="0"/>
              </w:rPr>
              <w:t xml:space="preserve">No aplica.</w:t>
            </w:r>
          </w:p>
        </w:tc>
      </w:tr>
      <w:tr>
        <w:trPr>
          <w:cantSplit w:val="0"/>
          <w:tblHeader w:val="0"/>
        </w:trPr>
        <w:tc>
          <w:tcPr>
            <w:gridSpan w:val="5"/>
            <w:shd w:fill="943734" w:val="clear"/>
            <w:vAlign w:val="center"/>
          </w:tcPr>
          <w:p w:rsidR="00000000" w:rsidDel="00000000" w:rsidP="00000000" w:rsidRDefault="00000000" w:rsidRPr="00000000" w14:paraId="00000052">
            <w:pPr>
              <w:spacing w:after="120" w:before="120" w:line="240" w:lineRule="auto"/>
              <w:jc w:val="center"/>
              <w:rPr>
                <w:b w:val="1"/>
                <w:color w:val="ffffff"/>
              </w:rPr>
            </w:pPr>
            <w:r w:rsidDel="00000000" w:rsidR="00000000" w:rsidRPr="00000000">
              <w:rPr>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57">
            <w:pPr>
              <w:spacing w:after="120" w:before="120" w:line="240" w:lineRule="auto"/>
              <w:jc w:val="both"/>
              <w:rPr>
                <w:color w:val="ff0000"/>
              </w:rPr>
            </w:pPr>
            <w:r w:rsidDel="00000000" w:rsidR="00000000" w:rsidRPr="00000000">
              <w:rPr>
                <w:rtl w:val="0"/>
              </w:rPr>
              <w:t xml:space="preserve">Durante la sesión número uno se llevará a cabo la entrevista inicial por medio del formato de la entrevista psicológica para adultos. En la cual se realizarán preguntas específicas y preguntas abiertas, además, se tratarán las áreas familiares, personal y los datos generales y personales de la paciente. Cabe mencionar que también se llevará a cabo el examen del estado mental. Esto se hará con el objetivo de poder conocer más a fondo a la paciente y así, poder llegar, poco a poco, a una mejoría.</w:t>
            </w:r>
            <w:r w:rsidDel="00000000" w:rsidR="00000000" w:rsidRPr="00000000">
              <w:rPr>
                <w:rtl w:val="0"/>
              </w:rPr>
            </w:r>
          </w:p>
        </w:tc>
      </w:tr>
    </w:tbl>
    <w:p w:rsidR="00000000" w:rsidDel="00000000" w:rsidP="00000000" w:rsidRDefault="00000000" w:rsidRPr="00000000" w14:paraId="0000005C">
      <w:pPr>
        <w:spacing w:after="160" w:line="259" w:lineRule="auto"/>
        <w:rPr/>
      </w:pPr>
      <w:r w:rsidDel="00000000" w:rsidR="00000000" w:rsidRPr="00000000">
        <w:rPr>
          <w:rtl w:val="0"/>
        </w:rPr>
      </w:r>
    </w:p>
    <w:sectPr>
      <w:headerReference r:id="rId6" w:type="default"/>
      <w:headerReference r:id="rId7" w:type="first"/>
      <w:footerReference r:id="rId8" w:type="first"/>
      <w:pgSz w:h="16834" w:w="11909"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tabs>
        <w:tab w:val="center" w:pos="4419"/>
        <w:tab w:val="right" w:pos="8838"/>
      </w:tabs>
      <w:spacing w:line="240" w:lineRule="auto"/>
      <w:rPr/>
    </w:pPr>
    <w:r w:rsidDel="00000000" w:rsidR="00000000" w:rsidRPr="00000000">
      <w:rPr>
        <w:rtl w:val="0"/>
      </w:rPr>
      <w:tab/>
      <w:tab/>
      <w:t xml:space="preserve">PSICOL- F8 </w:t>
    </w:r>
    <w:r w:rsidDel="00000000" w:rsidR="00000000" w:rsidRPr="00000000">
      <w:drawing>
        <wp:anchor allowOverlap="1" behindDoc="0" distB="0" distT="0" distL="114300" distR="114300" hidden="0" layoutInCell="1" locked="0" relativeHeight="0" simplePos="0">
          <wp:simplePos x="0" y="0"/>
          <wp:positionH relativeFrom="column">
            <wp:posOffset>-485774</wp:posOffset>
          </wp:positionH>
          <wp:positionV relativeFrom="paragraph">
            <wp:posOffset>-400049</wp:posOffset>
          </wp:positionV>
          <wp:extent cx="2308860" cy="857250"/>
          <wp:effectExtent b="0" l="0" r="0" t="0"/>
          <wp:wrapNone/>
          <wp:docPr descr="C:\Users\hernandez100121\Desktop\LOGOCLINICAS1.png" id="1"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color w:val="ff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