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67DFD6E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D79E20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6931088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144C2B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5EE11E4" w14:textId="4ECAFD3C" w:rsidR="004B0608" w:rsidRDefault="0002676A" w:rsidP="00EB69F0">
            <w:pPr>
              <w:pStyle w:val="EstiloPS"/>
              <w:jc w:val="both"/>
            </w:pPr>
            <w:r>
              <w:t>José Fernando Dávila</w:t>
            </w:r>
          </w:p>
        </w:tc>
      </w:tr>
      <w:tr w:rsidR="004B0608" w14:paraId="3439CC9F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92125CC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27B3B52A" w14:textId="58F5E062" w:rsidR="004B0608" w:rsidRDefault="0002676A" w:rsidP="00EB69F0">
            <w:pPr>
              <w:pStyle w:val="EstiloPS"/>
              <w:jc w:val="both"/>
            </w:pPr>
            <w:r>
              <w:t>D.O</w:t>
            </w:r>
          </w:p>
        </w:tc>
      </w:tr>
      <w:tr w:rsidR="004B0608" w14:paraId="521D79F5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86BCAB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4A4D08AD" w14:textId="75F9BA15" w:rsidR="004B0608" w:rsidRDefault="0002676A" w:rsidP="00EB69F0">
            <w:pPr>
              <w:pStyle w:val="EstiloPS"/>
              <w:jc w:val="both"/>
            </w:pPr>
            <w:r>
              <w:t>23-04-2021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0852BD2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692F2EA6" w14:textId="1B37F4C4" w:rsidR="004B0608" w:rsidRDefault="0002676A" w:rsidP="00EB69F0">
            <w:pPr>
              <w:pStyle w:val="EstiloPS"/>
              <w:jc w:val="both"/>
            </w:pPr>
            <w:r>
              <w:t>13</w:t>
            </w:r>
          </w:p>
        </w:tc>
      </w:tr>
      <w:tr w:rsidR="004B0608" w14:paraId="4AE95EE3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4FDC9C2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D601A9A" w14:textId="6E8F433D" w:rsidR="004B0608" w:rsidRDefault="0002676A" w:rsidP="0002676A">
            <w:pPr>
              <w:pStyle w:val="EstiloPS"/>
              <w:spacing w:line="360" w:lineRule="auto"/>
              <w:jc w:val="both"/>
            </w:pPr>
            <w:r>
              <w:t>Disminuir los síntomas de ansiedad en un adolescente de 17 años.</w:t>
            </w:r>
          </w:p>
        </w:tc>
      </w:tr>
      <w:tr w:rsidR="004B0608" w14:paraId="2B723001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75E9F53E" w14:textId="77777777" w:rsidR="004B0608" w:rsidRDefault="004B0608" w:rsidP="004B0608">
            <w:pPr>
              <w:pStyle w:val="EstiloPS"/>
            </w:pPr>
          </w:p>
        </w:tc>
      </w:tr>
      <w:tr w:rsidR="004B0608" w14:paraId="46DA851A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6A8602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47E283E" w14:textId="6A83404D" w:rsidR="004B0608" w:rsidRDefault="0002676A" w:rsidP="0002676A">
            <w:pPr>
              <w:pStyle w:val="EstiloPS"/>
              <w:spacing w:line="360" w:lineRule="auto"/>
              <w:jc w:val="both"/>
            </w:pPr>
            <w:r>
              <w:rPr>
                <w:rFonts w:cs="Arial"/>
                <w:color w:val="000000" w:themeColor="text1"/>
              </w:rPr>
              <w:t>Preparar al paciente para el fin del proceso terapéutico, trabajando la prevención de recaídas.</w:t>
            </w:r>
          </w:p>
        </w:tc>
      </w:tr>
      <w:tr w:rsidR="004B0608" w14:paraId="3B8E172B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4831013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6FD27CD" w14:textId="77777777" w:rsidR="004B0608" w:rsidRDefault="0002676A" w:rsidP="0002676A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Prevención de recaídas</w:t>
            </w:r>
          </w:p>
          <w:p w14:paraId="68274808" w14:textId="77777777" w:rsidR="0002676A" w:rsidRDefault="0002676A" w:rsidP="0002676A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Pensamientos</w:t>
            </w:r>
          </w:p>
          <w:p w14:paraId="5B4809F3" w14:textId="77777777" w:rsidR="0002676A" w:rsidRDefault="0002676A" w:rsidP="0002676A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Sentimientos</w:t>
            </w:r>
          </w:p>
          <w:p w14:paraId="1B08CC30" w14:textId="251561A0" w:rsidR="0002676A" w:rsidRDefault="0002676A" w:rsidP="0002676A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Conductas</w:t>
            </w:r>
          </w:p>
        </w:tc>
      </w:tr>
      <w:tr w:rsidR="004B0608" w14:paraId="7D111C64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551B9C4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F46E02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A142CF9" w14:textId="77777777" w:rsidTr="00EB69F0">
        <w:tc>
          <w:tcPr>
            <w:tcW w:w="6621" w:type="dxa"/>
            <w:gridSpan w:val="3"/>
            <w:vAlign w:val="center"/>
          </w:tcPr>
          <w:p w14:paraId="006CC466" w14:textId="676EE814" w:rsidR="004B0608" w:rsidRPr="0002676A" w:rsidRDefault="0002676A" w:rsidP="0002676A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02676A">
              <w:rPr>
                <w:b/>
                <w:bCs/>
                <w:color w:val="000000" w:themeColor="text1"/>
              </w:rPr>
              <w:t>Inicio (5 min)</w:t>
            </w:r>
          </w:p>
          <w:p w14:paraId="779FFC2A" w14:textId="3CCBC78D" w:rsidR="0002676A" w:rsidRDefault="00072772" w:rsidP="0002676A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se conectará durante el horario establecido a la plataforma de Blackboard, donde esperará al paciente.</w:t>
            </w:r>
          </w:p>
          <w:p w14:paraId="70B34130" w14:textId="630859C3" w:rsidR="00072772" w:rsidRDefault="00072772" w:rsidP="0002676A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 preguntará sobre su semana y los cambios positivos o negativos experimentados.</w:t>
            </w:r>
          </w:p>
          <w:p w14:paraId="52688580" w14:textId="34193BB0" w:rsidR="00072772" w:rsidRDefault="00072772" w:rsidP="0002676A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Revisarán el plan paralelo de la semana anterior y los resultados obtenidos.</w:t>
            </w:r>
          </w:p>
          <w:p w14:paraId="5D58EAB9" w14:textId="4C84C94F" w:rsidR="00072772" w:rsidRPr="0002676A" w:rsidRDefault="00072772" w:rsidP="0002676A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Juntos, establecerán la agenda de trabajo para la sesión. </w:t>
            </w:r>
          </w:p>
          <w:p w14:paraId="659E0ED8" w14:textId="6A88E65E" w:rsidR="0002676A" w:rsidRPr="00072772" w:rsidRDefault="0002676A" w:rsidP="0002676A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072772">
              <w:rPr>
                <w:b/>
                <w:bCs/>
                <w:color w:val="000000" w:themeColor="text1"/>
              </w:rPr>
              <w:t>Desarrollo de la Sesión (45 min)</w:t>
            </w:r>
          </w:p>
          <w:p w14:paraId="3B6E6A90" w14:textId="77777777" w:rsidR="00072772" w:rsidRDefault="00072772" w:rsidP="0007277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ayudará al paciente a prepararse para el fin del tratamiento, explicando cuales son los últimos puntos que se abarcarán durante el proceso.</w:t>
            </w:r>
          </w:p>
          <w:p w14:paraId="3E95176D" w14:textId="23B2EF04" w:rsidR="00596662" w:rsidRDefault="00072772" w:rsidP="0007277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dará una psicoeducación sobre los cambios positivos </w:t>
            </w:r>
            <w:r>
              <w:rPr>
                <w:color w:val="000000" w:themeColor="text1"/>
              </w:rPr>
              <w:lastRenderedPageBreak/>
              <w:t xml:space="preserve">o negativos que podría experimentar luego que el tratamiento termine y normalizar los altibajos como algo común en el pronóstico de </w:t>
            </w:r>
            <w:r w:rsidR="00596662">
              <w:rPr>
                <w:color w:val="000000" w:themeColor="text1"/>
              </w:rPr>
              <w:t>todas las personas</w:t>
            </w:r>
            <w:r>
              <w:rPr>
                <w:color w:val="000000" w:themeColor="text1"/>
              </w:rPr>
              <w:t>.</w:t>
            </w:r>
          </w:p>
          <w:p w14:paraId="1FB496CD" w14:textId="0779369D" w:rsidR="0002676A" w:rsidRDefault="00072772" w:rsidP="0007277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596662">
              <w:rPr>
                <w:color w:val="000000" w:themeColor="text1"/>
              </w:rPr>
              <w:t>El terapeuta brindará una retroalimentación de los avances que el paciente ha logrado hasta la fecha y una comparación de sus conductas y actitudes al principio del tratamiento y las actuales.</w:t>
            </w:r>
          </w:p>
          <w:p w14:paraId="5030E087" w14:textId="3B505CCD" w:rsidR="00596662" w:rsidRPr="0002676A" w:rsidRDefault="00596662" w:rsidP="0007277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definirá el plan paralelo</w:t>
            </w:r>
          </w:p>
          <w:p w14:paraId="7B8C6E37" w14:textId="38480AA8" w:rsidR="0002676A" w:rsidRPr="00596662" w:rsidRDefault="0002676A" w:rsidP="0002676A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596662">
              <w:rPr>
                <w:b/>
                <w:bCs/>
                <w:color w:val="000000" w:themeColor="text1"/>
              </w:rPr>
              <w:t>Cierre (5 min)</w:t>
            </w:r>
          </w:p>
          <w:p w14:paraId="5B5AAB18" w14:textId="1A63F20B" w:rsidR="0002676A" w:rsidRPr="0002676A" w:rsidRDefault="00596662" w:rsidP="0059666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pedirá al paciente brindar una retroalimentación sobre los temas abarcados durante la sesión y la actitud del terapeuta.</w:t>
            </w:r>
          </w:p>
          <w:p w14:paraId="20832C92" w14:textId="77777777" w:rsidR="0002676A" w:rsidRPr="000E7E6B" w:rsidRDefault="0002676A" w:rsidP="0002676A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0E7E6B">
              <w:rPr>
                <w:b/>
                <w:bCs/>
                <w:color w:val="000000" w:themeColor="text1"/>
              </w:rPr>
              <w:t>Despedida (1 min)</w:t>
            </w:r>
          </w:p>
          <w:p w14:paraId="147B1055" w14:textId="61F0F9DE" w:rsidR="00596662" w:rsidRDefault="00596662" w:rsidP="0002676A">
            <w:pPr>
              <w:pStyle w:val="EstiloPS"/>
              <w:spacing w:line="360" w:lineRule="auto"/>
              <w:jc w:val="both"/>
            </w:pPr>
            <w:r>
              <w:t xml:space="preserve">Ambas partes se </w:t>
            </w:r>
            <w:r w:rsidR="000E7E6B">
              <w:t>desconectarán</w:t>
            </w:r>
            <w:r>
              <w:t xml:space="preserve"> de la </w:t>
            </w:r>
            <w:r w:rsidR="000E7E6B">
              <w:t xml:space="preserve">plataforma al terminar la sesión. </w:t>
            </w:r>
            <w: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502E44DA" w14:textId="7FA25162" w:rsidR="004B0608" w:rsidRDefault="000E7E6B" w:rsidP="000E7E6B">
            <w:pPr>
              <w:pStyle w:val="EstiloPS"/>
              <w:numPr>
                <w:ilvl w:val="0"/>
                <w:numId w:val="4"/>
              </w:numPr>
              <w:jc w:val="both"/>
            </w:pPr>
            <w:r>
              <w:lastRenderedPageBreak/>
              <w:t>Cuaderno para notas de terapia.</w:t>
            </w:r>
          </w:p>
        </w:tc>
      </w:tr>
      <w:tr w:rsidR="004B0608" w14:paraId="008DF022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30E14C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E3F618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0BC41CB9" w14:textId="77777777" w:rsidTr="00EB69F0">
        <w:tc>
          <w:tcPr>
            <w:tcW w:w="6621" w:type="dxa"/>
            <w:gridSpan w:val="3"/>
            <w:vAlign w:val="center"/>
          </w:tcPr>
          <w:p w14:paraId="60420BA3" w14:textId="20203A83" w:rsidR="004B0608" w:rsidRPr="000E7E6B" w:rsidRDefault="000E7E6B" w:rsidP="000E7E6B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paciente deberá de revisar diariamente las notas de terapia tomadas durante la sesión, repasando las conclusiones más importantes de la sesión, lo cual le ayudará a prepararse de mejor manera para el fin del tratamiento.</w:t>
            </w:r>
          </w:p>
        </w:tc>
        <w:tc>
          <w:tcPr>
            <w:tcW w:w="2207" w:type="dxa"/>
            <w:gridSpan w:val="2"/>
            <w:vAlign w:val="center"/>
          </w:tcPr>
          <w:p w14:paraId="60C54A66" w14:textId="6C0C097D" w:rsidR="004B0608" w:rsidRDefault="000E7E6B" w:rsidP="000E7E6B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Notas de terapia</w:t>
            </w:r>
          </w:p>
        </w:tc>
      </w:tr>
      <w:tr w:rsidR="004B0608" w:rsidRPr="004B0608" w14:paraId="65ABFEE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D8EADB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5C42D7DD" w14:textId="77777777" w:rsidTr="00EB69F0">
        <w:tc>
          <w:tcPr>
            <w:tcW w:w="8828" w:type="dxa"/>
            <w:gridSpan w:val="5"/>
            <w:vAlign w:val="center"/>
          </w:tcPr>
          <w:p w14:paraId="125EDCA1" w14:textId="0F497BFF" w:rsidR="004B0608" w:rsidRDefault="0002676A" w:rsidP="00EB69F0">
            <w:pPr>
              <w:pStyle w:val="EstiloPS"/>
              <w:jc w:val="both"/>
            </w:pPr>
            <w:r>
              <w:rPr>
                <w:color w:val="000000" w:themeColor="text1"/>
              </w:rPr>
              <w:t>Examen del Estado Mental</w:t>
            </w:r>
          </w:p>
        </w:tc>
      </w:tr>
    </w:tbl>
    <w:p w14:paraId="0B602F27" w14:textId="77777777" w:rsidR="00E94F58" w:rsidRDefault="00E94F58"/>
    <w:p w14:paraId="03FD93EF" w14:textId="77777777" w:rsidR="004B0608" w:rsidRDefault="004B0608" w:rsidP="004B0608">
      <w:pPr>
        <w:pStyle w:val="EstiloPS"/>
        <w:jc w:val="center"/>
      </w:pPr>
    </w:p>
    <w:p w14:paraId="3220E41C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EB29" w14:textId="77777777" w:rsidR="002A1178" w:rsidRDefault="002A1178" w:rsidP="008107A8">
      <w:pPr>
        <w:spacing w:after="0" w:line="240" w:lineRule="auto"/>
      </w:pPr>
      <w:r>
        <w:separator/>
      </w:r>
    </w:p>
  </w:endnote>
  <w:endnote w:type="continuationSeparator" w:id="0">
    <w:p w14:paraId="39EAA2B4" w14:textId="77777777" w:rsidR="002A1178" w:rsidRDefault="002A1178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4B227" w14:textId="77777777" w:rsidR="002A1178" w:rsidRDefault="002A1178" w:rsidP="008107A8">
      <w:pPr>
        <w:spacing w:after="0" w:line="240" w:lineRule="auto"/>
      </w:pPr>
      <w:r>
        <w:separator/>
      </w:r>
    </w:p>
  </w:footnote>
  <w:footnote w:type="continuationSeparator" w:id="0">
    <w:p w14:paraId="112ABF56" w14:textId="77777777" w:rsidR="002A1178" w:rsidRDefault="002A1178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43B5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8144615" wp14:editId="5CD1460E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478B3"/>
    <w:multiLevelType w:val="hybridMultilevel"/>
    <w:tmpl w:val="49A83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35926"/>
    <w:multiLevelType w:val="hybridMultilevel"/>
    <w:tmpl w:val="B73C212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A23C4"/>
    <w:multiLevelType w:val="hybridMultilevel"/>
    <w:tmpl w:val="7F3A4E7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51D4B"/>
    <w:multiLevelType w:val="hybridMultilevel"/>
    <w:tmpl w:val="E85CA1F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676A"/>
    <w:rsid w:val="00072772"/>
    <w:rsid w:val="00093873"/>
    <w:rsid w:val="000C2868"/>
    <w:rsid w:val="000E7E6B"/>
    <w:rsid w:val="002A1178"/>
    <w:rsid w:val="003A054C"/>
    <w:rsid w:val="004B0608"/>
    <w:rsid w:val="00596662"/>
    <w:rsid w:val="006B34EB"/>
    <w:rsid w:val="008107A8"/>
    <w:rsid w:val="009862F2"/>
    <w:rsid w:val="00DB6ABC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F859B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Ferndando Davila Calvo</cp:lastModifiedBy>
  <cp:revision>2</cp:revision>
  <dcterms:created xsi:type="dcterms:W3CDTF">2021-04-21T23:37:00Z</dcterms:created>
  <dcterms:modified xsi:type="dcterms:W3CDTF">2021-04-21T23:37:00Z</dcterms:modified>
</cp:coreProperties>
</file>