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21"/>
        <w:gridCol w:w="1897"/>
      </w:tblGrid>
      <w:tr w:rsidR="004B0608" w:rsidRPr="004B0608" w14:paraId="519D752B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F7E76B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60DB0BFC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0A4C3E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BFCEB48" w14:textId="6CABABA4" w:rsidR="004B0608" w:rsidRDefault="00C53E15" w:rsidP="00EB69F0">
            <w:pPr>
              <w:pStyle w:val="EstiloPS"/>
              <w:jc w:val="both"/>
            </w:pPr>
            <w:r>
              <w:t>José Fernando Dávila</w:t>
            </w:r>
          </w:p>
        </w:tc>
      </w:tr>
      <w:tr w:rsidR="004B0608" w14:paraId="3B0484CE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4E67B2DD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7B45ACD6" w14:textId="295A50ED" w:rsidR="004B0608" w:rsidRDefault="00C53E15" w:rsidP="00EB69F0">
            <w:pPr>
              <w:pStyle w:val="EstiloPS"/>
              <w:jc w:val="both"/>
            </w:pPr>
            <w:r>
              <w:t>D.G</w:t>
            </w:r>
          </w:p>
        </w:tc>
      </w:tr>
      <w:tr w:rsidR="004B0608" w14:paraId="4B320AD4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37679E7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1D361318" w14:textId="3465E348" w:rsidR="004B0608" w:rsidRDefault="00C53E15" w:rsidP="00EB69F0">
            <w:pPr>
              <w:pStyle w:val="EstiloPS"/>
              <w:jc w:val="both"/>
            </w:pPr>
            <w:r>
              <w:t>22-01-2020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3E87427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660E3C74" w14:textId="43CD0D22" w:rsidR="004B0608" w:rsidRDefault="00C53E15" w:rsidP="00EB69F0">
            <w:pPr>
              <w:pStyle w:val="EstiloPS"/>
              <w:jc w:val="both"/>
            </w:pPr>
            <w:r>
              <w:t>1</w:t>
            </w:r>
          </w:p>
        </w:tc>
      </w:tr>
      <w:tr w:rsidR="004B0608" w14:paraId="3998633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9D634F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9B9D7CC" w14:textId="2F4CB7A5" w:rsidR="004B0608" w:rsidRDefault="00884D83" w:rsidP="00C53E15">
            <w:pPr>
              <w:pStyle w:val="EstiloPS"/>
              <w:spacing w:line="360" w:lineRule="auto"/>
              <w:jc w:val="both"/>
            </w:pPr>
            <w:r>
              <w:t>Evaluar la condición psicológica de un adolescente de 17 años.</w:t>
            </w:r>
            <w:r w:rsidR="00C53E15">
              <w:t xml:space="preserve"> </w:t>
            </w:r>
          </w:p>
        </w:tc>
      </w:tr>
      <w:tr w:rsidR="004B0608" w14:paraId="1F519AD3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2622C7A4" w14:textId="77777777" w:rsidR="004B0608" w:rsidRDefault="004B0608" w:rsidP="004B0608">
            <w:pPr>
              <w:pStyle w:val="EstiloPS"/>
            </w:pPr>
          </w:p>
        </w:tc>
      </w:tr>
      <w:tr w:rsidR="004B0608" w14:paraId="384AAD99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8AD45A1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A54F513" w14:textId="149A87FC" w:rsidR="004B0608" w:rsidRPr="00C53E15" w:rsidRDefault="00C53E15" w:rsidP="00884D83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 w:rsidRPr="00C53E15">
              <w:rPr>
                <w:color w:val="000000" w:themeColor="text1"/>
              </w:rPr>
              <w:t>Indagar</w:t>
            </w:r>
            <w:r>
              <w:rPr>
                <w:color w:val="000000" w:themeColor="text1"/>
              </w:rPr>
              <w:t xml:space="preserve"> sobre el motivo de consulta propuesto, mediante la entrevista a padres.</w:t>
            </w:r>
          </w:p>
        </w:tc>
      </w:tr>
      <w:tr w:rsidR="004B0608" w14:paraId="4B377DA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23F29C4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02CF283" w14:textId="77777777" w:rsidR="004B0608" w:rsidRDefault="00C53E15" w:rsidP="00C53E1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Datos generales</w:t>
            </w:r>
          </w:p>
          <w:p w14:paraId="34CE9FD5" w14:textId="77777777" w:rsidR="00C53E15" w:rsidRDefault="00C53E15" w:rsidP="00C53E1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Motivo de consulta</w:t>
            </w:r>
          </w:p>
          <w:p w14:paraId="47B7E105" w14:textId="77777777" w:rsidR="00C53E15" w:rsidRDefault="00C53E15" w:rsidP="00C53E1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Antecedentes Familiares o Ambientales</w:t>
            </w:r>
          </w:p>
          <w:p w14:paraId="2D630805" w14:textId="693AE7A8" w:rsidR="00C53E15" w:rsidRDefault="00C53E15" w:rsidP="00C53E1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t>Antecedentes Personales</w:t>
            </w:r>
          </w:p>
        </w:tc>
      </w:tr>
      <w:tr w:rsidR="004B0608" w14:paraId="3A396923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ADD828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0EE6759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5E936977" w14:textId="77777777" w:rsidTr="00EB69F0">
        <w:tc>
          <w:tcPr>
            <w:tcW w:w="6621" w:type="dxa"/>
            <w:gridSpan w:val="3"/>
            <w:vAlign w:val="center"/>
          </w:tcPr>
          <w:p w14:paraId="583A8BB6" w14:textId="15D6BD53" w:rsidR="004B0608" w:rsidRPr="00897196" w:rsidRDefault="00897196" w:rsidP="00897196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897196">
              <w:rPr>
                <w:b/>
                <w:bCs/>
                <w:color w:val="000000" w:themeColor="text1"/>
              </w:rPr>
              <w:t>Saludo (5 min)</w:t>
            </w:r>
          </w:p>
          <w:p w14:paraId="2070B4A1" w14:textId="6E5611CB" w:rsidR="00897196" w:rsidRPr="00897196" w:rsidRDefault="00897196" w:rsidP="0089719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 terapeuta se conectará a la sesión durante el horario establecido, donde </w:t>
            </w:r>
            <w:r w:rsidR="00FA7CAF">
              <w:rPr>
                <w:color w:val="000000" w:themeColor="text1"/>
              </w:rPr>
              <w:t>se presentará a los cuidadores del paciente, explicará y dará inicio al proceso de la entrevista.</w:t>
            </w:r>
          </w:p>
          <w:p w14:paraId="58EAEF7B" w14:textId="37DC8914" w:rsidR="00897196" w:rsidRPr="00897196" w:rsidRDefault="00897196" w:rsidP="00897196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897196">
              <w:rPr>
                <w:b/>
                <w:bCs/>
                <w:color w:val="000000" w:themeColor="text1"/>
              </w:rPr>
              <w:t>Desarrollo de la Sesión (45 min)</w:t>
            </w:r>
          </w:p>
          <w:p w14:paraId="31E52983" w14:textId="4263FEC0" w:rsidR="00897196" w:rsidRPr="00FA7CAF" w:rsidRDefault="00FA7CAF" w:rsidP="00FA7CAF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Se seguirá el formato de entrevista establecido por la universidad, buscando obtener datos esenciales para comprender el motivo de consulta, haciendo énfasis en aspectos de la historia familiar, antecedentes personales y ambientales que puedan ser relevantes al contexto.</w:t>
            </w:r>
          </w:p>
          <w:p w14:paraId="1130D2C9" w14:textId="26B83767" w:rsidR="00FA7CAF" w:rsidRDefault="00FA7CAF" w:rsidP="00FA7CAF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FA7CAF">
              <w:rPr>
                <w:color w:val="000000" w:themeColor="text1"/>
              </w:rPr>
              <w:t>Asimismo</w:t>
            </w:r>
            <w:r>
              <w:rPr>
                <w:color w:val="000000" w:themeColor="text1"/>
              </w:rPr>
              <w:t>, se buscará comprender cuáles son las metas o los objetivos que les gustaría que el paciente alcance durante el proceso.</w:t>
            </w:r>
          </w:p>
          <w:p w14:paraId="04323CEB" w14:textId="555FF7B2" w:rsidR="00FA7CAF" w:rsidRPr="00FA7CAF" w:rsidRDefault="00FA7CAF" w:rsidP="00FA7CAF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Se dará un momento para responder dudas sobre la naturaleza del tratamiento o aquellas inquietudes que pudiesen surgir en el momento.</w:t>
            </w:r>
          </w:p>
          <w:p w14:paraId="3501FA24" w14:textId="0FAA560F" w:rsidR="00897196" w:rsidRPr="00897196" w:rsidRDefault="00897196" w:rsidP="00897196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897196">
              <w:rPr>
                <w:b/>
                <w:bCs/>
                <w:color w:val="000000" w:themeColor="text1"/>
              </w:rPr>
              <w:t>Cierre (5 min)</w:t>
            </w:r>
          </w:p>
          <w:p w14:paraId="3FAB357A" w14:textId="6CE95280" w:rsidR="00897196" w:rsidRPr="00FA7CAF" w:rsidRDefault="00FA7CAF" w:rsidP="00FA7CA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FA7CAF">
              <w:rPr>
                <w:color w:val="000000" w:themeColor="text1"/>
              </w:rPr>
              <w:t>El terapeuta</w:t>
            </w:r>
            <w:r>
              <w:rPr>
                <w:color w:val="000000" w:themeColor="text1"/>
              </w:rPr>
              <w:t xml:space="preserve"> </w:t>
            </w:r>
            <w:r w:rsidR="00E867FD">
              <w:rPr>
                <w:color w:val="000000" w:themeColor="text1"/>
              </w:rPr>
              <w:t>dará constancia sobre los documentos que deben de ser firmados para continuar el tratamiento, enviándolos por medio electrónico.</w:t>
            </w:r>
          </w:p>
          <w:p w14:paraId="2DF7F3B1" w14:textId="77777777" w:rsidR="00897196" w:rsidRDefault="00897196" w:rsidP="00897196">
            <w:pPr>
              <w:pStyle w:val="EstiloPS"/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897196">
              <w:rPr>
                <w:b/>
                <w:bCs/>
                <w:color w:val="000000" w:themeColor="text1"/>
              </w:rPr>
              <w:t>Despedida (1 min)</w:t>
            </w:r>
          </w:p>
          <w:p w14:paraId="47832A4C" w14:textId="40E6046E" w:rsidR="00E867FD" w:rsidRPr="00E867FD" w:rsidRDefault="00E867FD" w:rsidP="00E867FD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procederá a realizar la despedida, donde el terapeuta se desconectará de la sesión.</w:t>
            </w:r>
          </w:p>
        </w:tc>
        <w:tc>
          <w:tcPr>
            <w:tcW w:w="2207" w:type="dxa"/>
            <w:gridSpan w:val="2"/>
            <w:vAlign w:val="center"/>
          </w:tcPr>
          <w:p w14:paraId="431D06BB" w14:textId="77777777" w:rsidR="004B0608" w:rsidRDefault="00E867FD" w:rsidP="00E867FD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lastRenderedPageBreak/>
              <w:t>Formato de entrevista a padres.</w:t>
            </w:r>
          </w:p>
          <w:p w14:paraId="0DFA837F" w14:textId="554876C6" w:rsidR="00E867FD" w:rsidRDefault="00E867FD" w:rsidP="00E867FD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Documentos institucionales</w:t>
            </w:r>
          </w:p>
        </w:tc>
      </w:tr>
      <w:tr w:rsidR="004B0608" w14:paraId="28EB0E83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5841DB4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71857BC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4E60294" w14:textId="77777777" w:rsidTr="00EB69F0">
        <w:tc>
          <w:tcPr>
            <w:tcW w:w="6621" w:type="dxa"/>
            <w:gridSpan w:val="3"/>
            <w:vAlign w:val="center"/>
          </w:tcPr>
          <w:p w14:paraId="5C98837E" w14:textId="433C8803" w:rsidR="004B0608" w:rsidRDefault="00897196" w:rsidP="00EB69F0">
            <w:pPr>
              <w:pStyle w:val="EstiloPS"/>
              <w:jc w:val="both"/>
            </w:pPr>
            <w:r w:rsidRPr="00897196">
              <w:rPr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61F952B0" w14:textId="77777777" w:rsidR="004B0608" w:rsidRDefault="004B0608" w:rsidP="00EB69F0">
            <w:pPr>
              <w:pStyle w:val="EstiloPS"/>
              <w:jc w:val="both"/>
            </w:pPr>
          </w:p>
        </w:tc>
      </w:tr>
      <w:tr w:rsidR="004B0608" w:rsidRPr="004B0608" w14:paraId="7F49D0DE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6FDBD0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5F7DF34" w14:textId="77777777" w:rsidTr="00EB69F0">
        <w:tc>
          <w:tcPr>
            <w:tcW w:w="8828" w:type="dxa"/>
            <w:gridSpan w:val="5"/>
            <w:vAlign w:val="center"/>
          </w:tcPr>
          <w:p w14:paraId="5A2E2ED5" w14:textId="2060A35D" w:rsidR="00884D83" w:rsidRDefault="00884D83" w:rsidP="004F3FD6">
            <w:pPr>
              <w:pStyle w:val="EstiloPS"/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Examen del Estado Mental:</w:t>
            </w:r>
            <w:r w:rsidR="00913323">
              <w:rPr>
                <w:color w:val="000000" w:themeColor="text1"/>
              </w:rPr>
              <w:t xml:space="preserve"> Instrumento que permite analizar las facultades del pensamiento de un individuo, determinando si existe una mejora o un empeoramiento de sus capacidades</w:t>
            </w:r>
            <w:sdt>
              <w:sdtPr>
                <w:rPr>
                  <w:color w:val="000000" w:themeColor="text1"/>
                </w:rPr>
                <w:id w:val="190659725"/>
                <w:citation/>
              </w:sdtPr>
              <w:sdtContent>
                <w:r w:rsidR="00913323">
                  <w:rPr>
                    <w:color w:val="000000" w:themeColor="text1"/>
                  </w:rPr>
                  <w:fldChar w:fldCharType="begin"/>
                </w:r>
                <w:r w:rsidR="00913323">
                  <w:rPr>
                    <w:color w:val="000000" w:themeColor="text1"/>
                  </w:rPr>
                  <w:instrText xml:space="preserve"> CITATION Nac18 \l 4106 </w:instrText>
                </w:r>
                <w:r w:rsidR="00913323">
                  <w:rPr>
                    <w:color w:val="000000" w:themeColor="text1"/>
                  </w:rPr>
                  <w:fldChar w:fldCharType="separate"/>
                </w:r>
                <w:r w:rsidR="00913323">
                  <w:rPr>
                    <w:noProof/>
                    <w:color w:val="000000" w:themeColor="text1"/>
                  </w:rPr>
                  <w:t xml:space="preserve"> </w:t>
                </w:r>
                <w:r w:rsidR="00913323" w:rsidRPr="00AC1EA0">
                  <w:rPr>
                    <w:noProof/>
                    <w:color w:val="000000" w:themeColor="text1"/>
                  </w:rPr>
                  <w:t>(Nachar, 2018)</w:t>
                </w:r>
                <w:r w:rsidR="00913323">
                  <w:rPr>
                    <w:color w:val="000000" w:themeColor="text1"/>
                  </w:rPr>
                  <w:fldChar w:fldCharType="end"/>
                </w:r>
              </w:sdtContent>
            </w:sdt>
          </w:p>
          <w:p w14:paraId="4DDEC351" w14:textId="0FC6D6E1" w:rsidR="004B0608" w:rsidRDefault="004F3FD6" w:rsidP="004F3FD6">
            <w:pPr>
              <w:pStyle w:val="EstiloPS"/>
              <w:spacing w:line="360" w:lineRule="auto"/>
              <w:jc w:val="both"/>
            </w:pPr>
            <w:r w:rsidRPr="004F3FD6">
              <w:rPr>
                <w:color w:val="000000" w:themeColor="text1"/>
              </w:rPr>
              <w:t>Entrevista psicológica:</w:t>
            </w:r>
            <w:r>
              <w:rPr>
                <w:color w:val="000000" w:themeColor="text1"/>
              </w:rPr>
              <w:t xml:space="preserve"> Instrumento que permite obtener información amnésica del paciente, abordando situaciones personales, médicas, el motivo de consulta</w:t>
            </w:r>
            <w:r w:rsidR="00897196">
              <w:rPr>
                <w:color w:val="000000" w:themeColor="text1"/>
              </w:rPr>
              <w:t xml:space="preserve">, escolaridad, relaciones familiares e interpersonales, permitiendo así elaborar una hipótesis que será evaluada en un futuro </w:t>
            </w:r>
            <w:sdt>
              <w:sdtPr>
                <w:rPr>
                  <w:color w:val="000000" w:themeColor="text1"/>
                </w:rPr>
                <w:id w:val="-947161799"/>
                <w:citation/>
              </w:sdtPr>
              <w:sdtContent>
                <w:r w:rsidR="00897196">
                  <w:rPr>
                    <w:color w:val="000000" w:themeColor="text1"/>
                  </w:rPr>
                  <w:fldChar w:fldCharType="begin"/>
                </w:r>
                <w:r w:rsidR="00897196">
                  <w:rPr>
                    <w:color w:val="000000" w:themeColor="text1"/>
                  </w:rPr>
                  <w:instrText xml:space="preserve"> CITATION Pér12 \l 4106 </w:instrText>
                </w:r>
                <w:r w:rsidR="00897196">
                  <w:rPr>
                    <w:color w:val="000000" w:themeColor="text1"/>
                  </w:rPr>
                  <w:fldChar w:fldCharType="separate"/>
                </w:r>
                <w:r w:rsidR="00897196" w:rsidRPr="00897196">
                  <w:rPr>
                    <w:noProof/>
                    <w:color w:val="000000" w:themeColor="text1"/>
                  </w:rPr>
                  <w:t>(Pérez Porto &amp; Gardey, 2012)</w:t>
                </w:r>
                <w:r w:rsidR="00897196">
                  <w:rPr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413AB37E" w14:textId="1427B67E" w:rsidR="00E94F58" w:rsidRDefault="00E94F58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694662842"/>
        <w:docPartObj>
          <w:docPartGallery w:val="Bibliographies"/>
          <w:docPartUnique/>
        </w:docPartObj>
      </w:sdtPr>
      <w:sdtEndPr>
        <w:rPr>
          <w:lang w:val="es-GT"/>
        </w:rPr>
      </w:sdtEndPr>
      <w:sdtContent>
        <w:p w14:paraId="03B5E074" w14:textId="695FA118" w:rsidR="00897196" w:rsidRDefault="00897196">
          <w:pPr>
            <w:pStyle w:val="Ttulo1"/>
          </w:pPr>
          <w:r>
            <w:rPr>
              <w:lang w:val="es-ES"/>
            </w:rPr>
            <w:t>Referencias</w:t>
          </w:r>
        </w:p>
        <w:sdt>
          <w:sdtPr>
            <w:id w:val="-573587230"/>
            <w:bibliography/>
          </w:sdtPr>
          <w:sdtContent>
            <w:p w14:paraId="3151E55D" w14:textId="77777777" w:rsidR="00897196" w:rsidRDefault="00897196" w:rsidP="00897196">
              <w:pPr>
                <w:pStyle w:val="Bibliografa"/>
                <w:ind w:left="720" w:hanging="720"/>
                <w:rPr>
                  <w:noProof/>
                  <w:sz w:val="24"/>
                  <w:szCs w:val="24"/>
                  <w:lang w:val="es-ES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  <w:lang w:val="es-ES"/>
                </w:rPr>
                <w:t xml:space="preserve">Pérez Porto, J., &amp; Gardey, A. (2012). </w:t>
              </w:r>
              <w:r>
                <w:rPr>
                  <w:i/>
                  <w:iCs/>
                  <w:noProof/>
                  <w:lang w:val="es-ES"/>
                </w:rPr>
                <w:t>Definicion.de</w:t>
              </w:r>
              <w:r>
                <w:rPr>
                  <w:noProof/>
                  <w:lang w:val="es-ES"/>
                </w:rPr>
                <w:t>. Obtenido de Definición de entrevista : https://definicion.de/entrevista/</w:t>
              </w:r>
            </w:p>
            <w:p w14:paraId="2DD8FBD3" w14:textId="77777777" w:rsidR="00897196" w:rsidRDefault="00897196" w:rsidP="00897196">
              <w:pPr>
                <w:pStyle w:val="Bibliografa"/>
                <w:ind w:left="720" w:hanging="720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Zepeda de Casasola, I. (2018). Entrevista Psicológica. </w:t>
              </w:r>
              <w:r>
                <w:rPr>
                  <w:i/>
                  <w:iCs/>
                  <w:noProof/>
                  <w:lang w:val="es-ES"/>
                </w:rPr>
                <w:t>Tipos de Entrevista psicológica</w:t>
              </w:r>
              <w:r>
                <w:rPr>
                  <w:noProof/>
                  <w:lang w:val="es-ES"/>
                </w:rPr>
                <w:t>. Guatemala, Guatemala: UNIS.</w:t>
              </w:r>
            </w:p>
            <w:p w14:paraId="737080A1" w14:textId="05DC240C" w:rsidR="00897196" w:rsidRDefault="00897196" w:rsidP="00897196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5290C1DC" w14:textId="77777777" w:rsidR="00897196" w:rsidRDefault="00897196"/>
    <w:p w14:paraId="0404CE4E" w14:textId="77777777" w:rsidR="004B0608" w:rsidRDefault="004B0608" w:rsidP="004B0608">
      <w:pPr>
        <w:pStyle w:val="EstiloPS"/>
        <w:jc w:val="center"/>
      </w:pPr>
    </w:p>
    <w:p w14:paraId="476B3E88" w14:textId="77777777" w:rsidR="004B0608" w:rsidRDefault="004B0608" w:rsidP="004B0608">
      <w:pPr>
        <w:pStyle w:val="EstiloPS"/>
        <w:jc w:val="center"/>
      </w:pPr>
      <w:r>
        <w:lastRenderedPageBreak/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AD914" w14:textId="77777777" w:rsidR="00E502F3" w:rsidRDefault="00E502F3" w:rsidP="008107A8">
      <w:pPr>
        <w:spacing w:after="0" w:line="240" w:lineRule="auto"/>
      </w:pPr>
      <w:r>
        <w:separator/>
      </w:r>
    </w:p>
  </w:endnote>
  <w:endnote w:type="continuationSeparator" w:id="0">
    <w:p w14:paraId="3987BE6B" w14:textId="77777777" w:rsidR="00E502F3" w:rsidRDefault="00E502F3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5CB2B" w14:textId="77777777" w:rsidR="00E502F3" w:rsidRDefault="00E502F3" w:rsidP="008107A8">
      <w:pPr>
        <w:spacing w:after="0" w:line="240" w:lineRule="auto"/>
      </w:pPr>
      <w:r>
        <w:separator/>
      </w:r>
    </w:p>
  </w:footnote>
  <w:footnote w:type="continuationSeparator" w:id="0">
    <w:p w14:paraId="17DD25D5" w14:textId="77777777" w:rsidR="00E502F3" w:rsidRDefault="00E502F3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46157" w14:textId="77777777" w:rsidR="00913323" w:rsidRPr="006B34EB" w:rsidRDefault="00913323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0F141A4D" wp14:editId="1141C7BA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3C4B19"/>
    <w:multiLevelType w:val="hybridMultilevel"/>
    <w:tmpl w:val="EDE88C1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D00B4"/>
    <w:multiLevelType w:val="hybridMultilevel"/>
    <w:tmpl w:val="A68824D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44945"/>
    <w:multiLevelType w:val="hybridMultilevel"/>
    <w:tmpl w:val="5CC6765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C2868"/>
    <w:rsid w:val="0035325B"/>
    <w:rsid w:val="003A054C"/>
    <w:rsid w:val="004B0608"/>
    <w:rsid w:val="004F3FD6"/>
    <w:rsid w:val="006B34EB"/>
    <w:rsid w:val="008107A8"/>
    <w:rsid w:val="00884D83"/>
    <w:rsid w:val="00897196"/>
    <w:rsid w:val="00913323"/>
    <w:rsid w:val="009862F2"/>
    <w:rsid w:val="009D2B3F"/>
    <w:rsid w:val="00C53E15"/>
    <w:rsid w:val="00DB6ABC"/>
    <w:rsid w:val="00E502F3"/>
    <w:rsid w:val="00E867FD"/>
    <w:rsid w:val="00E94F58"/>
    <w:rsid w:val="00EB69F0"/>
    <w:rsid w:val="00FA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A39BF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971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customStyle="1" w:styleId="Ttulo1Car">
    <w:name w:val="Título 1 Car"/>
    <w:basedOn w:val="Fuentedeprrafopredeter"/>
    <w:link w:val="Ttulo1"/>
    <w:uiPriority w:val="9"/>
    <w:rsid w:val="0089719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GT"/>
    </w:rPr>
  </w:style>
  <w:style w:type="paragraph" w:styleId="Bibliografa">
    <w:name w:val="Bibliography"/>
    <w:basedOn w:val="Normal"/>
    <w:next w:val="Normal"/>
    <w:uiPriority w:val="37"/>
    <w:unhideWhenUsed/>
    <w:rsid w:val="00897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Zep18</b:Tag>
    <b:SourceType>Misc</b:SourceType>
    <b:Guid>{F30AE301-D1CB-4FCB-BCE9-C1B595AEB11B}</b:Guid>
    <b:Title>Entrevista Psicológica</b:Title>
    <b:Year>2018</b:Year>
    <b:City>Guatemala</b:City>
    <b:CountryRegion>Guatemala</b:CountryRegion>
    <b:PublicationTitle>Tipos de Entrevista psicológica</b:PublicationTitle>
    <b:Publisher>UNIS</b:Publisher>
    <b:Author>
      <b:Author>
        <b:NameList>
          <b:Person>
            <b:Last>Zepeda de Casasola</b:Last>
            <b:First>Inés</b:First>
          </b:Person>
        </b:NameList>
      </b:Author>
    </b:Author>
    <b:RefOrder>2</b:RefOrder>
  </b:Source>
  <b:Source>
    <b:Tag>Pér12</b:Tag>
    <b:SourceType>InternetSite</b:SourceType>
    <b:Guid>{BBDFBB31-320E-4F33-94AC-6E6E5D368FA6}</b:Guid>
    <b:Title>Definicion.de</b:Title>
    <b:InternetSiteTitle>Definición de entrevista </b:InternetSiteTitle>
    <b:Year>2012</b:Year>
    <b:URL>https://definicion.de/entrevista/</b:URL>
    <b:Author>
      <b:Author>
        <b:NameList>
          <b:Person>
            <b:Last>Pérez Porto</b:Last>
            <b:First>Julián</b:First>
          </b:Person>
          <b:Person>
            <b:Last>Gardey</b:Last>
            <b:First>Ana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90FCD839-14B7-4F4F-B34F-9B41826C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Jose Davila</cp:lastModifiedBy>
  <cp:revision>3</cp:revision>
  <dcterms:created xsi:type="dcterms:W3CDTF">2021-01-19T18:02:00Z</dcterms:created>
  <dcterms:modified xsi:type="dcterms:W3CDTF">2021-01-22T22:21:00Z</dcterms:modified>
</cp:coreProperties>
</file>