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4A9A8B20" w14:textId="5A5034F0" w:rsidR="003A65A0" w:rsidRDefault="005631F7" w:rsidP="003A65A0">
            <w:pPr>
              <w:pStyle w:val="EstiloPS"/>
              <w:spacing w:line="276" w:lineRule="auto"/>
              <w:jc w:val="center"/>
            </w:pPr>
            <w:r>
              <w:t>16</w:t>
            </w:r>
            <w:r w:rsidR="00A67B04">
              <w:t>.</w:t>
            </w:r>
            <w:r w:rsidR="00B25992">
              <w:t>10</w:t>
            </w:r>
            <w:r w:rsidR="00A67B04">
              <w:t>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24501C" w14:textId="6EE33635" w:rsidR="003A65A0" w:rsidRDefault="005631F7" w:rsidP="003A65A0">
            <w:pPr>
              <w:pStyle w:val="EstiloPS"/>
              <w:spacing w:line="276" w:lineRule="auto"/>
              <w:jc w:val="center"/>
            </w:pPr>
            <w:r>
              <w:t>12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72568D12" w:rsidR="003A65A0" w:rsidRPr="00137F75" w:rsidRDefault="005631F7" w:rsidP="00B2355E">
            <w:pPr>
              <w:pStyle w:val="EstiloPS"/>
              <w:spacing w:line="276" w:lineRule="auto"/>
              <w:jc w:val="center"/>
              <w:rPr>
                <w:highlight w:val="yellow"/>
              </w:rPr>
            </w:pPr>
            <w:r>
              <w:rPr>
                <w:rFonts w:eastAsia="Arial" w:cs="Arial"/>
                <w:iCs/>
                <w:color w:val="000000" w:themeColor="text1"/>
              </w:rPr>
              <w:t>Estimular las destrezas de comparación y clasificación en el paciente por medio de un ejercicio de determinar qué objeto no pertenece a un grupo (similitudes-diferencias).</w:t>
            </w:r>
          </w:p>
        </w:tc>
      </w:tr>
      <w:tr w:rsidR="003A65A0" w:rsidRPr="003A65A0" w14:paraId="63778A7D" w14:textId="77777777" w:rsidTr="00C36EAE">
        <w:tc>
          <w:tcPr>
            <w:tcW w:w="6847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55861948" w14:textId="45BB83F5" w:rsidR="003A65A0" w:rsidRDefault="005631F7" w:rsidP="00B2355E">
            <w:pPr>
              <w:pStyle w:val="EstiloPS"/>
              <w:spacing w:line="276" w:lineRule="auto"/>
              <w:jc w:val="both"/>
            </w:pPr>
            <w:r>
              <w:t>Explicar las actividades que se realizarán en la sesión, revisar si cumplió con su tarea pasada o no, y hacer el listado de actividades iniciales.</w:t>
            </w:r>
          </w:p>
        </w:tc>
        <w:tc>
          <w:tcPr>
            <w:tcW w:w="2264" w:type="dxa"/>
            <w:vAlign w:val="center"/>
          </w:tcPr>
          <w:p w14:paraId="1484B69A" w14:textId="3006D789" w:rsidR="003A65A0" w:rsidRDefault="00B25992" w:rsidP="003A65A0">
            <w:pPr>
              <w:pStyle w:val="EstiloPS"/>
              <w:spacing w:line="276" w:lineRule="auto"/>
              <w:jc w:val="center"/>
            </w:pPr>
            <w:r>
              <w:t xml:space="preserve">Pizarra portátil y marcadores. </w:t>
            </w:r>
          </w:p>
        </w:tc>
      </w:tr>
      <w:tr w:rsidR="003A65A0" w14:paraId="70FE2426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16121E9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631F7">
              <w:rPr>
                <w:b/>
              </w:rPr>
              <w:t xml:space="preserve">10 </w:t>
            </w:r>
            <w:r>
              <w:rPr>
                <w:b/>
              </w:rPr>
              <w:t>minutos)</w:t>
            </w:r>
          </w:p>
        </w:tc>
        <w:tc>
          <w:tcPr>
            <w:tcW w:w="5089" w:type="dxa"/>
            <w:gridSpan w:val="3"/>
            <w:vAlign w:val="center"/>
          </w:tcPr>
          <w:p w14:paraId="7A630412" w14:textId="4CB872FF" w:rsidR="003A65A0" w:rsidRDefault="005631F7" w:rsidP="00B2355E">
            <w:pPr>
              <w:pStyle w:val="EstiloPS"/>
              <w:spacing w:line="276" w:lineRule="auto"/>
              <w:jc w:val="both"/>
            </w:pPr>
            <w:r>
              <w:t>El paciente deberá describir las imágenes que se le coloquen en la pantalla. Estas serán de objetos, animales, cosas o escenarios de la vida diaria. Observar si logra percibir y emitir detalles generales y más específicos.</w:t>
            </w:r>
          </w:p>
        </w:tc>
        <w:tc>
          <w:tcPr>
            <w:tcW w:w="2264" w:type="dxa"/>
            <w:vAlign w:val="center"/>
          </w:tcPr>
          <w:p w14:paraId="43A02026" w14:textId="4B6D931D" w:rsidR="003A65A0" w:rsidRDefault="005631F7" w:rsidP="003A65A0">
            <w:pPr>
              <w:pStyle w:val="EstiloPS"/>
              <w:spacing w:line="276" w:lineRule="auto"/>
              <w:jc w:val="center"/>
            </w:pPr>
            <w:r>
              <w:t>Imágenes para descripción.</w:t>
            </w:r>
          </w:p>
        </w:tc>
      </w:tr>
      <w:tr w:rsidR="00C36EAE" w14:paraId="6E840684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69374582" w14:textId="53A102D7" w:rsidR="00C36EAE" w:rsidRPr="003A65A0" w:rsidRDefault="005631F7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  <w:r w:rsidR="00C36EAE">
              <w:rPr>
                <w:b/>
              </w:rPr>
              <w:t>(</w:t>
            </w:r>
            <w:r>
              <w:rPr>
                <w:b/>
              </w:rPr>
              <w:t>3</w:t>
            </w:r>
            <w:r w:rsidR="00C36EAE">
              <w:rPr>
                <w:b/>
              </w:rPr>
              <w:t>0 minutos)</w:t>
            </w:r>
          </w:p>
        </w:tc>
        <w:tc>
          <w:tcPr>
            <w:tcW w:w="5089" w:type="dxa"/>
            <w:gridSpan w:val="3"/>
            <w:vAlign w:val="center"/>
          </w:tcPr>
          <w:p w14:paraId="0872694B" w14:textId="7CF55582" w:rsidR="00C36EAE" w:rsidRDefault="00FE722D" w:rsidP="00B2355E">
            <w:pPr>
              <w:pStyle w:val="EstiloPS"/>
              <w:spacing w:line="276" w:lineRule="auto"/>
              <w:jc w:val="both"/>
            </w:pPr>
            <w:r>
              <w:t xml:space="preserve">Utilizando recortes de imágenes, frutas, objetos, animales, el paciente deberá clasificarlos en grupos. Luego de hacer esto, debe pegarlos en un plato desechable para cada categoría. </w:t>
            </w:r>
          </w:p>
        </w:tc>
        <w:tc>
          <w:tcPr>
            <w:tcW w:w="2264" w:type="dxa"/>
            <w:vAlign w:val="center"/>
          </w:tcPr>
          <w:p w14:paraId="283E064A" w14:textId="56DDEF90" w:rsidR="00C36EAE" w:rsidRDefault="00FE722D" w:rsidP="003A65A0">
            <w:pPr>
              <w:pStyle w:val="EstiloPS"/>
              <w:spacing w:line="276" w:lineRule="auto"/>
              <w:jc w:val="center"/>
            </w:pPr>
            <w:r>
              <w:t>Imágenes para recortar, platos desechables, tijeras y goma.</w:t>
            </w:r>
          </w:p>
        </w:tc>
      </w:tr>
      <w:tr w:rsidR="003A65A0" w14:paraId="15F5EC50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6D3FBDCA" w14:textId="11A06F1B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</w:t>
            </w:r>
            <w:r w:rsidR="005631F7">
              <w:rPr>
                <w:b/>
              </w:rPr>
              <w:t>lajación</w:t>
            </w:r>
          </w:p>
          <w:p w14:paraId="4160DE53" w14:textId="05FD30DA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5631F7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3C3DFE61" w14:textId="096343AC" w:rsidR="003A65A0" w:rsidRDefault="00FE722D" w:rsidP="00B2355E">
            <w:pPr>
              <w:pStyle w:val="EstiloPS"/>
              <w:spacing w:line="276" w:lineRule="auto"/>
              <w:jc w:val="both"/>
            </w:pPr>
            <w:r>
              <w:t>Al finalizar, identificar cada plato con un número y unirlos con lana para hacer un fichero de categorías. Si realizó sus tareas, se jugará el juego de yoga virtual para relajar al paciente.</w:t>
            </w:r>
          </w:p>
        </w:tc>
        <w:tc>
          <w:tcPr>
            <w:tcW w:w="2264" w:type="dxa"/>
            <w:vAlign w:val="center"/>
          </w:tcPr>
          <w:p w14:paraId="31549C1E" w14:textId="383BD781" w:rsidR="003A65A0" w:rsidRDefault="00FE722D" w:rsidP="003A65A0">
            <w:pPr>
              <w:pStyle w:val="EstiloPS"/>
              <w:spacing w:line="276" w:lineRule="auto"/>
              <w:jc w:val="center"/>
            </w:pPr>
            <w:r>
              <w:t>Lana, juego de yoga virtual.</w:t>
            </w:r>
          </w:p>
        </w:tc>
      </w:tr>
      <w:tr w:rsidR="005631F7" w14:paraId="363AF69D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239D5460" w14:textId="77777777" w:rsidR="005631F7" w:rsidRDefault="005631F7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Resumen</w:t>
            </w:r>
          </w:p>
          <w:p w14:paraId="3A693BAE" w14:textId="4779B83A" w:rsidR="005631F7" w:rsidRDefault="005631F7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72236138" w14:textId="34DD19DE" w:rsidR="005631F7" w:rsidRDefault="00FE722D" w:rsidP="00B2355E">
            <w:pPr>
              <w:pStyle w:val="EstiloPS"/>
              <w:spacing w:line="276" w:lineRule="auto"/>
              <w:jc w:val="both"/>
            </w:pPr>
            <w:r>
              <w:t>Repasar lo trabajado en la sesión, explicar el nuevo plan paralelo y tachar las actividades del listado inicial.</w:t>
            </w:r>
          </w:p>
        </w:tc>
        <w:tc>
          <w:tcPr>
            <w:tcW w:w="2264" w:type="dxa"/>
            <w:vAlign w:val="center"/>
          </w:tcPr>
          <w:p w14:paraId="52558778" w14:textId="2B6DF858" w:rsidR="005631F7" w:rsidRDefault="00FE722D" w:rsidP="003A65A0">
            <w:pPr>
              <w:pStyle w:val="EstiloPS"/>
              <w:spacing w:line="276" w:lineRule="auto"/>
              <w:jc w:val="center"/>
            </w:pPr>
            <w:r>
              <w:t>Pizarra portátil y marcadores.</w:t>
            </w:r>
          </w:p>
        </w:tc>
      </w:tr>
      <w:tr w:rsidR="003A65A0" w:rsidRPr="003A65A0" w14:paraId="0847D932" w14:textId="77777777" w:rsidTr="00C36EAE">
        <w:tc>
          <w:tcPr>
            <w:tcW w:w="6847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C36EAE">
        <w:tc>
          <w:tcPr>
            <w:tcW w:w="6847" w:type="dxa"/>
            <w:gridSpan w:val="4"/>
            <w:vAlign w:val="center"/>
          </w:tcPr>
          <w:p w14:paraId="4763F5B5" w14:textId="2052371A" w:rsidR="003A65A0" w:rsidRDefault="00FE722D" w:rsidP="00B2355E">
            <w:pPr>
              <w:pStyle w:val="EstiloPS"/>
              <w:spacing w:line="276" w:lineRule="auto"/>
              <w:jc w:val="both"/>
            </w:pPr>
            <w:r>
              <w:lastRenderedPageBreak/>
              <w:t xml:space="preserve">El paciente deberá </w:t>
            </w:r>
            <w:r w:rsidR="00C07655">
              <w:t>terminar de clasificar los dibujos y objetos de las hojas de recortes haciendo la misma actividad que en la sesión, pero cortando y pegando los que no escogió para dibujar.</w:t>
            </w:r>
          </w:p>
        </w:tc>
        <w:tc>
          <w:tcPr>
            <w:tcW w:w="2264" w:type="dxa"/>
            <w:vAlign w:val="center"/>
          </w:tcPr>
          <w:p w14:paraId="60D60778" w14:textId="7BCF1B25" w:rsidR="003A65A0" w:rsidRDefault="00C07655" w:rsidP="003A65A0">
            <w:pPr>
              <w:pStyle w:val="EstiloPS"/>
              <w:spacing w:line="276" w:lineRule="auto"/>
              <w:jc w:val="center"/>
            </w:pPr>
            <w:r>
              <w:t>Enviar hoja de recortes y recordatorio con instrucciones.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7C5F7AE1" w:rsidR="003A65A0" w:rsidRDefault="00FE722D" w:rsidP="00B2355E">
            <w:pPr>
              <w:pStyle w:val="EstiloPS"/>
              <w:spacing w:line="276" w:lineRule="auto"/>
              <w:jc w:val="both"/>
            </w:pPr>
            <w:r>
              <w:t>Observación y atención, seguimiento de instrucciones y clasificación por medio de categorías, trabaja de manera limpia y ordenada, logra entrelazar los platos con la lana.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F408" w14:textId="77777777" w:rsidR="00006A29" w:rsidRDefault="00006A29" w:rsidP="00965C33">
      <w:pPr>
        <w:spacing w:after="0" w:line="240" w:lineRule="auto"/>
      </w:pPr>
      <w:r>
        <w:separator/>
      </w:r>
    </w:p>
  </w:endnote>
  <w:endnote w:type="continuationSeparator" w:id="0">
    <w:p w14:paraId="22216330" w14:textId="77777777" w:rsidR="00006A29" w:rsidRDefault="00006A2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D4B4D" w14:textId="77777777" w:rsidR="00006A29" w:rsidRDefault="00006A29" w:rsidP="00965C33">
      <w:pPr>
        <w:spacing w:after="0" w:line="240" w:lineRule="auto"/>
      </w:pPr>
      <w:r>
        <w:separator/>
      </w:r>
    </w:p>
  </w:footnote>
  <w:footnote w:type="continuationSeparator" w:id="0">
    <w:p w14:paraId="16BAEE30" w14:textId="77777777" w:rsidR="00006A29" w:rsidRDefault="00006A2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06A29"/>
    <w:rsid w:val="0002508C"/>
    <w:rsid w:val="0008061D"/>
    <w:rsid w:val="000C244C"/>
    <w:rsid w:val="00112A85"/>
    <w:rsid w:val="00132969"/>
    <w:rsid w:val="00137F75"/>
    <w:rsid w:val="00192ACB"/>
    <w:rsid w:val="001A370D"/>
    <w:rsid w:val="001A40B3"/>
    <w:rsid w:val="00255D1C"/>
    <w:rsid w:val="00274618"/>
    <w:rsid w:val="002D64E3"/>
    <w:rsid w:val="00311945"/>
    <w:rsid w:val="003A65A0"/>
    <w:rsid w:val="00444A78"/>
    <w:rsid w:val="00446212"/>
    <w:rsid w:val="00463C85"/>
    <w:rsid w:val="00485BC7"/>
    <w:rsid w:val="004D584C"/>
    <w:rsid w:val="00530E30"/>
    <w:rsid w:val="00562854"/>
    <w:rsid w:val="005631F7"/>
    <w:rsid w:val="00576AD3"/>
    <w:rsid w:val="005C6003"/>
    <w:rsid w:val="0060257A"/>
    <w:rsid w:val="00622709"/>
    <w:rsid w:val="0063428B"/>
    <w:rsid w:val="00662112"/>
    <w:rsid w:val="006E47F9"/>
    <w:rsid w:val="006F37CC"/>
    <w:rsid w:val="006F4868"/>
    <w:rsid w:val="007362DD"/>
    <w:rsid w:val="00740F2E"/>
    <w:rsid w:val="007B20E4"/>
    <w:rsid w:val="00844FC7"/>
    <w:rsid w:val="008E03A2"/>
    <w:rsid w:val="00965C33"/>
    <w:rsid w:val="00981395"/>
    <w:rsid w:val="009B2E41"/>
    <w:rsid w:val="009F0353"/>
    <w:rsid w:val="00A33FCD"/>
    <w:rsid w:val="00A524BD"/>
    <w:rsid w:val="00A67B04"/>
    <w:rsid w:val="00AD0EAA"/>
    <w:rsid w:val="00B2355E"/>
    <w:rsid w:val="00B25992"/>
    <w:rsid w:val="00C07655"/>
    <w:rsid w:val="00C36EAE"/>
    <w:rsid w:val="00C84F35"/>
    <w:rsid w:val="00CE7A29"/>
    <w:rsid w:val="00D70980"/>
    <w:rsid w:val="00DB6ABC"/>
    <w:rsid w:val="00E3621E"/>
    <w:rsid w:val="00E94F58"/>
    <w:rsid w:val="00F145B4"/>
    <w:rsid w:val="00F60486"/>
    <w:rsid w:val="00F964F5"/>
    <w:rsid w:val="00FC0C5D"/>
    <w:rsid w:val="00F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6</cp:revision>
  <dcterms:created xsi:type="dcterms:W3CDTF">2021-10-07T14:39:00Z</dcterms:created>
  <dcterms:modified xsi:type="dcterms:W3CDTF">2021-10-18T18:46:00Z</dcterms:modified>
</cp:coreProperties>
</file>