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6CD6" w:rsidRDefault="00E87D49">
      <w:pPr>
        <w:pBdr>
          <w:top w:val="nil"/>
          <w:left w:val="nil"/>
          <w:bottom w:val="nil"/>
          <w:right w:val="nil"/>
          <w:between w:val="nil"/>
        </w:pBdr>
        <w:spacing w:before="120" w:after="120" w:line="360" w:lineRule="auto"/>
        <w:jc w:val="center"/>
        <w:rPr>
          <w:rFonts w:ascii="Arial" w:eastAsia="Arial" w:hAnsi="Arial" w:cs="Arial"/>
          <w:b/>
          <w:color w:val="000000"/>
        </w:rPr>
      </w:pPr>
      <w:bookmarkStart w:id="0" w:name="_heading=h.gjdgxs" w:colFirst="0" w:colLast="0"/>
      <w:bookmarkEnd w:id="0"/>
      <w:r>
        <w:rPr>
          <w:rFonts w:ascii="Arial" w:eastAsia="Arial" w:hAnsi="Arial" w:cs="Arial"/>
          <w:b/>
          <w:color w:val="000000"/>
        </w:rPr>
        <w:t>NOTA DE CAMPO</w:t>
      </w:r>
    </w:p>
    <w:tbl>
      <w:tblPr>
        <w:tblStyle w:val="a"/>
        <w:tblW w:w="25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96"/>
      </w:tblGrid>
      <w:tr w:rsidR="003E6CD6">
        <w:tc>
          <w:tcPr>
            <w:tcW w:w="2596" w:type="dxa"/>
          </w:tcPr>
          <w:p w:rsidR="003E6CD6" w:rsidRDefault="00E87D49">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Semestre:</w:t>
            </w:r>
            <w:r w:rsidR="00FB2A99">
              <w:rPr>
                <w:rFonts w:ascii="Arial" w:eastAsia="Arial" w:hAnsi="Arial" w:cs="Arial"/>
                <w:b/>
                <w:color w:val="000000"/>
                <w:sz w:val="20"/>
                <w:szCs w:val="20"/>
              </w:rPr>
              <w:t xml:space="preserve"> VIII</w:t>
            </w:r>
          </w:p>
        </w:tc>
      </w:tr>
      <w:tr w:rsidR="003E6CD6">
        <w:tc>
          <w:tcPr>
            <w:tcW w:w="2596" w:type="dxa"/>
            <w:shd w:val="clear" w:color="auto" w:fill="C00000"/>
          </w:tcPr>
          <w:p w:rsidR="003E6CD6" w:rsidRDefault="00E87D49">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3E6CD6">
        <w:tc>
          <w:tcPr>
            <w:tcW w:w="2596" w:type="dxa"/>
          </w:tcPr>
          <w:p w:rsidR="003E6CD6" w:rsidRDefault="00FB2A99">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Lcda. María Fernanda</w:t>
            </w:r>
          </w:p>
        </w:tc>
      </w:tr>
    </w:tbl>
    <w:p w:rsidR="003E6CD6" w:rsidRDefault="00E87D49">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sidR="00FB2A99">
        <w:rPr>
          <w:rFonts w:ascii="Arial" w:eastAsia="Arial" w:hAnsi="Arial" w:cs="Arial"/>
          <w:color w:val="000000"/>
        </w:rPr>
        <w:t xml:space="preserve"> Monica Janeth Gómez</w:t>
      </w:r>
    </w:p>
    <w:p w:rsidR="003E6CD6" w:rsidRPr="00FB2A99" w:rsidRDefault="00E87D49">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 xml:space="preserve">Año que cursa: </w:t>
      </w:r>
      <w:r w:rsidR="00FB2A99" w:rsidRPr="00FB2A99">
        <w:rPr>
          <w:rFonts w:ascii="Arial" w:eastAsia="Arial" w:hAnsi="Arial" w:cs="Arial"/>
          <w:color w:val="000000"/>
        </w:rPr>
        <w:t>4</w:t>
      </w:r>
      <w:r w:rsidR="00FB2A99">
        <w:rPr>
          <w:rFonts w:ascii="Arial" w:eastAsia="Arial" w:hAnsi="Arial" w:cs="Arial"/>
          <w:color w:val="000000"/>
        </w:rPr>
        <w:t>to año</w:t>
      </w:r>
    </w:p>
    <w:p w:rsidR="003E6CD6" w:rsidRDefault="00E87D49">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 xml:space="preserve">N°. </w:t>
      </w:r>
      <w:proofErr w:type="gramStart"/>
      <w:r>
        <w:rPr>
          <w:rFonts w:ascii="Arial" w:eastAsia="Arial" w:hAnsi="Arial" w:cs="Arial"/>
          <w:b/>
          <w:color w:val="000000"/>
        </w:rPr>
        <w:t>de</w:t>
      </w:r>
      <w:proofErr w:type="gramEnd"/>
      <w:r>
        <w:rPr>
          <w:rFonts w:ascii="Arial" w:eastAsia="Arial" w:hAnsi="Arial" w:cs="Arial"/>
          <w:b/>
          <w:color w:val="000000"/>
        </w:rPr>
        <w:t xml:space="preserve"> sesión:</w:t>
      </w:r>
      <w:r w:rsidR="00FB2A99">
        <w:rPr>
          <w:rFonts w:ascii="Arial" w:eastAsia="Arial" w:hAnsi="Arial" w:cs="Arial"/>
          <w:color w:val="000000"/>
        </w:rPr>
        <w:t xml:space="preserve"> 1 y 2</w:t>
      </w:r>
    </w:p>
    <w:p w:rsidR="003E6CD6" w:rsidRDefault="00E87D49">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sidR="00FB2A99">
        <w:rPr>
          <w:rFonts w:ascii="Arial" w:eastAsia="Arial" w:hAnsi="Arial" w:cs="Arial"/>
          <w:color w:val="000000"/>
        </w:rPr>
        <w:t xml:space="preserve"> SC</w:t>
      </w:r>
    </w:p>
    <w:p w:rsidR="003E6CD6" w:rsidRDefault="00E87D49">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sidR="00FB2A99">
        <w:rPr>
          <w:rFonts w:ascii="Arial" w:eastAsia="Arial" w:hAnsi="Arial" w:cs="Arial"/>
          <w:color w:val="000000"/>
        </w:rPr>
        <w:t xml:space="preserve"> </w:t>
      </w:r>
      <w:r w:rsidR="00FB2A99" w:rsidRPr="00FB2A99">
        <w:rPr>
          <w:rFonts w:ascii="Arial" w:eastAsia="Arial" w:hAnsi="Arial" w:cs="Arial"/>
          <w:color w:val="000000"/>
        </w:rPr>
        <w:t>7</w:t>
      </w:r>
      <w:r w:rsidR="00FB2A99">
        <w:rPr>
          <w:rFonts w:ascii="Arial" w:eastAsia="Arial" w:hAnsi="Arial" w:cs="Arial"/>
          <w:color w:val="000000"/>
        </w:rPr>
        <w:t xml:space="preserve"> de agosto </w:t>
      </w:r>
      <w:r w:rsidR="00FB2A99">
        <w:rPr>
          <w:rFonts w:ascii="Arial" w:eastAsia="Arial" w:hAnsi="Arial" w:cs="Arial"/>
          <w:color w:val="000000"/>
        </w:rPr>
        <w:t>de 2021</w:t>
      </w:r>
    </w:p>
    <w:p w:rsidR="003E6CD6" w:rsidRDefault="00E87D49">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3E6CD6">
        <w:tc>
          <w:tcPr>
            <w:tcW w:w="2263" w:type="dxa"/>
            <w:shd w:val="clear" w:color="auto" w:fill="C00000"/>
          </w:tcPr>
          <w:p w:rsidR="003E6CD6" w:rsidRDefault="00E87D49">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rsidR="003E6CD6" w:rsidRDefault="00FB2A99">
            <w:pPr>
              <w:pBdr>
                <w:top w:val="nil"/>
                <w:left w:val="nil"/>
                <w:bottom w:val="nil"/>
                <w:right w:val="nil"/>
                <w:between w:val="nil"/>
              </w:pBdr>
              <w:spacing w:before="120" w:after="120" w:line="360" w:lineRule="auto"/>
              <w:jc w:val="both"/>
              <w:rPr>
                <w:rFonts w:ascii="Arial" w:eastAsia="Arial" w:hAnsi="Arial" w:cs="Arial"/>
                <w:color w:val="FF0000"/>
              </w:rPr>
            </w:pPr>
            <w:r w:rsidRPr="00121029">
              <w:rPr>
                <w:rFonts w:ascii="Arial" w:eastAsia="Arial" w:hAnsi="Arial" w:cs="Arial"/>
              </w:rPr>
              <w:t>Profundizar el conocimiento de la paciente por medio de un diálogo socrático, en donde se obtenga mayor información respecto a diversos ámbitos, tales como el pe</w:t>
            </w:r>
            <w:r>
              <w:rPr>
                <w:rFonts w:ascii="Arial" w:eastAsia="Arial" w:hAnsi="Arial" w:cs="Arial"/>
              </w:rPr>
              <w:t>rsonal, interpersonal, laboral,</w:t>
            </w:r>
            <w:r w:rsidRPr="00121029">
              <w:rPr>
                <w:rFonts w:ascii="Arial" w:eastAsia="Arial" w:hAnsi="Arial" w:cs="Arial"/>
              </w:rPr>
              <w:t xml:space="preserve"> entre otros</w:t>
            </w:r>
            <w:r>
              <w:rPr>
                <w:rFonts w:ascii="Arial" w:eastAsia="Arial" w:hAnsi="Arial" w:cs="Arial"/>
              </w:rPr>
              <w:t>.</w:t>
            </w:r>
          </w:p>
        </w:tc>
      </w:tr>
      <w:tr w:rsidR="003E6CD6">
        <w:tc>
          <w:tcPr>
            <w:tcW w:w="2263" w:type="dxa"/>
            <w:shd w:val="clear" w:color="auto" w:fill="C00000"/>
          </w:tcPr>
          <w:p w:rsidR="003E6CD6" w:rsidRDefault="00E87D49">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rsidR="00FB2A99" w:rsidRPr="00121029" w:rsidRDefault="00FB2A99" w:rsidP="00FB2A99">
            <w:pPr>
              <w:pBdr>
                <w:top w:val="nil"/>
                <w:left w:val="nil"/>
                <w:bottom w:val="nil"/>
                <w:right w:val="nil"/>
                <w:between w:val="nil"/>
              </w:pBdr>
              <w:spacing w:before="120" w:after="120" w:line="360" w:lineRule="auto"/>
              <w:jc w:val="both"/>
              <w:rPr>
                <w:rFonts w:ascii="Arial" w:eastAsia="Arial" w:hAnsi="Arial" w:cs="Arial"/>
              </w:rPr>
            </w:pPr>
            <w:r w:rsidRPr="00121029">
              <w:rPr>
                <w:rFonts w:ascii="Arial" w:eastAsia="Arial" w:hAnsi="Arial" w:cs="Arial"/>
              </w:rPr>
              <w:t xml:space="preserve">Familiar </w:t>
            </w:r>
          </w:p>
          <w:p w:rsidR="00FB2A99" w:rsidRPr="00121029" w:rsidRDefault="00FB2A99" w:rsidP="00FB2A99">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Profundizar el</w:t>
            </w:r>
            <w:r w:rsidRPr="00121029">
              <w:rPr>
                <w:rFonts w:ascii="Arial" w:eastAsia="Arial" w:hAnsi="Arial" w:cs="Arial"/>
              </w:rPr>
              <w:t xml:space="preserve"> conocimiento con respecto a las relaciones familiares de la paciente.</w:t>
            </w:r>
          </w:p>
          <w:p w:rsidR="00FB2A99" w:rsidRPr="00121029" w:rsidRDefault="00FB2A99" w:rsidP="00FB2A99">
            <w:pPr>
              <w:pBdr>
                <w:top w:val="nil"/>
                <w:left w:val="nil"/>
                <w:bottom w:val="nil"/>
                <w:right w:val="nil"/>
                <w:between w:val="nil"/>
              </w:pBdr>
              <w:spacing w:before="120" w:after="120" w:line="360" w:lineRule="auto"/>
              <w:jc w:val="both"/>
              <w:rPr>
                <w:rFonts w:ascii="Arial" w:eastAsia="Arial" w:hAnsi="Arial" w:cs="Arial"/>
              </w:rPr>
            </w:pPr>
            <w:r w:rsidRPr="00121029">
              <w:rPr>
                <w:rFonts w:ascii="Arial" w:eastAsia="Arial" w:hAnsi="Arial" w:cs="Arial"/>
              </w:rPr>
              <w:t>Personal</w:t>
            </w:r>
          </w:p>
          <w:p w:rsidR="00FB2A99" w:rsidRDefault="00FB2A99" w:rsidP="00FB2A99">
            <w:pPr>
              <w:pBdr>
                <w:top w:val="nil"/>
                <w:left w:val="nil"/>
                <w:bottom w:val="nil"/>
                <w:right w:val="nil"/>
                <w:between w:val="nil"/>
              </w:pBdr>
              <w:spacing w:before="120" w:after="120" w:line="360" w:lineRule="auto"/>
              <w:jc w:val="both"/>
              <w:rPr>
                <w:rFonts w:ascii="Arial" w:eastAsia="Arial" w:hAnsi="Arial" w:cs="Arial"/>
              </w:rPr>
            </w:pPr>
            <w:r w:rsidRPr="00121029">
              <w:rPr>
                <w:rFonts w:ascii="Arial" w:eastAsia="Arial" w:hAnsi="Arial" w:cs="Arial"/>
              </w:rPr>
              <w:t>Se realizará un análisis profundo del mundo interno de la paciente</w:t>
            </w:r>
          </w:p>
          <w:p w:rsidR="00FB2A99" w:rsidRDefault="00FB2A99" w:rsidP="00FB2A99">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Social</w:t>
            </w:r>
          </w:p>
          <w:p w:rsidR="00FB2A99" w:rsidRDefault="00FB2A99" w:rsidP="00FB2A99">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Obtener mayor conocimiento respecto a las relaciones interpersonales, y la forma en que la paciente reacciona ante las mismas.</w:t>
            </w:r>
          </w:p>
          <w:p w:rsidR="00FB2A99" w:rsidRDefault="00FB2A99" w:rsidP="00FB2A99">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Laboral</w:t>
            </w:r>
          </w:p>
          <w:p w:rsidR="003E6CD6" w:rsidRDefault="00FB2A99" w:rsidP="00FB2A99">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rPr>
              <w:t>Analizar la actitud del paciente respecto a la temática laboral</w:t>
            </w:r>
            <w:r>
              <w:rPr>
                <w:rFonts w:ascii="Arial" w:eastAsia="Arial" w:hAnsi="Arial" w:cs="Arial"/>
              </w:rPr>
              <w:t>.</w:t>
            </w:r>
          </w:p>
        </w:tc>
      </w:tr>
      <w:tr w:rsidR="003E6CD6">
        <w:tc>
          <w:tcPr>
            <w:tcW w:w="2263" w:type="dxa"/>
            <w:shd w:val="clear" w:color="auto" w:fill="C00000"/>
          </w:tcPr>
          <w:p w:rsidR="003E6CD6" w:rsidRDefault="00E87D49">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lastRenderedPageBreak/>
              <w:t>Método-técnica</w:t>
            </w:r>
          </w:p>
        </w:tc>
        <w:tc>
          <w:tcPr>
            <w:tcW w:w="6565" w:type="dxa"/>
          </w:tcPr>
          <w:p w:rsidR="003E6CD6" w:rsidRDefault="00FB2A99">
            <w:pPr>
              <w:pBdr>
                <w:top w:val="nil"/>
                <w:left w:val="nil"/>
                <w:bottom w:val="nil"/>
                <w:right w:val="nil"/>
                <w:between w:val="nil"/>
              </w:pBdr>
              <w:spacing w:before="120" w:after="120" w:line="360" w:lineRule="auto"/>
              <w:jc w:val="both"/>
              <w:rPr>
                <w:rFonts w:ascii="Arial" w:eastAsia="Arial" w:hAnsi="Arial" w:cs="Arial"/>
                <w:color w:val="FF0000"/>
              </w:rPr>
            </w:pPr>
            <w:r w:rsidRPr="00110FE9">
              <w:rPr>
                <w:rFonts w:ascii="Arial" w:eastAsia="Arial" w:hAnsi="Arial" w:cs="Arial"/>
              </w:rPr>
              <w:t>Diálogo Socrático: consiste en un diálogo entre dos o más personas, a través de una serie de preguntas y empleando recursos como la ironía, hacia la resolución de sus dudas</w:t>
            </w:r>
          </w:p>
        </w:tc>
      </w:tr>
    </w:tbl>
    <w:p w:rsidR="003E6CD6" w:rsidRDefault="003E6CD6">
      <w:pPr>
        <w:pBdr>
          <w:top w:val="nil"/>
          <w:left w:val="nil"/>
          <w:bottom w:val="nil"/>
          <w:right w:val="nil"/>
          <w:between w:val="nil"/>
        </w:pBdr>
        <w:spacing w:before="120" w:after="120" w:line="360" w:lineRule="auto"/>
        <w:jc w:val="both"/>
        <w:rPr>
          <w:rFonts w:ascii="Arial" w:eastAsia="Arial" w:hAnsi="Arial" w:cs="Arial"/>
          <w:color w:val="000000"/>
        </w:rPr>
      </w:pPr>
    </w:p>
    <w:p w:rsidR="003E6CD6" w:rsidRDefault="00E87D49">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rsidR="003E6CD6" w:rsidRDefault="00FB2A99">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_X</w:t>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sidR="00E87D49">
        <w:rPr>
          <w:rFonts w:ascii="Arial" w:eastAsia="Arial" w:hAnsi="Arial" w:cs="Arial"/>
          <w:color w:val="000000"/>
        </w:rPr>
        <w:tab/>
        <w:t>No:</w:t>
      </w:r>
      <w:r w:rsidR="00E87D49">
        <w:rPr>
          <w:rFonts w:ascii="Arial" w:eastAsia="Arial" w:hAnsi="Arial" w:cs="Arial"/>
        </w:rPr>
        <w:t xml:space="preserve"> ____</w:t>
      </w:r>
      <w:r w:rsidR="00E87D49">
        <w:rPr>
          <w:rFonts w:ascii="Arial" w:eastAsia="Arial" w:hAnsi="Arial" w:cs="Arial"/>
          <w:color w:val="000000"/>
          <w:u w:val="single"/>
        </w:rPr>
        <w:tab/>
      </w:r>
      <w:r w:rsidR="00E87D49">
        <w:rPr>
          <w:rFonts w:ascii="Arial" w:eastAsia="Arial" w:hAnsi="Arial" w:cs="Arial"/>
          <w:color w:val="000000"/>
          <w:u w:val="single"/>
        </w:rPr>
        <w:tab/>
      </w:r>
      <w:r w:rsidR="00E87D49">
        <w:rPr>
          <w:rFonts w:ascii="Arial" w:eastAsia="Arial" w:hAnsi="Arial" w:cs="Arial"/>
          <w:color w:val="000000"/>
          <w:u w:val="single"/>
        </w:rPr>
        <w:tab/>
      </w:r>
    </w:p>
    <w:p w:rsidR="003E6CD6" w:rsidRDefault="00E87D49">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¿Por qué?</w:t>
      </w:r>
      <w:r>
        <w:rPr>
          <w:rFonts w:ascii="Arial" w:eastAsia="Arial" w:hAnsi="Arial" w:cs="Arial"/>
          <w:color w:val="000000"/>
          <w:u w:val="single"/>
        </w:rPr>
        <w:tab/>
      </w:r>
      <w:r w:rsidR="00FB2A99">
        <w:rPr>
          <w:rFonts w:ascii="Arial" w:eastAsia="Arial" w:hAnsi="Arial" w:cs="Arial"/>
          <w:color w:val="000000"/>
          <w:u w:val="single"/>
        </w:rPr>
        <w:t>La paciente se conectó de forma puntual a la sesión</w:t>
      </w:r>
      <w:r w:rsidR="00143EB8">
        <w:rPr>
          <w:rFonts w:ascii="Arial" w:eastAsia="Arial" w:hAnsi="Arial" w:cs="Arial"/>
          <w:color w:val="000000"/>
          <w:u w:val="single"/>
        </w:rPr>
        <w:t>, y se llegó a abarcar el objetivo tanto de la sesión 1 como de la sesión 2, por ende, se pudo profundizar el conocimiento sobre varios ámbitos en la vida de la paciente, tales como el familiar, laboral e interpersonal.</w:t>
      </w:r>
      <w:r>
        <w:rPr>
          <w:rFonts w:ascii="Arial" w:eastAsia="Arial" w:hAnsi="Arial" w:cs="Arial"/>
          <w:color w:val="000000"/>
          <w:u w:val="single"/>
        </w:rPr>
        <w:tab/>
      </w:r>
    </w:p>
    <w:p w:rsidR="003E6CD6" w:rsidRDefault="00E87D49">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rsidR="003E6CD6" w:rsidRDefault="00E87D49">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sidR="00143EB8">
        <w:rPr>
          <w:rFonts w:ascii="Arial" w:eastAsia="Arial" w:hAnsi="Arial" w:cs="Arial"/>
          <w:color w:val="000000"/>
          <w:u w:val="single"/>
        </w:rPr>
        <w:t>X</w:t>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rsidR="003E6CD6" w:rsidRDefault="00E87D49">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¿Por qué?</w:t>
      </w:r>
      <w:r>
        <w:rPr>
          <w:rFonts w:ascii="Arial" w:eastAsia="Arial" w:hAnsi="Arial" w:cs="Arial"/>
          <w:color w:val="000000"/>
          <w:u w:val="single"/>
        </w:rPr>
        <w:tab/>
      </w:r>
      <w:r w:rsidR="00143EB8">
        <w:rPr>
          <w:rFonts w:ascii="Arial" w:eastAsia="Arial" w:hAnsi="Arial" w:cs="Arial"/>
          <w:color w:val="000000"/>
          <w:u w:val="single"/>
        </w:rPr>
        <w:t>Se pudo iniciar con la creación del Rapport entre paciente y terapeuta, de igual forma la paciente fue capaz de expresar emociones y sentimientos que no había tenido oportunidad previamente de expresar de forma verbal a una persona, como por ejemplo los sentimientos que el fallecimiento de su padre le generaron.</w:t>
      </w:r>
    </w:p>
    <w:p w:rsidR="003E6CD6" w:rsidRDefault="003E6CD6">
      <w:pPr>
        <w:pBdr>
          <w:top w:val="nil"/>
          <w:left w:val="nil"/>
          <w:bottom w:val="nil"/>
          <w:right w:val="nil"/>
          <w:between w:val="nil"/>
        </w:pBdr>
        <w:spacing w:before="120" w:after="120" w:line="360" w:lineRule="auto"/>
        <w:jc w:val="both"/>
        <w:rPr>
          <w:rFonts w:ascii="Arial" w:eastAsia="Arial" w:hAnsi="Arial" w:cs="Arial"/>
          <w:b/>
        </w:rPr>
      </w:pPr>
    </w:p>
    <w:p w:rsidR="00143EB8" w:rsidRPr="00143EB8" w:rsidRDefault="00E87D49" w:rsidP="00143EB8">
      <w:pPr>
        <w:numPr>
          <w:ilvl w:val="0"/>
          <w:numId w:val="1"/>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b/>
          <w:color w:val="000000"/>
        </w:rPr>
        <w:t>Información significativa de la sesión:</w:t>
      </w:r>
      <w:r w:rsidR="00143EB8">
        <w:rPr>
          <w:rFonts w:ascii="Arial" w:eastAsia="Arial" w:hAnsi="Arial" w:cs="Arial"/>
          <w:color w:val="000000"/>
          <w:u w:val="single"/>
        </w:rPr>
        <w:t xml:space="preserve"> La paciente comenta que la sintomatología llegó a presentarse aproximadamente un año atrás, cuando ciertos cambios empezaron a suceder en el ámbito laboral de la paciente, sin embargo, </w:t>
      </w:r>
      <w:r w:rsidR="00143EB8">
        <w:rPr>
          <w:rFonts w:ascii="Arial" w:eastAsia="Arial" w:hAnsi="Arial" w:cs="Arial"/>
          <w:color w:val="000000"/>
          <w:u w:val="single"/>
        </w:rPr>
        <w:t>mas delante de la sesión asegura que su forma de accionar llegó a cambiar luego del fa</w:t>
      </w:r>
      <w:r w:rsidR="00883D8F">
        <w:rPr>
          <w:rFonts w:ascii="Arial" w:eastAsia="Arial" w:hAnsi="Arial" w:cs="Arial"/>
          <w:color w:val="000000"/>
          <w:u w:val="single"/>
        </w:rPr>
        <w:t>llecimiento de la figura paterna, suceso ocurrido hace 12 años aprox.</w:t>
      </w:r>
    </w:p>
    <w:p w:rsidR="00BE00D8" w:rsidRDefault="00BE00D8" w:rsidP="00BE00D8">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u w:val="single"/>
        </w:rPr>
        <w:t>De igual forma la paciente está completamente segura que lleg</w:t>
      </w:r>
      <w:r w:rsidR="00883D8F">
        <w:rPr>
          <w:rFonts w:ascii="Arial" w:eastAsia="Arial" w:hAnsi="Arial" w:cs="Arial"/>
          <w:color w:val="000000"/>
          <w:u w:val="single"/>
        </w:rPr>
        <w:t>ó</w:t>
      </w:r>
      <w:r>
        <w:rPr>
          <w:rFonts w:ascii="Arial" w:eastAsia="Arial" w:hAnsi="Arial" w:cs="Arial"/>
          <w:color w:val="000000"/>
          <w:u w:val="single"/>
        </w:rPr>
        <w:t xml:space="preserve"> a cometer errores en la crianza de sus hijas que llegaron a repercuta de forma negativa en la relación que mantiene co</w:t>
      </w:r>
      <w:r w:rsidR="00F762CB">
        <w:rPr>
          <w:rFonts w:ascii="Arial" w:eastAsia="Arial" w:hAnsi="Arial" w:cs="Arial"/>
          <w:color w:val="000000"/>
          <w:u w:val="single"/>
        </w:rPr>
        <w:t>n las mismas. E</w:t>
      </w:r>
      <w:r>
        <w:rPr>
          <w:rFonts w:ascii="Arial" w:eastAsia="Arial" w:hAnsi="Arial" w:cs="Arial"/>
          <w:color w:val="000000"/>
          <w:u w:val="single"/>
        </w:rPr>
        <w:t>n cuanto la terapeuta decide indagar un poco más en esta área la paciente solo comenta que fueron errores del pasado</w:t>
      </w:r>
      <w:r w:rsidR="00143EB8">
        <w:rPr>
          <w:rFonts w:ascii="Arial" w:eastAsia="Arial" w:hAnsi="Arial" w:cs="Arial"/>
          <w:color w:val="000000"/>
          <w:u w:val="single"/>
        </w:rPr>
        <w:t>.</w:t>
      </w:r>
      <w:r w:rsidR="00F762CB">
        <w:rPr>
          <w:rFonts w:ascii="Arial" w:eastAsia="Arial" w:hAnsi="Arial" w:cs="Arial"/>
          <w:color w:val="000000"/>
          <w:u w:val="single"/>
        </w:rPr>
        <w:t xml:space="preserve"> </w:t>
      </w:r>
    </w:p>
    <w:p w:rsidR="00BE00D8" w:rsidRDefault="00BE00D8" w:rsidP="00BE00D8">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u w:val="single"/>
        </w:rPr>
        <w:t xml:space="preserve">En cuanto al ámbito laboral la paciente ha trabajado en total </w:t>
      </w:r>
      <w:r w:rsidRPr="00BE00D8">
        <w:rPr>
          <w:rFonts w:ascii="Arial" w:eastAsia="Arial" w:hAnsi="Arial" w:cs="Arial"/>
          <w:color w:val="000000"/>
          <w:u w:val="single"/>
        </w:rPr>
        <w:t>treinta</w:t>
      </w:r>
      <w:r>
        <w:rPr>
          <w:rFonts w:ascii="Arial" w:eastAsia="Arial" w:hAnsi="Arial" w:cs="Arial"/>
          <w:color w:val="000000"/>
          <w:u w:val="single"/>
        </w:rPr>
        <w:t xml:space="preserve"> y ocho años </w:t>
      </w:r>
      <w:r w:rsidRPr="00BE00D8">
        <w:rPr>
          <w:rFonts w:ascii="Arial" w:eastAsia="Arial" w:hAnsi="Arial" w:cs="Arial"/>
          <w:color w:val="000000"/>
          <w:u w:val="single"/>
        </w:rPr>
        <w:t>y</w:t>
      </w:r>
      <w:r>
        <w:rPr>
          <w:rFonts w:ascii="Arial" w:eastAsia="Arial" w:hAnsi="Arial" w:cs="Arial"/>
          <w:color w:val="000000"/>
          <w:u w:val="single"/>
        </w:rPr>
        <w:t>, específicamente, veintitrés en la empresa en la que se encuentra actualmente. Asegura que la relación que mantiene con su jefe es de u</w:t>
      </w:r>
      <w:r w:rsidR="00F762CB">
        <w:rPr>
          <w:rFonts w:ascii="Arial" w:eastAsia="Arial" w:hAnsi="Arial" w:cs="Arial"/>
          <w:color w:val="000000"/>
          <w:u w:val="single"/>
        </w:rPr>
        <w:t>na gran confianza, lo que llegó</w:t>
      </w:r>
      <w:r>
        <w:rPr>
          <w:rFonts w:ascii="Arial" w:eastAsia="Arial" w:hAnsi="Arial" w:cs="Arial"/>
          <w:color w:val="000000"/>
          <w:u w:val="single"/>
        </w:rPr>
        <w:t xml:space="preserve"> a cambiar aproximadamente un año atrás.</w:t>
      </w:r>
    </w:p>
    <w:p w:rsidR="00BE00D8" w:rsidRDefault="00BE00D8" w:rsidP="00BE00D8">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u w:val="single"/>
        </w:rPr>
        <w:lastRenderedPageBreak/>
        <w:t xml:space="preserve">La paciente asegura haber tomado la decisión de mudarse cerca de Amatitlán en busca de la voz de su padre, o bien, de su figura en la naturaleza. Tiene la certeza de que su padre todavía la escucha desde el cielo, puesto que cuando tiene un </w:t>
      </w:r>
      <w:r w:rsidR="00F762CB">
        <w:rPr>
          <w:rFonts w:ascii="Arial" w:eastAsia="Arial" w:hAnsi="Arial" w:cs="Arial"/>
          <w:color w:val="000000"/>
          <w:u w:val="single"/>
        </w:rPr>
        <w:t>problema</w:t>
      </w:r>
      <w:r>
        <w:rPr>
          <w:rFonts w:ascii="Arial" w:eastAsia="Arial" w:hAnsi="Arial" w:cs="Arial"/>
          <w:color w:val="000000"/>
          <w:u w:val="single"/>
        </w:rPr>
        <w:t xml:space="preserve">, recurre a pedirle orientación, y en ocasiones, recuerda sucesos que vivió con su padre que le </w:t>
      </w:r>
      <w:r w:rsidR="00883D8F">
        <w:rPr>
          <w:rFonts w:ascii="Arial" w:eastAsia="Arial" w:hAnsi="Arial" w:cs="Arial"/>
          <w:color w:val="000000"/>
          <w:u w:val="single"/>
        </w:rPr>
        <w:t>dejó</w:t>
      </w:r>
      <w:r>
        <w:rPr>
          <w:rFonts w:ascii="Arial" w:eastAsia="Arial" w:hAnsi="Arial" w:cs="Arial"/>
          <w:color w:val="000000"/>
          <w:u w:val="single"/>
        </w:rPr>
        <w:t xml:space="preserve"> alguna enseñanza.</w:t>
      </w:r>
    </w:p>
    <w:p w:rsidR="00883D8F" w:rsidRDefault="00883D8F" w:rsidP="00BE00D8">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u w:val="single"/>
        </w:rPr>
        <w:t>Afirma que el ejemplo de matrimonio proporcionado por sus padres es uno de los más fuertes en su vida, puesto que vio como hasta el último momento ambos padres mantuvieron una relación amorosa. Comenta que nunca llegó a ver a sus padres discutir ni una sola vez.</w:t>
      </w:r>
    </w:p>
    <w:p w:rsidR="003E6CD6" w:rsidRPr="00143EB8" w:rsidRDefault="00143EB8" w:rsidP="00BE00D8">
      <w:pPr>
        <w:pBdr>
          <w:top w:val="nil"/>
          <w:left w:val="nil"/>
          <w:bottom w:val="nil"/>
          <w:right w:val="nil"/>
          <w:between w:val="nil"/>
        </w:pBdr>
        <w:spacing w:before="120" w:after="120" w:line="360" w:lineRule="auto"/>
        <w:ind w:left="720"/>
        <w:jc w:val="both"/>
        <w:rPr>
          <w:rFonts w:ascii="Arial" w:eastAsia="Arial" w:hAnsi="Arial" w:cs="Arial"/>
          <w:u w:val="single"/>
        </w:rPr>
      </w:pPr>
      <w:r>
        <w:rPr>
          <w:rFonts w:ascii="Arial" w:eastAsia="Arial" w:hAnsi="Arial" w:cs="Arial"/>
          <w:color w:val="000000"/>
          <w:u w:val="single"/>
        </w:rPr>
        <w:t xml:space="preserve"> </w:t>
      </w:r>
    </w:p>
    <w:p w:rsidR="00143EB8" w:rsidRDefault="00143EB8" w:rsidP="00143EB8">
      <w:pPr>
        <w:pBdr>
          <w:top w:val="nil"/>
          <w:left w:val="nil"/>
          <w:bottom w:val="nil"/>
          <w:right w:val="nil"/>
          <w:between w:val="nil"/>
        </w:pBdr>
        <w:spacing w:before="120" w:after="120" w:line="360" w:lineRule="auto"/>
        <w:ind w:left="720"/>
        <w:jc w:val="both"/>
        <w:rPr>
          <w:rFonts w:ascii="Arial" w:eastAsia="Arial" w:hAnsi="Arial" w:cs="Arial"/>
          <w:u w:val="single"/>
        </w:rPr>
      </w:pPr>
    </w:p>
    <w:p w:rsidR="00143EB8" w:rsidRDefault="00E87D49">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b/>
        </w:rPr>
        <w:t xml:space="preserve">     e. </w:t>
      </w:r>
      <w:r>
        <w:rPr>
          <w:rFonts w:ascii="Arial" w:eastAsia="Arial" w:hAnsi="Arial" w:cs="Arial"/>
          <w:b/>
        </w:rPr>
        <w:t xml:space="preserve">Observaciones conductuales del paciente: </w:t>
      </w:r>
      <w:r w:rsidR="00143EB8">
        <w:rPr>
          <w:rFonts w:ascii="Arial" w:eastAsia="Arial" w:hAnsi="Arial" w:cs="Arial"/>
          <w:color w:val="000000"/>
          <w:u w:val="single"/>
        </w:rPr>
        <w:t>Se observó que la paciente es una persona que no ha tenido la oportunidad previamente de expresar sus sentimientos y emociones y por ende está saturada de los mismos, ella misma expresa que hay momentos en los que no es capaz de saber cómo reaccionar ante ciertas situaciones y como consecuencia llega a tener un ataque de índole agresivo verbal</w:t>
      </w:r>
      <w:r w:rsidR="00143EB8">
        <w:rPr>
          <w:rFonts w:ascii="Arial" w:eastAsia="Arial" w:hAnsi="Arial" w:cs="Arial"/>
          <w:color w:val="000000"/>
          <w:u w:val="single"/>
        </w:rPr>
        <w:t>.</w:t>
      </w:r>
    </w:p>
    <w:p w:rsidR="00F762CB" w:rsidRDefault="00143EB8">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La paciente asegura que su padre falleció aproximadamente 12 años atrás,</w:t>
      </w:r>
      <w:r w:rsidR="00F762CB">
        <w:rPr>
          <w:rFonts w:ascii="Arial" w:eastAsia="Arial" w:hAnsi="Arial" w:cs="Arial"/>
          <w:color w:val="000000"/>
          <w:u w:val="single"/>
        </w:rPr>
        <w:t xml:space="preserve"> sin embargo, la terapeuta</w:t>
      </w:r>
      <w:r>
        <w:rPr>
          <w:rFonts w:ascii="Arial" w:eastAsia="Arial" w:hAnsi="Arial" w:cs="Arial"/>
          <w:color w:val="000000"/>
          <w:u w:val="single"/>
        </w:rPr>
        <w:t xml:space="preserve"> se pudo percatar que la paciente se niega a utilizar verbos pasados para referirse a su padre.</w:t>
      </w:r>
      <w:r w:rsidR="00BE00D8">
        <w:rPr>
          <w:rFonts w:ascii="Arial" w:eastAsia="Arial" w:hAnsi="Arial" w:cs="Arial"/>
          <w:color w:val="000000"/>
          <w:u w:val="single"/>
        </w:rPr>
        <w:t xml:space="preserve"> Asegura que las últimas palabras del padre antes de morir fue que la paciente se asegurara que su familia permaneciera unida, sin embargo, la paciente confirma no haber podido mantener esta promesa, puesto que desde este suceso, l</w:t>
      </w:r>
      <w:r w:rsidR="00F762CB">
        <w:rPr>
          <w:rFonts w:ascii="Arial" w:eastAsia="Arial" w:hAnsi="Arial" w:cs="Arial"/>
          <w:color w:val="000000"/>
          <w:u w:val="single"/>
        </w:rPr>
        <w:t>a familia no ha vuelto a ser la misma</w:t>
      </w:r>
      <w:r w:rsidR="00BE00D8">
        <w:rPr>
          <w:rFonts w:ascii="Arial" w:eastAsia="Arial" w:hAnsi="Arial" w:cs="Arial"/>
          <w:color w:val="000000"/>
          <w:u w:val="single"/>
        </w:rPr>
        <w:t>.</w:t>
      </w:r>
    </w:p>
    <w:p w:rsidR="003E6CD6" w:rsidRDefault="00F762CB">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De igual forma se debe mencionar que la terapeuta se percató de la ausencia de términos como “Amigos” en la paciente y solo considera a las personas familia, compañeros, o conocidos. También se observó una ausencia de la mención de la figura paterna de sus hijas.</w:t>
      </w:r>
    </w:p>
    <w:p w:rsidR="003E6CD6" w:rsidRDefault="00E87D49">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p>
    <w:p w:rsidR="003E6CD6" w:rsidRDefault="00F762CB">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Tener siempre presente la importancia del ámbito religioso de las personas, que, en algunas ocasiones puede dificultar el Rapport que se crea entre terapeuta y paciente. Por esta razón, un terapeuta nunca debe expresar sentimientos propios respecto a esta índole con la finalidad de no dañar esta relación. Durante la sesión, se observó como la paciente le proporciona una gran importancia al ámbito religioso en su día a día, al punto de confirmar </w:t>
      </w:r>
      <w:r>
        <w:rPr>
          <w:rFonts w:ascii="Arial" w:eastAsia="Arial" w:hAnsi="Arial" w:cs="Arial"/>
          <w:color w:val="000000"/>
          <w:u w:val="single"/>
        </w:rPr>
        <w:lastRenderedPageBreak/>
        <w:t>no sentirse completamente segura de seguir con la intervención terapéutica, debido a que su padre le enseñó que el mejor médico, profesor, y psicólogo es Dios. La terapeuta tuvo que conversar sobre como Dios permite la existencia de estas profesiones para poder ser utilizados como herramientas para poder alcanzar un bien mayor. Luego de esta pequeña explicación se observó como la paciente se tranquilizó más y comenzó a proporcionar respuestas no tan cerradas.</w:t>
      </w:r>
      <w:bookmarkStart w:id="1" w:name="_GoBack"/>
      <w:bookmarkEnd w:id="1"/>
      <w:r w:rsidR="00E87D49">
        <w:rPr>
          <w:rFonts w:ascii="Arial" w:eastAsia="Arial" w:hAnsi="Arial" w:cs="Arial"/>
          <w:color w:val="000000"/>
          <w:u w:val="single"/>
        </w:rPr>
        <w:tab/>
      </w:r>
      <w:r w:rsidR="00E87D49">
        <w:rPr>
          <w:rFonts w:ascii="Arial" w:eastAsia="Arial" w:hAnsi="Arial" w:cs="Arial"/>
          <w:color w:val="000000"/>
          <w:u w:val="single"/>
        </w:rPr>
        <w:tab/>
      </w:r>
      <w:r w:rsidR="00E87D49">
        <w:rPr>
          <w:rFonts w:ascii="Arial" w:eastAsia="Arial" w:hAnsi="Arial" w:cs="Arial"/>
          <w:color w:val="000000"/>
          <w:u w:val="single"/>
        </w:rPr>
        <w:tab/>
      </w:r>
    </w:p>
    <w:p w:rsidR="003E6CD6" w:rsidRDefault="003E6CD6">
      <w:pPr>
        <w:pBdr>
          <w:top w:val="nil"/>
          <w:left w:val="nil"/>
          <w:bottom w:val="nil"/>
          <w:right w:val="nil"/>
          <w:between w:val="nil"/>
        </w:pBdr>
        <w:spacing w:before="120" w:after="120" w:line="360" w:lineRule="auto"/>
        <w:jc w:val="both"/>
        <w:rPr>
          <w:rFonts w:ascii="Arial" w:eastAsia="Arial" w:hAnsi="Arial" w:cs="Arial"/>
          <w:color w:val="000000"/>
          <w:u w:val="single"/>
        </w:rPr>
      </w:pPr>
    </w:p>
    <w:p w:rsidR="003E6CD6" w:rsidRDefault="003E6CD6">
      <w:pPr>
        <w:pBdr>
          <w:top w:val="nil"/>
          <w:left w:val="nil"/>
          <w:bottom w:val="nil"/>
          <w:right w:val="nil"/>
          <w:between w:val="nil"/>
        </w:pBdr>
        <w:spacing w:before="120" w:after="120" w:line="360" w:lineRule="auto"/>
        <w:jc w:val="both"/>
        <w:rPr>
          <w:rFonts w:ascii="Arial" w:eastAsia="Arial" w:hAnsi="Arial" w:cs="Arial"/>
          <w:color w:val="000000"/>
          <w:u w:val="single"/>
        </w:rPr>
      </w:pPr>
    </w:p>
    <w:p w:rsidR="003E6CD6" w:rsidRDefault="00E87D49">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3E6CD6">
      <w:headerReference w:type="default" r:id="rId9"/>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7D49" w:rsidRDefault="00E87D49">
      <w:pPr>
        <w:spacing w:after="0" w:line="240" w:lineRule="auto"/>
      </w:pPr>
      <w:r>
        <w:separator/>
      </w:r>
    </w:p>
  </w:endnote>
  <w:endnote w:type="continuationSeparator" w:id="0">
    <w:p w:rsidR="00E87D49" w:rsidRDefault="00E87D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7D49" w:rsidRDefault="00E87D49">
      <w:pPr>
        <w:spacing w:after="0" w:line="240" w:lineRule="auto"/>
      </w:pPr>
      <w:r>
        <w:separator/>
      </w:r>
    </w:p>
  </w:footnote>
  <w:footnote w:type="continuationSeparator" w:id="0">
    <w:p w:rsidR="00E87D49" w:rsidRDefault="00E87D4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6CD6" w:rsidRDefault="00E87D49">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9D2E74"/>
    <w:multiLevelType w:val="multilevel"/>
    <w:tmpl w:val="B266A20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3E6CD6"/>
    <w:rsid w:val="00143EB8"/>
    <w:rsid w:val="003E6CD6"/>
    <w:rsid w:val="007A4836"/>
    <w:rsid w:val="00883D8F"/>
    <w:rsid w:val="00BE00D8"/>
    <w:rsid w:val="00E87D49"/>
    <w:rsid w:val="00F762CB"/>
    <w:rsid w:val="00FB2A99"/>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0">
    <w:basedOn w:val="TableNormal"/>
    <w:pPr>
      <w:spacing w:after="0" w:line="240" w:lineRule="auto"/>
    </w:pPr>
    <w:tblPr>
      <w:tblStyleRowBandSize w:val="1"/>
      <w:tblStyleColBandSize w:val="1"/>
      <w:tblCellMar>
        <w:top w:w="0" w:type="dxa"/>
        <w:left w:w="108" w:type="dxa"/>
        <w:bottom w:w="0" w:type="dxa"/>
        <w:right w:w="108" w:type="dxa"/>
      </w:tblCellMar>
    </w:tblPr>
  </w:style>
  <w:style w:type="paragraph" w:styleId="Prrafodelista">
    <w:name w:val="List Paragraph"/>
    <w:basedOn w:val="Normal"/>
    <w:uiPriority w:val="34"/>
    <w:qFormat/>
    <w:rsid w:val="00143EB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0">
    <w:basedOn w:val="TableNormal"/>
    <w:pPr>
      <w:spacing w:after="0" w:line="240" w:lineRule="auto"/>
    </w:pPr>
    <w:tblPr>
      <w:tblStyleRowBandSize w:val="1"/>
      <w:tblStyleColBandSize w:val="1"/>
      <w:tblCellMar>
        <w:top w:w="0" w:type="dxa"/>
        <w:left w:w="108" w:type="dxa"/>
        <w:bottom w:w="0" w:type="dxa"/>
        <w:right w:w="108" w:type="dxa"/>
      </w:tblCellMar>
    </w:tblPr>
  </w:style>
  <w:style w:type="paragraph" w:styleId="Prrafodelista">
    <w:name w:val="List Paragraph"/>
    <w:basedOn w:val="Normal"/>
    <w:uiPriority w:val="34"/>
    <w:qFormat/>
    <w:rsid w:val="00143E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AMUW2mW7zJlkq6UIKjQtbQymRM8pbLc6mrGqCcZO7m0Uop9HLIoJ/kApvYMNYyb/XRHLMtWVOHVrNIBiAujIKPH3/jAviR+lYlmOkQRwleA1sBD0OYLlhEPIwkyX/v8koYkn3Orny2ks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869</Words>
  <Characters>4783</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Byron Ruiz</cp:lastModifiedBy>
  <cp:revision>3</cp:revision>
  <dcterms:created xsi:type="dcterms:W3CDTF">2020-11-17T20:54:00Z</dcterms:created>
  <dcterms:modified xsi:type="dcterms:W3CDTF">2021-07-27T13:12:00Z</dcterms:modified>
</cp:coreProperties>
</file>