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Katja Klezar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AJTO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30.01.21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Entrevistar a los padres del paciente para recaudar datos relevantes del mismo.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recibirá a los padres del paciente vía virtual.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harán las presentaciones.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hablará del compromiso que se tiene al trabajar junto al paciente.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hablará brevemente acerca del paciente y sus dificultades.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comunicará a los padres las intenciones y compromiso que se tiene de ayudar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su hijo.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presentarán los documentos que se utilizarán en el transcurso de la intervención: anamnesis, entrevista a padres, entrevista a paciente, carta de compromiso, autorización de aplicación de pruebas y control de asistencia, y se explicará el objetivo del uso de cada uno de los mismos.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técnicos,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administrativos.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pedirá a los padres que firmen la carta de compromiso desde casa y que la envíen por correo electrónico lo más pronto posible.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iniciará la aplicación de la anamnesis.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completada la anamnesis, se iniciará la aplicación de la entrevista a padres.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de compromiso.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agradecerá a los padres del paciente por el compromiso y la participación en las entrevistas.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solicitará a los padres del paciente una copia de su DPI, un examen visual de la paciente, así como un examen auditivo, una copia de las notas escolares del paciente y certificado de nacimiento de los encargados.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Además, se le recordará la fecha y la hora de la próxima sesión de intervención psicopedagógica a los padres.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agradecerá la participación y la puntualidad.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Copia de los documentos solicitados.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observará a tiempo completo la actitud de los padres y la confianza y seguridad que tienen al momento de brindar información acerca de su hijo.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ZYvujagW8HUMNdh4Ch+okBU7eg==">AMUW2mUjbvJ/6jUPWDFND+gQ9LkK6JSZObDBPI/DOfzoB0YgAcqUb0vIHdDOarp7PeO/EvxpN7DpuYvJ0mj9bkTLFqk9T63tx0iKGpXTvDXY/UtvTzy0LPM=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2021-01-25T18:25:00Z</dcterms:created>
  <dc:creator>ANA LUCIA ZELADA GUEVAR</dc:creator>
</cp:coreProperties>
</file>