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ABE27" w14:textId="77777777" w:rsidR="00C814CE" w:rsidRDefault="00C814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814CE" w14:paraId="2AF86F9E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361DA966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814CE" w14:paraId="685C4960" w14:textId="77777777">
        <w:tc>
          <w:tcPr>
            <w:tcW w:w="2689" w:type="dxa"/>
            <w:shd w:val="clear" w:color="auto" w:fill="C0504D"/>
            <w:vAlign w:val="center"/>
          </w:tcPr>
          <w:p w14:paraId="17DED7C5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5B084C19" w14:textId="77777777" w:rsidR="00C814CE" w:rsidRDefault="00EA7759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Rivas</w:t>
            </w:r>
          </w:p>
        </w:tc>
      </w:tr>
      <w:tr w:rsidR="00C814CE" w14:paraId="1C382B91" w14:textId="77777777">
        <w:tc>
          <w:tcPr>
            <w:tcW w:w="2689" w:type="dxa"/>
            <w:shd w:val="clear" w:color="auto" w:fill="C0504D"/>
            <w:vAlign w:val="center"/>
          </w:tcPr>
          <w:p w14:paraId="3777D01A" w14:textId="77777777" w:rsidR="00C814CE" w:rsidRDefault="0009470B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496848373"/>
              </w:sdtPr>
              <w:sdtEndPr/>
              <w:sdtContent/>
            </w:sdt>
            <w:r w:rsidR="008E2388">
              <w:rPr>
                <w:rFonts w:ascii="Arial" w:eastAsia="Arial" w:hAnsi="Arial" w:cs="Arial"/>
                <w:b/>
                <w:color w:val="FFFFFF"/>
              </w:rPr>
              <w:t>Iniciale</w:t>
            </w:r>
            <w:r w:rsidR="00C23CCA">
              <w:rPr>
                <w:rFonts w:ascii="Arial" w:eastAsia="Arial" w:hAnsi="Arial" w:cs="Arial"/>
                <w:b/>
                <w:color w:val="FFFFFF"/>
              </w:rPr>
              <w:t xml:space="preserve">s </w:t>
            </w:r>
            <w:r w:rsidR="008E2388">
              <w:rPr>
                <w:rFonts w:ascii="Arial" w:eastAsia="Arial" w:hAnsi="Arial" w:cs="Arial"/>
                <w:b/>
                <w:color w:val="FFFFFF"/>
              </w:rPr>
              <w:t>del paciente</w:t>
            </w:r>
          </w:p>
        </w:tc>
        <w:tc>
          <w:tcPr>
            <w:tcW w:w="6139" w:type="dxa"/>
            <w:gridSpan w:val="4"/>
          </w:tcPr>
          <w:p w14:paraId="0A774253" w14:textId="77777777" w:rsidR="00C814CE" w:rsidRDefault="00EA7759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Z.I.D.L.A.</w:t>
            </w:r>
          </w:p>
        </w:tc>
      </w:tr>
      <w:tr w:rsidR="00C814CE" w14:paraId="51CC3BA7" w14:textId="77777777">
        <w:tc>
          <w:tcPr>
            <w:tcW w:w="2689" w:type="dxa"/>
            <w:shd w:val="clear" w:color="auto" w:fill="C0504D"/>
            <w:vAlign w:val="center"/>
          </w:tcPr>
          <w:p w14:paraId="31EC231B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4B0B9CF2" w14:textId="287950D2" w:rsidR="00C814CE" w:rsidRDefault="0016218C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 de agosto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1790DD76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2B8CC0C6" w14:textId="77777777" w:rsidR="00C814CE" w:rsidRDefault="00940DDE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C814CE" w14:paraId="05CD3514" w14:textId="77777777">
        <w:tc>
          <w:tcPr>
            <w:tcW w:w="2689" w:type="dxa"/>
            <w:shd w:val="clear" w:color="auto" w:fill="C0504D"/>
            <w:vAlign w:val="center"/>
          </w:tcPr>
          <w:p w14:paraId="231959B3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1E92EE50" w14:textId="69D7DD1E" w:rsidR="00C814CE" w:rsidRDefault="0016218C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</w:rPr>
              <w:t>Fortalecer la regulación emocional de una mujer de 42 años.</w:t>
            </w:r>
          </w:p>
        </w:tc>
      </w:tr>
      <w:tr w:rsidR="00C814CE" w14:paraId="5DADF003" w14:textId="77777777">
        <w:tc>
          <w:tcPr>
            <w:tcW w:w="8828" w:type="dxa"/>
            <w:gridSpan w:val="5"/>
            <w:shd w:val="clear" w:color="auto" w:fill="943734"/>
          </w:tcPr>
          <w:p w14:paraId="2C79F4B8" w14:textId="77777777" w:rsidR="00C814CE" w:rsidRDefault="00C814CE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814CE" w14:paraId="7DE0AEAF" w14:textId="77777777">
        <w:tc>
          <w:tcPr>
            <w:tcW w:w="2689" w:type="dxa"/>
            <w:shd w:val="clear" w:color="auto" w:fill="C0504D"/>
            <w:vAlign w:val="center"/>
          </w:tcPr>
          <w:p w14:paraId="74DD93A1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737580F2" w14:textId="621F595D" w:rsidR="00C814CE" w:rsidRDefault="0016218C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Conocer las características del funcionamiento emocional</w:t>
            </w:r>
            <w:r w:rsidR="0056161E">
              <w:rPr>
                <w:rFonts w:ascii="Arial" w:eastAsia="Arial" w:hAnsi="Arial" w:cs="Arial"/>
              </w:rPr>
              <w:t>, reconocer el nivel de las emociones propias</w:t>
            </w:r>
            <w:r>
              <w:rPr>
                <w:rFonts w:ascii="Arial" w:eastAsia="Arial" w:hAnsi="Arial" w:cs="Arial"/>
              </w:rPr>
              <w:t xml:space="preserve"> y</w:t>
            </w:r>
            <w:r w:rsidR="0056161E">
              <w:rPr>
                <w:rFonts w:ascii="Arial" w:eastAsia="Arial" w:hAnsi="Arial" w:cs="Arial"/>
              </w:rPr>
              <w:t xml:space="preserve"> adquirir consciencia de cuándo estas emociones funcionan más o menos adaptativas y saludables. </w:t>
            </w:r>
          </w:p>
        </w:tc>
      </w:tr>
      <w:tr w:rsidR="00C814CE" w14:paraId="308A2FF5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2F9A69A2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25BE90BB" w14:textId="7E3673D2" w:rsidR="00C814CE" w:rsidRDefault="0056161E" w:rsidP="0056161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Emociones (primarias, secundarias, positivas y negativas)</w:t>
            </w:r>
          </w:p>
          <w:p w14:paraId="51D341A5" w14:textId="359DAA0A" w:rsidR="0056161E" w:rsidRPr="0056161E" w:rsidRDefault="0056161E" w:rsidP="0056161E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Consciencia emocional</w:t>
            </w:r>
          </w:p>
        </w:tc>
      </w:tr>
      <w:tr w:rsidR="00C814CE" w14:paraId="2F8CFD47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405E9BC0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889F51D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1EF80A15" w14:textId="77777777">
        <w:tc>
          <w:tcPr>
            <w:tcW w:w="6621" w:type="dxa"/>
            <w:gridSpan w:val="3"/>
            <w:vAlign w:val="center"/>
          </w:tcPr>
          <w:p w14:paraId="32C5366C" w14:textId="77777777" w:rsidR="00A404D9" w:rsidRPr="00F3423D" w:rsidRDefault="00A404D9" w:rsidP="00A404D9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comunicará que</w:t>
            </w:r>
            <w:r>
              <w:rPr>
                <w:rFonts w:ascii="Arial" w:eastAsia="Arial" w:hAnsi="Arial" w:cs="Arial"/>
                <w:color w:val="000000"/>
              </w:rPr>
              <w:t xml:space="preserve"> se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continuará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con las actividades de la intervención. </w:t>
            </w:r>
          </w:p>
          <w:p w14:paraId="00087F47" w14:textId="44F60638" w:rsidR="00A404D9" w:rsidRPr="004D39C0" w:rsidRDefault="00A404D9" w:rsidP="00A404D9">
            <w:pPr>
              <w:pStyle w:val="Prrafodelista"/>
              <w:numPr>
                <w:ilvl w:val="0"/>
                <w:numId w:val="4"/>
              </w:numP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La terapeuta le comentará a la paciente que la actividad a realizar l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ayudar</w:t>
            </w:r>
            <w:r>
              <w:rPr>
                <w:rFonts w:ascii="Arial" w:eastAsia="Arial" w:hAnsi="Arial" w:cs="Arial"/>
                <w:color w:val="000000"/>
              </w:rPr>
              <w:t>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a </w:t>
            </w:r>
            <w:r>
              <w:rPr>
                <w:rFonts w:ascii="Arial" w:eastAsia="Arial" w:hAnsi="Arial" w:cs="Arial"/>
                <w:color w:val="000000"/>
              </w:rPr>
              <w:t>ampliar sus conocimientos en cuanto al funcionamiento emocional y a identificar sus emociones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610769DC" w14:textId="7C27FCD5" w:rsidR="00A404D9" w:rsidRPr="00F465D4" w:rsidRDefault="00A404D9" w:rsidP="00A404D9">
            <w:pPr>
              <w:spacing w:before="120" w:after="120" w:line="360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Luego de esto se iniciará con una pequeña psicoeducación sobre </w:t>
            </w:r>
            <w:r w:rsidR="007F404C">
              <w:rPr>
                <w:rFonts w:ascii="Arial" w:hAnsi="Arial" w:cs="Arial"/>
              </w:rPr>
              <w:t xml:space="preserve">qué son las emociones, cuáles son las características de las emociones, tipos de emociones y funciones de las </w:t>
            </w:r>
            <w:r w:rsidR="007F404C">
              <w:rPr>
                <w:rFonts w:ascii="Arial" w:hAnsi="Arial" w:cs="Arial"/>
              </w:rPr>
              <w:lastRenderedPageBreak/>
              <w:t xml:space="preserve">emociones. Seguido se realizará la actividad de mapa corporal de emociones. </w:t>
            </w:r>
          </w:p>
          <w:p w14:paraId="239A6A98" w14:textId="77777777" w:rsidR="007F404C" w:rsidRPr="00F3423D" w:rsidRDefault="007F404C" w:rsidP="007F404C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Se espera poder completar la </w:t>
            </w:r>
            <w:r>
              <w:rPr>
                <w:rFonts w:ascii="Arial" w:eastAsia="Arial" w:hAnsi="Arial" w:cs="Arial"/>
                <w:color w:val="000000"/>
              </w:rPr>
              <w:t>actividad</w:t>
            </w:r>
            <w:r w:rsidRPr="00F3423D">
              <w:rPr>
                <w:rFonts w:ascii="Arial" w:eastAsia="Arial" w:hAnsi="Arial" w:cs="Arial"/>
                <w:color w:val="000000"/>
              </w:rPr>
              <w:t>, si en dado caso no se completa la terapeuta le comunicará que la próxima semana se estará concluyendo la misma.</w:t>
            </w:r>
          </w:p>
          <w:p w14:paraId="75F8156B" w14:textId="44D46439" w:rsidR="007F404C" w:rsidRPr="00F3423D" w:rsidRDefault="007F404C" w:rsidP="007F4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F3423D">
              <w:rPr>
                <w:rFonts w:ascii="Arial" w:eastAsia="Arial" w:hAnsi="Arial" w:cs="Arial"/>
                <w:color w:val="000000"/>
              </w:rPr>
              <w:t xml:space="preserve">La terapeuta </w:t>
            </w:r>
            <w:r w:rsidR="0076318D">
              <w:rPr>
                <w:rFonts w:ascii="Arial" w:eastAsia="Arial" w:hAnsi="Arial" w:cs="Arial"/>
                <w:color w:val="000000"/>
              </w:rPr>
              <w:t xml:space="preserve">le explicará en </w:t>
            </w:r>
            <w:proofErr w:type="spellStart"/>
            <w:r w:rsidR="0076318D">
              <w:rPr>
                <w:rFonts w:ascii="Arial" w:eastAsia="Arial" w:hAnsi="Arial" w:cs="Arial"/>
                <w:color w:val="000000"/>
              </w:rPr>
              <w:t>que</w:t>
            </w:r>
            <w:proofErr w:type="spellEnd"/>
            <w:r w:rsidR="0076318D">
              <w:rPr>
                <w:rFonts w:ascii="Arial" w:eastAsia="Arial" w:hAnsi="Arial" w:cs="Arial"/>
                <w:color w:val="000000"/>
              </w:rPr>
              <w:t xml:space="preserve"> consistirá el plan paralelo, </w:t>
            </w:r>
            <w:r>
              <w:rPr>
                <w:rFonts w:ascii="Arial" w:eastAsia="Arial" w:hAnsi="Arial" w:cs="Arial"/>
                <w:color w:val="000000"/>
              </w:rPr>
              <w:t>hará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una retroalimentación de lo que se realizó en la sesión y de lo que se realizará en la siguiente</w:t>
            </w:r>
            <w:r w:rsidR="0076318D">
              <w:rPr>
                <w:rFonts w:ascii="Arial" w:eastAsia="Arial" w:hAnsi="Arial" w:cs="Arial"/>
                <w:color w:val="000000"/>
              </w:rPr>
              <w:t xml:space="preserve"> y</w:t>
            </w:r>
            <w:r w:rsidRPr="00F3423D">
              <w:rPr>
                <w:rFonts w:ascii="Arial" w:eastAsia="Arial" w:hAnsi="Arial" w:cs="Arial"/>
                <w:color w:val="000000"/>
              </w:rPr>
              <w:t xml:space="preserve"> le preguntará si tiene alguna duda. </w:t>
            </w:r>
          </w:p>
          <w:p w14:paraId="4EDD58EB" w14:textId="5F82D445" w:rsidR="00C814CE" w:rsidRPr="007F404C" w:rsidRDefault="007F404C" w:rsidP="007F404C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F404C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7F404C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sesión.</w:t>
            </w:r>
          </w:p>
        </w:tc>
        <w:tc>
          <w:tcPr>
            <w:tcW w:w="2207" w:type="dxa"/>
            <w:gridSpan w:val="2"/>
            <w:vAlign w:val="center"/>
          </w:tcPr>
          <w:p w14:paraId="4519D828" w14:textId="77777777" w:rsidR="00C814CE" w:rsidRPr="00EB7315" w:rsidRDefault="00EB7315" w:rsidP="00EB731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lastRenderedPageBreak/>
              <w:t>Hojas en blanco</w:t>
            </w:r>
          </w:p>
          <w:p w14:paraId="2B475BE1" w14:textId="77777777" w:rsidR="00EB7315" w:rsidRPr="00EB7315" w:rsidRDefault="00EB7315" w:rsidP="00EB731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Marcador negro</w:t>
            </w:r>
          </w:p>
          <w:p w14:paraId="712F2B29" w14:textId="77777777" w:rsidR="00EB7315" w:rsidRPr="00EB7315" w:rsidRDefault="00EB7315" w:rsidP="00EB731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Crayones</w:t>
            </w:r>
          </w:p>
          <w:p w14:paraId="216DE010" w14:textId="77777777" w:rsidR="00EB7315" w:rsidRPr="00EB7315" w:rsidRDefault="00EB7315" w:rsidP="00EB731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Lapicero y lápiz</w:t>
            </w:r>
          </w:p>
          <w:p w14:paraId="1CA91E31" w14:textId="4B719CDC" w:rsidR="00EB7315" w:rsidRPr="00EB7315" w:rsidRDefault="00EB7315" w:rsidP="00EB731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 xml:space="preserve">Borrador y sacapuntas </w:t>
            </w:r>
          </w:p>
        </w:tc>
      </w:tr>
      <w:tr w:rsidR="00C814CE" w14:paraId="1AB51D1B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2CA777A9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2FA6526E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814CE" w14:paraId="37CABB4E" w14:textId="77777777">
        <w:tc>
          <w:tcPr>
            <w:tcW w:w="6621" w:type="dxa"/>
            <w:gridSpan w:val="3"/>
            <w:vAlign w:val="center"/>
          </w:tcPr>
          <w:p w14:paraId="312A51CD" w14:textId="089C1F16" w:rsidR="00C814CE" w:rsidRPr="006C0414" w:rsidRDefault="00E25EBC" w:rsidP="006C0414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5EBC">
              <w:rPr>
                <w:rFonts w:ascii="Arial" w:eastAsia="Arial" w:hAnsi="Arial" w:cs="Arial"/>
                <w:b/>
                <w:bCs/>
                <w:color w:val="000000"/>
              </w:rPr>
              <w:t>Registro de la emoción de ira</w:t>
            </w:r>
            <w:r w:rsidRPr="00E25EBC">
              <w:rPr>
                <w:rFonts w:ascii="Arial" w:eastAsia="Arial" w:hAnsi="Arial" w:cs="Arial"/>
                <w:color w:val="000000"/>
              </w:rPr>
              <w:t xml:space="preserve">: durante dos semanas la paciente deberá de realizar un cuadro de </w:t>
            </w:r>
            <w:r w:rsidR="006C0414">
              <w:rPr>
                <w:rFonts w:ascii="Arial" w:eastAsia="Arial" w:hAnsi="Arial" w:cs="Arial"/>
                <w:color w:val="000000"/>
              </w:rPr>
              <w:t>cinco</w:t>
            </w:r>
            <w:r w:rsidRPr="00E25EBC">
              <w:rPr>
                <w:rFonts w:ascii="Arial" w:eastAsia="Arial" w:hAnsi="Arial" w:cs="Arial"/>
                <w:color w:val="000000"/>
              </w:rPr>
              <w:t xml:space="preserve"> columnas en donde coloque una situación que </w:t>
            </w:r>
            <w:r w:rsidR="006C0414">
              <w:rPr>
                <w:rFonts w:ascii="Arial" w:eastAsia="Arial" w:hAnsi="Arial" w:cs="Arial"/>
                <w:color w:val="000000"/>
              </w:rPr>
              <w:t xml:space="preserve">le </w:t>
            </w:r>
            <w:r w:rsidRPr="00E25EBC">
              <w:rPr>
                <w:rFonts w:ascii="Arial" w:eastAsia="Arial" w:hAnsi="Arial" w:cs="Arial"/>
                <w:color w:val="000000"/>
              </w:rPr>
              <w:t>provo</w:t>
            </w:r>
            <w:r w:rsidR="006C0414">
              <w:rPr>
                <w:rFonts w:ascii="Arial" w:eastAsia="Arial" w:hAnsi="Arial" w:cs="Arial"/>
                <w:color w:val="000000"/>
              </w:rPr>
              <w:t>que</w:t>
            </w:r>
            <w:r w:rsidRPr="00E25EBC">
              <w:rPr>
                <w:rFonts w:ascii="Arial" w:eastAsia="Arial" w:hAnsi="Arial" w:cs="Arial"/>
                <w:color w:val="000000"/>
              </w:rPr>
              <w:t xml:space="preserve"> ira, deberá de brindarle una puntuación del 0 al 10</w:t>
            </w:r>
            <w:r w:rsidR="006C0414">
              <w:rPr>
                <w:rFonts w:ascii="Arial" w:eastAsia="Arial" w:hAnsi="Arial" w:cs="Arial"/>
                <w:color w:val="000000"/>
              </w:rPr>
              <w:t>, también tendrá que describir</w:t>
            </w:r>
            <w:r w:rsidR="006C0414" w:rsidRPr="00E25EBC">
              <w:rPr>
                <w:rFonts w:ascii="Arial" w:eastAsia="Arial" w:hAnsi="Arial" w:cs="Arial"/>
                <w:color w:val="000000"/>
              </w:rPr>
              <w:t xml:space="preserve"> que</w:t>
            </w:r>
            <w:r w:rsidR="006C0414">
              <w:rPr>
                <w:rFonts w:ascii="Arial" w:eastAsia="Arial" w:hAnsi="Arial" w:cs="Arial"/>
                <w:color w:val="000000"/>
              </w:rPr>
              <w:t xml:space="preserve"> pensó, que emoción sintió y que</w:t>
            </w:r>
            <w:r w:rsidR="006C0414" w:rsidRPr="00E25EBC">
              <w:rPr>
                <w:rFonts w:ascii="Arial" w:eastAsia="Arial" w:hAnsi="Arial" w:cs="Arial"/>
                <w:color w:val="000000"/>
              </w:rPr>
              <w:t xml:space="preserve"> realizó al momento de experimentar la ira. Esto con el fin de poder describir con exactitud las diferentes formas en que se manifiesta el enfado</w:t>
            </w:r>
            <w:r w:rsidR="003737DE"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496425A5" w14:textId="77777777" w:rsidR="00E25EBC" w:rsidRDefault="00E25EBC" w:rsidP="00E25EBC">
            <w:pPr>
              <w:pStyle w:val="Prrafodelista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Cuaderno</w:t>
            </w:r>
          </w:p>
          <w:p w14:paraId="18677E2D" w14:textId="77777777" w:rsidR="00E25EBC" w:rsidRDefault="00E25EBC" w:rsidP="00E25EBC">
            <w:pPr>
              <w:pStyle w:val="Prrafodelista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Lapicero</w:t>
            </w:r>
          </w:p>
          <w:p w14:paraId="3F90F9C4" w14:textId="516E8815" w:rsidR="00C814CE" w:rsidRPr="00E25EBC" w:rsidRDefault="00E25EBC" w:rsidP="00E25EBC">
            <w:pPr>
              <w:pStyle w:val="Prrafodelista"/>
              <w:numPr>
                <w:ilvl w:val="0"/>
                <w:numId w:val="1"/>
              </w:numPr>
              <w:spacing w:after="160" w:line="360" w:lineRule="auto"/>
              <w:rPr>
                <w:rFonts w:ascii="Arial" w:hAnsi="Arial" w:cs="Arial"/>
              </w:rPr>
            </w:pPr>
            <w:r w:rsidRPr="00E25EBC">
              <w:rPr>
                <w:rFonts w:ascii="Arial" w:hAnsi="Arial" w:cs="Arial"/>
              </w:rPr>
              <w:t xml:space="preserve">Marcadores  </w:t>
            </w:r>
          </w:p>
        </w:tc>
      </w:tr>
      <w:tr w:rsidR="00C814CE" w14:paraId="16598929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778076C6" w14:textId="77777777" w:rsidR="00C814CE" w:rsidRDefault="008E2388" w:rsidP="00E25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814CE" w14:paraId="1CED7ABC" w14:textId="77777777">
        <w:tc>
          <w:tcPr>
            <w:tcW w:w="8828" w:type="dxa"/>
            <w:gridSpan w:val="5"/>
            <w:vAlign w:val="center"/>
          </w:tcPr>
          <w:p w14:paraId="0ADF0B8D" w14:textId="5EB491E2" w:rsidR="00E25EBC" w:rsidRDefault="0056161E" w:rsidP="00E25EB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6161E">
              <w:rPr>
                <w:rFonts w:ascii="Arial" w:eastAsia="Arial" w:hAnsi="Arial" w:cs="Arial"/>
                <w:b/>
                <w:bCs/>
                <w:color w:val="000000"/>
              </w:rPr>
              <w:t>Psicoeducación emocional</w:t>
            </w:r>
            <w:r>
              <w:rPr>
                <w:rFonts w:ascii="Arial" w:eastAsia="Arial" w:hAnsi="Arial" w:cs="Arial"/>
                <w:color w:val="000000"/>
              </w:rPr>
              <w:t>: la psicoeducación emocional es aquella técnica que facilita una nueva comprensión en los pacientes acerca de sus emociones, esto mediante un proceso educativo y de autoconciencia que permite conocer las características del funcionamiento emocional, los diferentes tipos de emociones</w:t>
            </w:r>
            <w:r w:rsidR="003D64F3">
              <w:rPr>
                <w:rFonts w:ascii="Arial" w:eastAsia="Arial" w:hAnsi="Arial" w:cs="Arial"/>
                <w:color w:val="000000"/>
              </w:rPr>
              <w:t xml:space="preserve"> y</w:t>
            </w:r>
            <w:r>
              <w:rPr>
                <w:rFonts w:ascii="Arial" w:eastAsia="Arial" w:hAnsi="Arial" w:cs="Arial"/>
                <w:color w:val="000000"/>
              </w:rPr>
              <w:t xml:space="preserve"> la</w:t>
            </w:r>
            <w:r w:rsidR="003D64F3">
              <w:rPr>
                <w:rFonts w:ascii="Arial" w:eastAsia="Arial" w:hAnsi="Arial" w:cs="Arial"/>
                <w:color w:val="000000"/>
              </w:rPr>
              <w:t xml:space="preserve">s emociones experimentadas. </w:t>
            </w:r>
          </w:p>
          <w:p w14:paraId="773F701B" w14:textId="1D0D496D" w:rsidR="0056161E" w:rsidRPr="00E25EBC" w:rsidRDefault="0056161E" w:rsidP="00E25EB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6161E">
              <w:rPr>
                <w:rFonts w:ascii="Arial" w:eastAsia="Arial" w:hAnsi="Arial" w:cs="Arial"/>
                <w:b/>
                <w:bCs/>
                <w:color w:val="000000"/>
              </w:rPr>
              <w:t>Mapa corporal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de emociones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 w:rsidR="003D64F3">
              <w:rPr>
                <w:rFonts w:ascii="Arial" w:eastAsia="Arial" w:hAnsi="Arial" w:cs="Arial"/>
                <w:color w:val="000000"/>
              </w:rPr>
              <w:t xml:space="preserve">consiste en dibujar ocho figuras corporales (que representan ocho emociones) en donde la paciente deberá de colorear la zona en </w:t>
            </w:r>
            <w:r w:rsidR="003D64F3">
              <w:rPr>
                <w:rFonts w:ascii="Arial" w:eastAsia="Arial" w:hAnsi="Arial" w:cs="Arial"/>
                <w:color w:val="000000"/>
              </w:rPr>
              <w:lastRenderedPageBreak/>
              <w:t xml:space="preserve">donde siente que experimenta una emoción y el porcentaje de la intensidad de esa misma emoción. </w:t>
            </w:r>
          </w:p>
          <w:p w14:paraId="03EFADDC" w14:textId="6CDA398F" w:rsidR="00C814CE" w:rsidRPr="00E25EBC" w:rsidRDefault="00E25EBC" w:rsidP="00E25EBC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E25EBC">
              <w:rPr>
                <w:rFonts w:ascii="Arial" w:eastAsia="Arial" w:hAnsi="Arial" w:cs="Arial"/>
                <w:b/>
                <w:color w:val="000000"/>
              </w:rPr>
              <w:t>Examen del estado mental:</w:t>
            </w:r>
            <w:r w:rsidRPr="00E25EBC">
              <w:rPr>
                <w:rFonts w:ascii="Arial" w:eastAsia="Arial" w:hAnsi="Arial" w:cs="Arial"/>
                <w:color w:val="000000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percepciones, cogniciones, visión y juicio.</w:t>
            </w:r>
          </w:p>
        </w:tc>
      </w:tr>
    </w:tbl>
    <w:p w14:paraId="5D8A3F68" w14:textId="77777777" w:rsidR="00C814CE" w:rsidRDefault="00C814CE"/>
    <w:p w14:paraId="1BAF7311" w14:textId="609B7D76" w:rsidR="00C814CE" w:rsidRDefault="00C814C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828F407" w14:textId="66269A6A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1FEC798" w14:textId="563C126C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99B8AFB" w14:textId="3F2F9F8B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108619A" w14:textId="59951D12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8892A5C" w14:textId="512AD7B3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3A1C46B" w14:textId="1FF92746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4645936" w14:textId="08BF299D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8AC19F8" w14:textId="6D6CFFD4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99F65D3" w14:textId="4312023B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4EC5C37" w14:textId="1A9A6819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09850D0" w14:textId="5E610B36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BF7F3AD" w14:textId="024C249E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E258309" w14:textId="4020CE9B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5A2F516" w14:textId="17A13299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E1ED6C0" w14:textId="20213BF3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6059598" w14:textId="0F48CA87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68E5C81" w14:textId="4E7FBB4C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54124F5" w14:textId="7F339661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91CFD19" w14:textId="68269DA4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C7A9CA2" w14:textId="76D7B695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C847A20" w14:textId="114DEB2E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543F71C" w14:textId="4B6BDE3D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439A7C0" w14:textId="32E51F35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AEAFF69" w14:textId="445519BD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8C193F8" w14:textId="77777777" w:rsidR="00EB7315" w:rsidRDefault="00EB731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4DE1770" w14:textId="77777777" w:rsidR="00C814CE" w:rsidRDefault="008E23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814CE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FCD8" w14:textId="77777777" w:rsidR="0009470B" w:rsidRDefault="0009470B">
      <w:pPr>
        <w:spacing w:after="0" w:line="240" w:lineRule="auto"/>
      </w:pPr>
      <w:r>
        <w:separator/>
      </w:r>
    </w:p>
  </w:endnote>
  <w:endnote w:type="continuationSeparator" w:id="0">
    <w:p w14:paraId="541220B6" w14:textId="77777777" w:rsidR="0009470B" w:rsidRDefault="0009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22F0D" w14:textId="77777777" w:rsidR="0009470B" w:rsidRDefault="0009470B">
      <w:pPr>
        <w:spacing w:after="0" w:line="240" w:lineRule="auto"/>
      </w:pPr>
      <w:r>
        <w:separator/>
      </w:r>
    </w:p>
  </w:footnote>
  <w:footnote w:type="continuationSeparator" w:id="0">
    <w:p w14:paraId="6E31FB16" w14:textId="77777777" w:rsidR="0009470B" w:rsidRDefault="0009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AA6CA" w14:textId="77777777" w:rsidR="00C814CE" w:rsidRDefault="008E23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C99AACB" wp14:editId="5E3A1A8A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55EE"/>
    <w:multiLevelType w:val="hybridMultilevel"/>
    <w:tmpl w:val="61989538"/>
    <w:lvl w:ilvl="0" w:tplc="FEAEE832">
      <w:start w:val="24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126037"/>
    <w:multiLevelType w:val="hybridMultilevel"/>
    <w:tmpl w:val="E29AF0E8"/>
    <w:lvl w:ilvl="0" w:tplc="21D43E64"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A21F02"/>
    <w:multiLevelType w:val="hybridMultilevel"/>
    <w:tmpl w:val="D0C21750"/>
    <w:lvl w:ilvl="0" w:tplc="1FEAC7A6">
      <w:start w:val="4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1B749A"/>
    <w:multiLevelType w:val="hybridMultilevel"/>
    <w:tmpl w:val="FB266E84"/>
    <w:lvl w:ilvl="0" w:tplc="63E6EF40">
      <w:start w:val="19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CE"/>
    <w:rsid w:val="00022E75"/>
    <w:rsid w:val="0009470B"/>
    <w:rsid w:val="001262CE"/>
    <w:rsid w:val="0016218C"/>
    <w:rsid w:val="003737DE"/>
    <w:rsid w:val="003D64F3"/>
    <w:rsid w:val="00453EC6"/>
    <w:rsid w:val="0056161E"/>
    <w:rsid w:val="006C0414"/>
    <w:rsid w:val="006D6CE6"/>
    <w:rsid w:val="0076318D"/>
    <w:rsid w:val="007F404C"/>
    <w:rsid w:val="008E2388"/>
    <w:rsid w:val="00940DDE"/>
    <w:rsid w:val="00A404D9"/>
    <w:rsid w:val="00C23CCA"/>
    <w:rsid w:val="00C814CE"/>
    <w:rsid w:val="00E25EBC"/>
    <w:rsid w:val="00E2681E"/>
    <w:rsid w:val="00EA7759"/>
    <w:rsid w:val="00EB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EE5FC"/>
  <w15:docId w15:val="{BBFE5CB6-9550-48F4-9B0C-6EE3B7B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C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25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10</cp:revision>
  <dcterms:created xsi:type="dcterms:W3CDTF">2020-11-17T20:52:00Z</dcterms:created>
  <dcterms:modified xsi:type="dcterms:W3CDTF">2021-08-24T00:53:00Z</dcterms:modified>
</cp:coreProperties>
</file>