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69E3A60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F52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A98D18F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S.M.V.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F21AB29" w:rsidR="00C01583" w:rsidRDefault="0093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06/05/</w:t>
            </w:r>
            <w:r w:rsidR="00D335B3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0A13D0F" w:rsidR="00C01583" w:rsidRDefault="0093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BBC066F" w:rsidR="00630B17" w:rsidRPr="00B02660" w:rsidRDefault="00B02660" w:rsidP="00B0266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Brindar a</w:t>
            </w:r>
            <w:r w:rsidRPr="00196A34">
              <w:rPr>
                <w:rFonts w:ascii="Arial" w:hAnsi="Arial" w:cs="Arial"/>
              </w:rPr>
              <w:t xml:space="preserve">compañamiento psicológico a una mujer </w:t>
            </w:r>
            <w:r>
              <w:rPr>
                <w:rFonts w:ascii="Arial" w:hAnsi="Arial" w:cs="Arial"/>
              </w:rPr>
              <w:t>de 35 años, con Trastorno de la Personalidad Obsesivo-Compulsiva.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9B8C3FF" w:rsidR="00630B17" w:rsidRDefault="009334EB" w:rsidP="00720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Trabajar los síntoma de ansiedad y estrés de la paciente, habilidades sociales al igual que la autoestima y la ansiedad.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94E3511" w:rsidR="00C01583" w:rsidRDefault="001806FE" w:rsidP="00933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Ansiedad, Autoestima y</w:t>
            </w:r>
            <w:r w:rsidR="00437679">
              <w:rPr>
                <w:rFonts w:ascii="Arial" w:eastAsia="Arial" w:hAnsi="Arial" w:cs="Arial"/>
                <w:color w:val="000000"/>
              </w:rPr>
              <w:t xml:space="preserve"> habilidades sociales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464C678" w14:textId="2F143F69" w:rsidR="00C01583" w:rsidRPr="0045695E" w:rsidRDefault="00630B17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 inicial con la paciente, </w:t>
            </w:r>
            <w:r w:rsidR="0045695E">
              <w:rPr>
                <w:rFonts w:ascii="Arial" w:eastAsia="Arial" w:hAnsi="Arial" w:cs="Arial"/>
              </w:rPr>
              <w:t xml:space="preserve">en la plataforma Olivia </w:t>
            </w:r>
            <w:proofErr w:type="spellStart"/>
            <w:r w:rsidR="0045695E">
              <w:rPr>
                <w:rFonts w:ascii="Arial" w:eastAsia="Arial" w:hAnsi="Arial" w:cs="Arial"/>
              </w:rPr>
              <w:t>Health</w:t>
            </w:r>
            <w:proofErr w:type="spellEnd"/>
            <w:r w:rsidR="0045695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(3 min).</w:t>
            </w:r>
          </w:p>
          <w:p w14:paraId="4BA36536" w14:textId="41B868C4" w:rsidR="00971FFA" w:rsidRDefault="008F36AA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Como toda sesión</w:t>
            </w:r>
            <w:r w:rsidR="00E116D6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se iniciará preguntando </w:t>
            </w:r>
            <w:r w:rsidR="00E116D6">
              <w:rPr>
                <w:rFonts w:ascii="Arial" w:eastAsia="Arial" w:hAnsi="Arial" w:cs="Arial"/>
              </w:rPr>
              <w:t>a la p</w:t>
            </w:r>
            <w:r w:rsidR="009B20D5">
              <w:rPr>
                <w:rFonts w:ascii="Arial" w:eastAsia="Arial" w:hAnsi="Arial" w:cs="Arial"/>
              </w:rPr>
              <w:t>aciente como estuvo esta semana,</w:t>
            </w:r>
            <w:r w:rsidR="00971FFA">
              <w:rPr>
                <w:rFonts w:ascii="Arial" w:eastAsia="Arial" w:hAnsi="Arial" w:cs="Arial"/>
              </w:rPr>
              <w:t xml:space="preserve"> </w:t>
            </w:r>
            <w:r w:rsidR="00FF4782">
              <w:rPr>
                <w:rFonts w:ascii="Arial" w:eastAsia="Arial" w:hAnsi="Arial" w:cs="Arial"/>
              </w:rPr>
              <w:t>se le cuestion</w:t>
            </w:r>
            <w:r w:rsidR="002B0F9B">
              <w:rPr>
                <w:rFonts w:ascii="Arial" w:eastAsia="Arial" w:hAnsi="Arial" w:cs="Arial"/>
              </w:rPr>
              <w:t xml:space="preserve">ará sobre </w:t>
            </w:r>
            <w:r w:rsidR="000C4C4F">
              <w:rPr>
                <w:rFonts w:ascii="Arial" w:eastAsia="Arial" w:hAnsi="Arial" w:cs="Arial"/>
              </w:rPr>
              <w:t>cómo</w:t>
            </w:r>
            <w:r w:rsidR="002B0F9B">
              <w:rPr>
                <w:rFonts w:ascii="Arial" w:eastAsia="Arial" w:hAnsi="Arial" w:cs="Arial"/>
              </w:rPr>
              <w:t xml:space="preserve"> ha estado su semana en su vi</w:t>
            </w:r>
            <w:r w:rsidR="00827503">
              <w:rPr>
                <w:rFonts w:ascii="Arial" w:eastAsia="Arial" w:hAnsi="Arial" w:cs="Arial"/>
              </w:rPr>
              <w:t>da personal y en el área labora</w:t>
            </w:r>
            <w:r>
              <w:rPr>
                <w:rFonts w:ascii="Arial" w:eastAsia="Arial" w:hAnsi="Arial" w:cs="Arial"/>
              </w:rPr>
              <w:t>l</w:t>
            </w:r>
            <w:r w:rsidR="00827503">
              <w:rPr>
                <w:rFonts w:ascii="Arial" w:eastAsia="Arial" w:hAnsi="Arial" w:cs="Arial"/>
              </w:rPr>
              <w:t>. Se pretende darle un espacio a la pacie</w:t>
            </w:r>
            <w:r w:rsidR="00A214AA">
              <w:rPr>
                <w:rFonts w:ascii="Arial" w:eastAsia="Arial" w:hAnsi="Arial" w:cs="Arial"/>
              </w:rPr>
              <w:t>nte para poder escucharla y brindarle herramientas en caso que tenga un problema</w:t>
            </w:r>
            <w:r w:rsidR="003A6427">
              <w:rPr>
                <w:rFonts w:ascii="Arial" w:eastAsia="Arial" w:hAnsi="Arial" w:cs="Arial"/>
              </w:rPr>
              <w:t xml:space="preserve"> en un tiempo corto</w:t>
            </w:r>
            <w:r w:rsidR="002B0F9B">
              <w:rPr>
                <w:rFonts w:ascii="Arial" w:eastAsia="Arial" w:hAnsi="Arial" w:cs="Arial"/>
              </w:rPr>
              <w:t>.</w:t>
            </w:r>
            <w:r w:rsidR="00971FFA">
              <w:rPr>
                <w:rFonts w:ascii="Arial" w:eastAsia="Arial" w:hAnsi="Arial" w:cs="Arial"/>
              </w:rPr>
              <w:t xml:space="preserve"> </w:t>
            </w:r>
            <w:r w:rsidR="00971FFA" w:rsidRPr="00971FFA">
              <w:rPr>
                <w:rFonts w:ascii="Arial" w:eastAsia="Arial" w:hAnsi="Arial" w:cs="Arial"/>
                <w:b/>
              </w:rPr>
              <w:t>(</w:t>
            </w:r>
            <w:r w:rsidR="003A6427">
              <w:rPr>
                <w:rFonts w:ascii="Arial" w:eastAsia="Arial" w:hAnsi="Arial" w:cs="Arial"/>
                <w:b/>
              </w:rPr>
              <w:t>5</w:t>
            </w:r>
            <w:r w:rsidR="00971FFA">
              <w:rPr>
                <w:rFonts w:ascii="Arial" w:eastAsia="Arial" w:hAnsi="Arial" w:cs="Arial"/>
                <w:b/>
              </w:rPr>
              <w:t xml:space="preserve"> min)</w:t>
            </w:r>
            <w:r w:rsidR="00F911F1">
              <w:rPr>
                <w:rFonts w:ascii="Arial" w:eastAsia="Arial" w:hAnsi="Arial" w:cs="Arial"/>
                <w:b/>
              </w:rPr>
              <w:t>.</w:t>
            </w:r>
            <w:r w:rsidR="009B20D5">
              <w:rPr>
                <w:rFonts w:ascii="Arial" w:eastAsia="Arial" w:hAnsi="Arial" w:cs="Arial"/>
              </w:rPr>
              <w:t xml:space="preserve"> </w:t>
            </w:r>
          </w:p>
          <w:p w14:paraId="4ED372BF" w14:textId="35F5192B" w:rsidR="00A02843" w:rsidRPr="00A02843" w:rsidRDefault="008A35D5" w:rsidP="00A0284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3A6427">
              <w:rPr>
                <w:rFonts w:ascii="Arial" w:eastAsia="Arial" w:hAnsi="Arial" w:cs="Arial"/>
              </w:rPr>
              <w:t>brindarán técnicas para el control de la ansiedad, como la de respiración y relajación</w:t>
            </w:r>
            <w:r w:rsidR="00E01CD0">
              <w:rPr>
                <w:rFonts w:ascii="Arial" w:eastAsia="Arial" w:hAnsi="Arial" w:cs="Arial"/>
              </w:rPr>
              <w:t xml:space="preserve">, en el cual se busca enseñar a la paciente como actuar al momento de un episodio de ansiedad, se utilizará música relajante como herramienta para la actividad </w:t>
            </w:r>
            <w:r w:rsidR="00E01CD0">
              <w:rPr>
                <w:rFonts w:ascii="Arial" w:eastAsia="Arial" w:hAnsi="Arial" w:cs="Arial"/>
                <w:b/>
              </w:rPr>
              <w:t>(10-12</w:t>
            </w:r>
            <w:r w:rsidR="00A02843">
              <w:rPr>
                <w:rFonts w:ascii="Arial" w:eastAsia="Arial" w:hAnsi="Arial" w:cs="Arial"/>
                <w:b/>
              </w:rPr>
              <w:t xml:space="preserve"> min).</w:t>
            </w:r>
          </w:p>
          <w:p w14:paraId="756975FE" w14:textId="56D725C3" w:rsidR="004100BD" w:rsidRPr="007B58E6" w:rsidRDefault="004100BD" w:rsidP="00400C2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trabajarán habilidades sociales con la paciente, primero que todo se trabajará con la paciente la introducción que son las habilidades sociales, se enseñará a la paciente por qué son importantes en la vida. Luego se le pedirá a la </w:t>
            </w:r>
            <w:r>
              <w:rPr>
                <w:rFonts w:ascii="Arial" w:eastAsia="Arial" w:hAnsi="Arial" w:cs="Arial"/>
              </w:rPr>
              <w:lastRenderedPageBreak/>
              <w:t xml:space="preserve">paciente que comente de sus amistades más cercanas, se le </w:t>
            </w:r>
            <w:r w:rsidR="00400C2F">
              <w:rPr>
                <w:rFonts w:ascii="Arial" w:eastAsia="Arial" w:hAnsi="Arial" w:cs="Arial"/>
              </w:rPr>
              <w:t>cuestionará</w:t>
            </w:r>
            <w:r>
              <w:rPr>
                <w:rFonts w:ascii="Arial" w:eastAsia="Arial" w:hAnsi="Arial" w:cs="Arial"/>
              </w:rPr>
              <w:t xml:space="preserve"> si estar sola es lo mejor o estar con amigos</w:t>
            </w:r>
            <w:r w:rsidR="00400C2F">
              <w:rPr>
                <w:rFonts w:ascii="Arial" w:eastAsia="Arial" w:hAnsi="Arial" w:cs="Arial"/>
              </w:rPr>
              <w:t xml:space="preserve">. Luego de esto se realizará la actividad de la </w:t>
            </w:r>
            <w:proofErr w:type="spellStart"/>
            <w:r w:rsidR="00400C2F">
              <w:rPr>
                <w:rFonts w:ascii="Arial" w:eastAsia="Arial" w:hAnsi="Arial" w:cs="Arial"/>
              </w:rPr>
              <w:t>prirámide</w:t>
            </w:r>
            <w:proofErr w:type="spellEnd"/>
            <w:r w:rsidR="00400C2F">
              <w:rPr>
                <w:rFonts w:ascii="Arial" w:eastAsia="Arial" w:hAnsi="Arial" w:cs="Arial"/>
              </w:rPr>
              <w:t xml:space="preserve"> de las relaciones en donde consiste</w:t>
            </w:r>
            <w:r w:rsidR="00400C2F" w:rsidRPr="00400C2F">
              <w:rPr>
                <w:rFonts w:ascii="Arial" w:eastAsia="Arial" w:hAnsi="Arial" w:cs="Arial"/>
              </w:rPr>
              <w:t xml:space="preserve"> en dibujar una pirámide, dividirla entre dos y en un lado poner “</w:t>
            </w:r>
            <w:r w:rsidR="00400C2F">
              <w:rPr>
                <w:rFonts w:ascii="Arial" w:eastAsia="Arial" w:hAnsi="Arial" w:cs="Arial"/>
              </w:rPr>
              <w:t xml:space="preserve">yo” y en otro poner “los demás”, la paciente deberá reflexionar </w:t>
            </w:r>
            <w:r w:rsidR="007B58E6">
              <w:rPr>
                <w:rFonts w:ascii="Arial" w:eastAsia="Arial" w:hAnsi="Arial" w:cs="Arial"/>
              </w:rPr>
              <w:t xml:space="preserve">sobre el nivel de compromiso que tiene con sus amistades. En el lado de yo, la paciente deberá reflexionar sobre el compromiso que tiene con sus amistades y por qué estas son importantes para ella </w:t>
            </w:r>
            <w:r w:rsidR="007B58E6">
              <w:rPr>
                <w:rFonts w:ascii="Arial" w:eastAsia="Arial" w:hAnsi="Arial" w:cs="Arial"/>
                <w:b/>
              </w:rPr>
              <w:t>(25 min).</w:t>
            </w:r>
          </w:p>
          <w:p w14:paraId="16D096F0" w14:textId="3C1BC535" w:rsidR="007B58E6" w:rsidRDefault="007B58E6" w:rsidP="00400C2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Actividad de </w:t>
            </w:r>
            <w:proofErr w:type="spellStart"/>
            <w:r>
              <w:rPr>
                <w:rFonts w:ascii="Arial" w:eastAsia="Arial" w:hAnsi="Arial" w:cs="Arial"/>
              </w:rPr>
              <w:t>autoconcepto</w:t>
            </w:r>
            <w:proofErr w:type="spellEnd"/>
            <w:r>
              <w:rPr>
                <w:rFonts w:ascii="Arial" w:eastAsia="Arial" w:hAnsi="Arial" w:cs="Arial"/>
              </w:rPr>
              <w:t xml:space="preserve"> y de valía personal:  Somos iguales y diferentes, la paciente deberá colocar en una hoja o describir las cosas positivas y diferentes que tiene con sus compañeros y las cosas positivas que tiene de ella, luego deberá analizar que no somos iguales con </w:t>
            </w:r>
            <w:proofErr w:type="spellStart"/>
            <w:r>
              <w:rPr>
                <w:rFonts w:ascii="Arial" w:eastAsia="Arial" w:hAnsi="Arial" w:cs="Arial"/>
              </w:rPr>
              <w:t>niguna</w:t>
            </w:r>
            <w:proofErr w:type="spellEnd"/>
            <w:r>
              <w:rPr>
                <w:rFonts w:ascii="Arial" w:eastAsia="Arial" w:hAnsi="Arial" w:cs="Arial"/>
              </w:rPr>
              <w:t xml:space="preserve"> persona, con fin de </w:t>
            </w:r>
            <w:r w:rsidR="00F768FD">
              <w:rPr>
                <w:rFonts w:ascii="Arial" w:eastAsia="Arial" w:hAnsi="Arial" w:cs="Arial"/>
              </w:rPr>
              <w:t>trabajar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autoconcepto</w:t>
            </w:r>
            <w:proofErr w:type="spellEnd"/>
            <w:r w:rsidR="00F768FD">
              <w:rPr>
                <w:rFonts w:ascii="Arial" w:eastAsia="Arial" w:hAnsi="Arial" w:cs="Arial"/>
              </w:rPr>
              <w:t xml:space="preserve"> y autoestima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(15 min).</w:t>
            </w:r>
          </w:p>
          <w:p w14:paraId="3261AABC" w14:textId="0B4872D1" w:rsidR="002D78EB" w:rsidRPr="003D2749" w:rsidRDefault="0058261F" w:rsidP="007203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D2749">
              <w:rPr>
                <w:rFonts w:ascii="Arial" w:eastAsia="Arial" w:hAnsi="Arial" w:cs="Arial"/>
                <w:color w:val="000000"/>
              </w:rPr>
              <w:t xml:space="preserve">Despedida: Se despedirá </w:t>
            </w:r>
            <w:r w:rsidR="009B20D5" w:rsidRPr="003D2749">
              <w:rPr>
                <w:rFonts w:ascii="Arial" w:eastAsia="Arial" w:hAnsi="Arial" w:cs="Arial"/>
                <w:color w:val="000000"/>
              </w:rPr>
              <w:t>a la paciente y se le solicitará que brinde una conclusión, de lo que se lleva de la sesión</w:t>
            </w:r>
            <w:r w:rsidRPr="003D2749">
              <w:rPr>
                <w:rFonts w:ascii="Arial" w:eastAsia="Arial" w:hAnsi="Arial" w:cs="Arial"/>
                <w:color w:val="000000"/>
              </w:rPr>
              <w:t xml:space="preserve"> </w:t>
            </w:r>
            <w:r w:rsidR="008C54B9" w:rsidRPr="003D2749">
              <w:rPr>
                <w:rFonts w:ascii="Arial" w:eastAsia="Arial" w:hAnsi="Arial" w:cs="Arial"/>
                <w:b/>
                <w:color w:val="000000"/>
              </w:rPr>
              <w:t>(5</w:t>
            </w:r>
            <w:r w:rsidR="002D78EB" w:rsidRPr="003D2749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14:paraId="0000002F" w14:textId="3B835B16" w:rsidR="0039687E" w:rsidRPr="00630B17" w:rsidRDefault="0039687E" w:rsidP="00BC6B6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1B52ED2" w14:textId="69BC8938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Computadora</w:t>
            </w:r>
          </w:p>
          <w:p w14:paraId="00E90C1A" w14:textId="4EDFC657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Blackboard</w:t>
            </w:r>
            <w:proofErr w:type="spellEnd"/>
          </w:p>
          <w:p w14:paraId="79C8D842" w14:textId="54EDB966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14:paraId="7C044550" w14:textId="18647A51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</w:p>
          <w:p w14:paraId="3A6EEE3E" w14:textId="2711639F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1F8F35C6" w14:textId="3F3928FC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  <w:p w14:paraId="0EE62BC2" w14:textId="4AB31F6B" w:rsidR="003D7C65" w:rsidRDefault="003D7C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 Bond</w:t>
            </w:r>
          </w:p>
          <w:p w14:paraId="5313C90D" w14:textId="7D460A0D" w:rsidR="0058261F" w:rsidRDefault="0058261F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</w:t>
            </w:r>
          </w:p>
          <w:p w14:paraId="02FC8079" w14:textId="1F867200" w:rsidR="004100BD" w:rsidRDefault="004100BD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Música </w:t>
            </w:r>
          </w:p>
          <w:p w14:paraId="00000032" w14:textId="1735C1B6" w:rsidR="000C4C4F" w:rsidRPr="00E64815" w:rsidRDefault="000C4C4F" w:rsidP="00E64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D912999" w:rsidR="00D668F2" w:rsidRPr="003D2749" w:rsidRDefault="00BF6639" w:rsidP="00BF663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hay, ya que es entrega de informe final, pero la paciente deberá ir trabajando con su libro.</w:t>
            </w:r>
          </w:p>
        </w:tc>
        <w:tc>
          <w:tcPr>
            <w:tcW w:w="2207" w:type="dxa"/>
            <w:gridSpan w:val="2"/>
            <w:vAlign w:val="center"/>
          </w:tcPr>
          <w:p w14:paraId="5E9E9CBC" w14:textId="34A0E4D2" w:rsidR="00F911F1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</w:t>
            </w:r>
          </w:p>
          <w:p w14:paraId="1B772B60" w14:textId="1A85853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F54FADC" w14:textId="297BEDC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125E3FF1" w14:textId="62281BF2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37C50CD3" w14:textId="1F6D0231" w:rsidR="003D2749" w:rsidRP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14:paraId="566CD581" w14:textId="77777777" w:rsidR="00827503" w:rsidRPr="00827503" w:rsidRDefault="00827503" w:rsidP="0082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C" w14:textId="25C5C31B" w:rsidR="008C54B9" w:rsidRPr="009B20D5" w:rsidRDefault="008C54B9" w:rsidP="009B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47FD958" w14:textId="7F792882" w:rsidR="00FC3E61" w:rsidRDefault="00F911F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lastRenderedPageBreak/>
              <w:t>Examen del estado mental</w:t>
            </w:r>
          </w:p>
          <w:p w14:paraId="37C1C961" w14:textId="33F9E306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Autoestima</w:t>
            </w:r>
          </w:p>
          <w:p w14:paraId="14873320" w14:textId="53531BD0" w:rsidR="003D2749" w:rsidRDefault="003D2749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Mentira</w:t>
            </w:r>
          </w:p>
          <w:p w14:paraId="06E52C8E" w14:textId="59274AD9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Personalidad</w:t>
            </w:r>
          </w:p>
          <w:p w14:paraId="536F45EA" w14:textId="5BEFF613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Mecanismos de defensa</w:t>
            </w:r>
          </w:p>
          <w:p w14:paraId="205761DC" w14:textId="16D5A9FF" w:rsidR="00FC3E61" w:rsidRDefault="00835A9E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Estado de á</w:t>
            </w:r>
            <w:r w:rsidR="00FC3E61">
              <w:t>nimo</w:t>
            </w:r>
          </w:p>
          <w:p w14:paraId="72035210" w14:textId="618C4F95" w:rsidR="009B20D5" w:rsidRDefault="009B20D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Temperamentos </w:t>
            </w:r>
          </w:p>
          <w:p w14:paraId="5ED5E397" w14:textId="0CDD851A" w:rsidR="009E5E35" w:rsidRDefault="009E5E3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Habilidades sociales </w:t>
            </w:r>
          </w:p>
          <w:p w14:paraId="2947E487" w14:textId="5473E3A8" w:rsidR="009E5E35" w:rsidRDefault="009E5E3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Ansiedad</w:t>
            </w:r>
            <w:bookmarkStart w:id="1" w:name="_GoBack"/>
            <w:bookmarkEnd w:id="1"/>
          </w:p>
          <w:p w14:paraId="00000043" w14:textId="5384E423" w:rsidR="00E116D6" w:rsidRPr="00FC3E61" w:rsidRDefault="00E116D6" w:rsidP="00E116D6">
            <w:pPr>
              <w:pStyle w:val="EstiloPS"/>
              <w:ind w:left="360"/>
              <w:jc w:val="both"/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334A9944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4FE69949" w14:textId="508326D1" w:rsidR="002D17D3" w:rsidRDefault="002D17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2D17D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B80A9" w14:textId="77777777" w:rsidR="00F5260F" w:rsidRDefault="00F5260F">
      <w:pPr>
        <w:spacing w:after="0" w:line="240" w:lineRule="auto"/>
      </w:pPr>
      <w:r>
        <w:separator/>
      </w:r>
    </w:p>
  </w:endnote>
  <w:endnote w:type="continuationSeparator" w:id="0">
    <w:p w14:paraId="10FF42DB" w14:textId="77777777" w:rsidR="00F5260F" w:rsidRDefault="00F5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744EA" w14:textId="77777777" w:rsidR="00F5260F" w:rsidRDefault="00F5260F">
      <w:pPr>
        <w:spacing w:after="0" w:line="240" w:lineRule="auto"/>
      </w:pPr>
      <w:r>
        <w:separator/>
      </w:r>
    </w:p>
  </w:footnote>
  <w:footnote w:type="continuationSeparator" w:id="0">
    <w:p w14:paraId="4ACEE4E9" w14:textId="77777777" w:rsidR="00F5260F" w:rsidRDefault="00F5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720338" w:rsidRDefault="00720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335E"/>
    <w:multiLevelType w:val="hybridMultilevel"/>
    <w:tmpl w:val="A592792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6178E"/>
    <w:multiLevelType w:val="hybridMultilevel"/>
    <w:tmpl w:val="7D70AD8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A5786"/>
    <w:multiLevelType w:val="hybridMultilevel"/>
    <w:tmpl w:val="4ACCCB6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76793"/>
    <w:multiLevelType w:val="hybridMultilevel"/>
    <w:tmpl w:val="529A6D7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B27D0"/>
    <w:multiLevelType w:val="hybridMultilevel"/>
    <w:tmpl w:val="148C9E6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F1CFB"/>
    <w:multiLevelType w:val="hybridMultilevel"/>
    <w:tmpl w:val="EAF435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134D6"/>
    <w:rsid w:val="00066173"/>
    <w:rsid w:val="00070230"/>
    <w:rsid w:val="00073870"/>
    <w:rsid w:val="000B59B4"/>
    <w:rsid w:val="000C4C4F"/>
    <w:rsid w:val="000C66B1"/>
    <w:rsid w:val="0011315D"/>
    <w:rsid w:val="00141B97"/>
    <w:rsid w:val="00142EE3"/>
    <w:rsid w:val="001806FE"/>
    <w:rsid w:val="00182F36"/>
    <w:rsid w:val="001D74AC"/>
    <w:rsid w:val="002368B2"/>
    <w:rsid w:val="00274CA9"/>
    <w:rsid w:val="002842E6"/>
    <w:rsid w:val="0029646D"/>
    <w:rsid w:val="002B0F9B"/>
    <w:rsid w:val="002B2348"/>
    <w:rsid w:val="002D17D3"/>
    <w:rsid w:val="002D78EB"/>
    <w:rsid w:val="00314CC7"/>
    <w:rsid w:val="00327051"/>
    <w:rsid w:val="003563BA"/>
    <w:rsid w:val="00380819"/>
    <w:rsid w:val="0039687E"/>
    <w:rsid w:val="003A1002"/>
    <w:rsid w:val="003A6427"/>
    <w:rsid w:val="003D2749"/>
    <w:rsid w:val="003D7C65"/>
    <w:rsid w:val="00400C2F"/>
    <w:rsid w:val="004100BD"/>
    <w:rsid w:val="004208BA"/>
    <w:rsid w:val="00437679"/>
    <w:rsid w:val="0045695E"/>
    <w:rsid w:val="00466B9C"/>
    <w:rsid w:val="00494BC7"/>
    <w:rsid w:val="004A5CAB"/>
    <w:rsid w:val="004D3B78"/>
    <w:rsid w:val="004F3EF4"/>
    <w:rsid w:val="004F4137"/>
    <w:rsid w:val="004F777A"/>
    <w:rsid w:val="00502F05"/>
    <w:rsid w:val="00543D76"/>
    <w:rsid w:val="00561575"/>
    <w:rsid w:val="0058261F"/>
    <w:rsid w:val="005859C6"/>
    <w:rsid w:val="005D0793"/>
    <w:rsid w:val="0061772A"/>
    <w:rsid w:val="00630B17"/>
    <w:rsid w:val="006330FA"/>
    <w:rsid w:val="006369E5"/>
    <w:rsid w:val="00665492"/>
    <w:rsid w:val="0068420A"/>
    <w:rsid w:val="006A7876"/>
    <w:rsid w:val="006D0DAE"/>
    <w:rsid w:val="006E21F4"/>
    <w:rsid w:val="0071425E"/>
    <w:rsid w:val="00720338"/>
    <w:rsid w:val="007643B3"/>
    <w:rsid w:val="007B1DC2"/>
    <w:rsid w:val="007B58E6"/>
    <w:rsid w:val="00823B83"/>
    <w:rsid w:val="0082596B"/>
    <w:rsid w:val="00827503"/>
    <w:rsid w:val="00835A9E"/>
    <w:rsid w:val="008A35D5"/>
    <w:rsid w:val="008C54B9"/>
    <w:rsid w:val="008F36AA"/>
    <w:rsid w:val="008F4B25"/>
    <w:rsid w:val="00932614"/>
    <w:rsid w:val="009334EB"/>
    <w:rsid w:val="009554A1"/>
    <w:rsid w:val="00967BF0"/>
    <w:rsid w:val="00971FFA"/>
    <w:rsid w:val="009A2326"/>
    <w:rsid w:val="009B20D5"/>
    <w:rsid w:val="009D1922"/>
    <w:rsid w:val="009E5E35"/>
    <w:rsid w:val="009F528E"/>
    <w:rsid w:val="00A02843"/>
    <w:rsid w:val="00A214AA"/>
    <w:rsid w:val="00A267A5"/>
    <w:rsid w:val="00A611BB"/>
    <w:rsid w:val="00A6554D"/>
    <w:rsid w:val="00B02660"/>
    <w:rsid w:val="00B04EFA"/>
    <w:rsid w:val="00B10B65"/>
    <w:rsid w:val="00B43A4F"/>
    <w:rsid w:val="00B56814"/>
    <w:rsid w:val="00B942E2"/>
    <w:rsid w:val="00BC6B6A"/>
    <w:rsid w:val="00BF1D9E"/>
    <w:rsid w:val="00BF6639"/>
    <w:rsid w:val="00C01583"/>
    <w:rsid w:val="00C254D9"/>
    <w:rsid w:val="00C30E09"/>
    <w:rsid w:val="00C5388A"/>
    <w:rsid w:val="00D2367C"/>
    <w:rsid w:val="00D335B3"/>
    <w:rsid w:val="00D617F6"/>
    <w:rsid w:val="00D668F2"/>
    <w:rsid w:val="00D776F1"/>
    <w:rsid w:val="00DD4CF5"/>
    <w:rsid w:val="00E01CD0"/>
    <w:rsid w:val="00E116D6"/>
    <w:rsid w:val="00E64815"/>
    <w:rsid w:val="00E91C15"/>
    <w:rsid w:val="00EA0748"/>
    <w:rsid w:val="00EB5A24"/>
    <w:rsid w:val="00EF5F99"/>
    <w:rsid w:val="00F24752"/>
    <w:rsid w:val="00F32263"/>
    <w:rsid w:val="00F341EF"/>
    <w:rsid w:val="00F5260F"/>
    <w:rsid w:val="00F669C7"/>
    <w:rsid w:val="00F768FD"/>
    <w:rsid w:val="00F82772"/>
    <w:rsid w:val="00F911F1"/>
    <w:rsid w:val="00F92EB8"/>
    <w:rsid w:val="00FA45B0"/>
    <w:rsid w:val="00FC3E61"/>
    <w:rsid w:val="00FF4782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3567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8</cp:revision>
  <dcterms:created xsi:type="dcterms:W3CDTF">2021-05-06T22:53:00Z</dcterms:created>
  <dcterms:modified xsi:type="dcterms:W3CDTF">2021-05-07T00:30:00Z</dcterms:modified>
</cp:coreProperties>
</file>