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36"/>
        <w:gridCol w:w="2676"/>
        <w:gridCol w:w="1460"/>
        <w:gridCol w:w="2282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02669B" w14:textId="0FC4EFD1" w:rsidR="003A65A0" w:rsidRDefault="002A6BDE" w:rsidP="006F4868">
            <w:pPr>
              <w:pStyle w:val="EstiloPS"/>
              <w:spacing w:line="276" w:lineRule="auto"/>
              <w:jc w:val="both"/>
            </w:pPr>
            <w:r>
              <w:t xml:space="preserve">Mónica Valencia </w:t>
            </w:r>
          </w:p>
        </w:tc>
      </w:tr>
      <w:tr w:rsidR="003A65A0" w14:paraId="6A1811F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28E59CE" w14:textId="7B9B0A77" w:rsidR="003A65A0" w:rsidRDefault="002A6BDE" w:rsidP="006F4868">
            <w:pPr>
              <w:pStyle w:val="EstiloPS"/>
              <w:spacing w:line="276" w:lineRule="auto"/>
              <w:jc w:val="both"/>
            </w:pPr>
            <w:r>
              <w:t>V.X.M</w:t>
            </w:r>
          </w:p>
        </w:tc>
      </w:tr>
      <w:tr w:rsidR="003A65A0" w14:paraId="3E8A1CF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3EB53B5B" w14:textId="6B61AD57" w:rsidR="003A65A0" w:rsidRDefault="002A6BDE" w:rsidP="003A65A0">
            <w:pPr>
              <w:pStyle w:val="EstiloPS"/>
              <w:spacing w:line="276" w:lineRule="auto"/>
              <w:jc w:val="center"/>
            </w:pPr>
            <w:r>
              <w:t>23-04-2022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5E9BC1" w14:textId="5887DFBB" w:rsidR="003A65A0" w:rsidRDefault="002A6BDE" w:rsidP="003A65A0">
            <w:pPr>
              <w:pStyle w:val="EstiloPS"/>
              <w:spacing w:line="276" w:lineRule="auto"/>
              <w:jc w:val="center"/>
            </w:pPr>
            <w:r>
              <w:t>1</w:t>
            </w:r>
            <w:r w:rsidR="00E6120B">
              <w:t>4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3A1B7865" w:rsidR="003A65A0" w:rsidRDefault="002A6BDE" w:rsidP="00B2355E">
            <w:pPr>
              <w:pStyle w:val="EstiloPS"/>
              <w:spacing w:line="276" w:lineRule="auto"/>
              <w:jc w:val="center"/>
            </w:pPr>
            <w:r>
              <w:rPr>
                <w:rFonts w:cs="Arial"/>
              </w:rPr>
              <w:t>Desarrollar la exactitud lectora a través de actividades de supresión silábica y segmentación de frases en unidades léxicas.</w:t>
            </w:r>
          </w:p>
        </w:tc>
      </w:tr>
      <w:tr w:rsidR="003A65A0" w:rsidRPr="003A65A0" w14:paraId="7B720F8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125C21B" w14:textId="77777777" w:rsidR="002A6BDE" w:rsidRDefault="002A6BDE" w:rsidP="002A6BDE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Saludar y darle la bienvenida a la paciente. </w:t>
            </w:r>
          </w:p>
          <w:p w14:paraId="709430AA" w14:textId="77777777" w:rsidR="002A6BDE" w:rsidRDefault="002A6BDE" w:rsidP="002A6BDE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Hablar con la paciente sobre aspectos relevantes de su semana. </w:t>
            </w:r>
          </w:p>
          <w:p w14:paraId="10BE59A5" w14:textId="48DB01B5" w:rsidR="003A65A0" w:rsidRPr="002A6BDE" w:rsidRDefault="002A6BDE" w:rsidP="002A6BDE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Mostrar el cronograma de actividades.</w:t>
            </w:r>
          </w:p>
        </w:tc>
        <w:tc>
          <w:tcPr>
            <w:tcW w:w="2266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9833F07" w14:textId="143F790D" w:rsidR="000F2A8D" w:rsidRDefault="000F2A8D" w:rsidP="000F2A8D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_tradnl"/>
              </w:rPr>
              <w:t>Saltando cada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palabra</w:t>
            </w:r>
          </w:p>
          <w:p w14:paraId="39762241" w14:textId="19F91562" w:rsidR="003A65A0" w:rsidRPr="000F2A8D" w:rsidRDefault="000F2A8D" w:rsidP="000F2A8D">
            <w:pPr>
              <w:pStyle w:val="NormalWeb"/>
              <w:numPr>
                <w:ilvl w:val="0"/>
                <w:numId w:val="3"/>
              </w:numPr>
              <w:spacing w:before="120" w:after="120"/>
              <w:ind w:left="3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dirán en voz alta frases, la paciente deberá contar las palabras de la oración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t xml:space="preserve"> y dar un salto por cada una de ellas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 Las oraciones se irán presentando de forma gradual y la paciente puede utilizar el material concreto para representar cada palabra que escucha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t xml:space="preserve"> y también visualizar en el piso cuántos espacios tiene que saltar. </w:t>
            </w:r>
          </w:p>
        </w:tc>
        <w:tc>
          <w:tcPr>
            <w:tcW w:w="2266" w:type="dxa"/>
            <w:vAlign w:val="center"/>
          </w:tcPr>
          <w:p w14:paraId="040CF3E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2A242E2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15008E2B" w14:textId="51833BD7" w:rsidR="003A65A0" w:rsidRPr="000F2A8D" w:rsidRDefault="000F2A8D" w:rsidP="00B2355E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0F2A8D">
              <w:rPr>
                <w:i/>
                <w:iCs/>
              </w:rPr>
              <w:t xml:space="preserve">Comparando palabras </w:t>
            </w:r>
          </w:p>
          <w:p w14:paraId="329B854B" w14:textId="058123E3" w:rsidR="000F2A8D" w:rsidRDefault="000F2A8D" w:rsidP="000F2A8D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</w:pPr>
            <w:r>
              <w:t xml:space="preserve">Se le mostrarán a la paciente fichas de palabras similares. Primero ella deberá leerlas en voz alta y escribirlas con témperas en una cartulina. Luego, la paciente debe identificar las características similares de las letras o de los sonidos de las palabras para poder identificarlas correctamente. </w:t>
            </w:r>
          </w:p>
          <w:p w14:paraId="5E7662D8" w14:textId="77777777" w:rsidR="000F2A8D" w:rsidRDefault="000F2A8D" w:rsidP="000F2A8D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Tarjetas de supresión silábica</w:t>
            </w:r>
          </w:p>
          <w:p w14:paraId="7EBADB85" w14:textId="77777777" w:rsidR="000F2A8D" w:rsidRDefault="000F2A8D" w:rsidP="000F2A8D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Cada tarjeta contiene una imagen y una pequeña pregunta de “si a la palabra ---- le quitamos ---, ¿qué queda?</w:t>
            </w:r>
          </w:p>
          <w:p w14:paraId="3BCDEBB3" w14:textId="17D7B988" w:rsidR="000F2A8D" w:rsidRPr="000F2A8D" w:rsidRDefault="000F2A8D" w:rsidP="000F2A8D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Para resolver estas fichas, la paciente escribirá cada palabra y se utilizará material concreto para que la paciente pueda visualizar las distintas partes de la misma.  </w:t>
            </w:r>
          </w:p>
        </w:tc>
        <w:tc>
          <w:tcPr>
            <w:tcW w:w="2266" w:type="dxa"/>
            <w:vAlign w:val="center"/>
          </w:tcPr>
          <w:p w14:paraId="64AB40F8" w14:textId="77777777" w:rsidR="003A65A0" w:rsidRDefault="000F2A8D" w:rsidP="000F2A8D">
            <w:pPr>
              <w:pStyle w:val="EstiloPS"/>
              <w:numPr>
                <w:ilvl w:val="0"/>
                <w:numId w:val="4"/>
              </w:numPr>
              <w:spacing w:line="276" w:lineRule="auto"/>
            </w:pPr>
            <w:r>
              <w:lastRenderedPageBreak/>
              <w:t xml:space="preserve">Fichas de palabras </w:t>
            </w:r>
          </w:p>
          <w:p w14:paraId="39280A5E" w14:textId="740B4C15" w:rsidR="000F2A8D" w:rsidRDefault="000F2A8D" w:rsidP="000F2A8D">
            <w:pPr>
              <w:pStyle w:val="EstiloPS"/>
              <w:numPr>
                <w:ilvl w:val="0"/>
                <w:numId w:val="4"/>
              </w:numPr>
              <w:spacing w:line="276" w:lineRule="auto"/>
            </w:pPr>
            <w:r>
              <w:t>Témperas</w:t>
            </w:r>
          </w:p>
          <w:p w14:paraId="7072AB20" w14:textId="2F21DADC" w:rsidR="000F2A8D" w:rsidRDefault="000F2A8D" w:rsidP="000F2A8D">
            <w:pPr>
              <w:pStyle w:val="EstiloPS"/>
              <w:numPr>
                <w:ilvl w:val="0"/>
                <w:numId w:val="4"/>
              </w:numPr>
              <w:spacing w:line="276" w:lineRule="auto"/>
            </w:pPr>
            <w:r>
              <w:t>Cartulina</w:t>
            </w:r>
          </w:p>
          <w:p w14:paraId="6AF6DD0E" w14:textId="77777777" w:rsidR="000F2A8D" w:rsidRDefault="000F2A8D" w:rsidP="000F2A8D">
            <w:pPr>
              <w:pStyle w:val="EstiloPS"/>
              <w:numPr>
                <w:ilvl w:val="0"/>
                <w:numId w:val="4"/>
              </w:numPr>
              <w:spacing w:line="276" w:lineRule="auto"/>
            </w:pPr>
            <w:r>
              <w:t>Fichas de supresión silábica</w:t>
            </w:r>
          </w:p>
          <w:p w14:paraId="65D7FD7A" w14:textId="0EFB2BB5" w:rsidR="000F2A8D" w:rsidRDefault="000F2A8D" w:rsidP="000F2A8D">
            <w:pPr>
              <w:pStyle w:val="EstiloPS"/>
              <w:numPr>
                <w:ilvl w:val="0"/>
                <w:numId w:val="4"/>
              </w:numPr>
              <w:spacing w:line="276" w:lineRule="auto"/>
            </w:pPr>
            <w:r>
              <w:t xml:space="preserve">Material concreto </w:t>
            </w:r>
          </w:p>
        </w:tc>
      </w:tr>
      <w:tr w:rsidR="003A65A0" w14:paraId="6A56736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E808E52" w14:textId="77777777" w:rsidR="000F2A8D" w:rsidRDefault="000F2A8D" w:rsidP="000F2A8D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Cuento corto en conjunto </w:t>
            </w:r>
          </w:p>
          <w:p w14:paraId="749ACA17" w14:textId="29CE2CFB" w:rsidR="003A65A0" w:rsidRPr="000F2A8D" w:rsidRDefault="000F2A8D" w:rsidP="000F2A8D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Se le presentará a la paciente un cuento corto. La paciente lo deberá leer en voz alta y luego, se leerá al mismo tiempo y se hará énfasis en las palabras en las que la paciente tenga dificultad. </w:t>
            </w:r>
          </w:p>
        </w:tc>
        <w:tc>
          <w:tcPr>
            <w:tcW w:w="2266" w:type="dxa"/>
            <w:vAlign w:val="center"/>
          </w:tcPr>
          <w:p w14:paraId="7147CB7D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57484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26520014" w14:textId="77777777" w:rsidR="002A6BDE" w:rsidRDefault="002A6BDE" w:rsidP="002A6BDE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Realizar un resumen de las actividades que se realizaron esta sesión. </w:t>
            </w:r>
          </w:p>
          <w:p w14:paraId="32D9BA3C" w14:textId="77777777" w:rsidR="002A6BDE" w:rsidRDefault="002A6BDE" w:rsidP="002A6BDE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Guardar los materiales utilizados y dejar en orden la clínica. </w:t>
            </w:r>
          </w:p>
          <w:p w14:paraId="16B79F18" w14:textId="57B2225C" w:rsidR="003A65A0" w:rsidRPr="002A6BDE" w:rsidRDefault="002A6BDE" w:rsidP="002A6BDE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Explicar el plan paralelo de esta semana y recordar la fecha y hora de la próxima sesión. </w:t>
            </w:r>
          </w:p>
        </w:tc>
        <w:tc>
          <w:tcPr>
            <w:tcW w:w="2266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3A65A0">
        <w:tc>
          <w:tcPr>
            <w:tcW w:w="6845" w:type="dxa"/>
            <w:gridSpan w:val="4"/>
            <w:vAlign w:val="center"/>
          </w:tcPr>
          <w:p w14:paraId="3D761754" w14:textId="77777777" w:rsidR="000F2A8D" w:rsidRDefault="000F2A8D" w:rsidP="000F2A8D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Plan de actividades enfocadas para trabajar en casa. </w:t>
            </w:r>
          </w:p>
          <w:p w14:paraId="7669D252" w14:textId="77777777" w:rsidR="000F2A8D" w:rsidRDefault="000F2A8D" w:rsidP="000F2A8D"/>
          <w:p w14:paraId="241A5E8C" w14:textId="52CB45F0" w:rsidR="003A65A0" w:rsidRDefault="000F2A8D" w:rsidP="00187286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Hoja de trabajo</w:t>
            </w:r>
            <w:r w:rsidR="00187286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_tradnl"/>
              </w:rPr>
              <w:t>- Copia de una recta (domingo)</w:t>
            </w:r>
          </w:p>
          <w:p w14:paraId="6A9F5DC1" w14:textId="5BAAC078" w:rsidR="00187286" w:rsidRPr="00187286" w:rsidRDefault="00187286" w:rsidP="00187286">
            <w:pPr>
              <w:pStyle w:val="NormalWeb"/>
              <w:numPr>
                <w:ilvl w:val="0"/>
                <w:numId w:val="8"/>
              </w:numPr>
              <w:spacing w:before="120" w:beforeAutospacing="0" w:after="120" w:afterAutospacing="0"/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t xml:space="preserve">Se le entregará a la paciente una receta sencilla, ella debe leer la receta en voz alta primero. Luego, en el espacio indicado, deberá copiar la receta. Es importante realizar los trazos de manera adecuada y mantener un buen orden al momento de escribir la receta para que cada paso se pueda comprender. </w:t>
            </w:r>
          </w:p>
          <w:p w14:paraId="410E24EC" w14:textId="77777777" w:rsidR="00187286" w:rsidRDefault="00187286" w:rsidP="00187286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Lectura de trabalenguas (lunes, martes, miércoles)</w:t>
            </w:r>
          </w:p>
          <w:p w14:paraId="56AB3EE9" w14:textId="77777777" w:rsidR="00187286" w:rsidRDefault="00187286" w:rsidP="00187286">
            <w:pPr>
              <w:pStyle w:val="NormalWeb"/>
              <w:numPr>
                <w:ilvl w:val="0"/>
                <w:numId w:val="9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Primero, mamá leerá el trabalenguas en voz alta, la paciente deberá escuchar activamente a la lectura y seguirla con la vista. Luego, se dará el turno que la paciente lea el trabalenguas una vez. Después, leer el trabalenguas en conjunto (mama e hija) y finalmente, la paciente lo leerá una vez más sola en voz alta. Esta dinámica deben realizarla tres días a la semana. (el día de la sesión la paciente lo leerá en voz alta antes de comenzar)</w:t>
            </w:r>
          </w:p>
          <w:p w14:paraId="40A69DD3" w14:textId="2E63ED49" w:rsidR="00187286" w:rsidRDefault="00187286" w:rsidP="00187286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_tradnl"/>
              </w:rPr>
              <w:t>Actividad de rimas – creando pares de imágenes (jueves)</w:t>
            </w:r>
          </w:p>
          <w:p w14:paraId="4894A37F" w14:textId="439D1C61" w:rsidR="00187286" w:rsidRPr="00187286" w:rsidRDefault="00187286" w:rsidP="00187286">
            <w:pPr>
              <w:pStyle w:val="NormalWeb"/>
              <w:numPr>
                <w:ilvl w:val="0"/>
                <w:numId w:val="8"/>
              </w:numPr>
              <w:spacing w:before="120" w:beforeAutospacing="0" w:after="12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lastRenderedPageBreak/>
              <w:t xml:space="preserve">Se le entregará a la paciente una variedad de fichas de imágenes con su respectiva palabra. El objetivo de la actividad es que la paciente lea las palabras e identifique las palabras que rimen, creando pares de imágenes y las pague en el cartel de rimas. </w:t>
            </w:r>
          </w:p>
        </w:tc>
        <w:tc>
          <w:tcPr>
            <w:tcW w:w="2266" w:type="dxa"/>
            <w:vAlign w:val="center"/>
          </w:tcPr>
          <w:p w14:paraId="4BF5782D" w14:textId="77777777" w:rsidR="003A65A0" w:rsidRDefault="00187286" w:rsidP="00187286">
            <w:pPr>
              <w:pStyle w:val="EstiloPS"/>
              <w:numPr>
                <w:ilvl w:val="0"/>
                <w:numId w:val="8"/>
              </w:numPr>
              <w:spacing w:line="276" w:lineRule="auto"/>
            </w:pPr>
            <w:r>
              <w:lastRenderedPageBreak/>
              <w:t xml:space="preserve">Hoja de trabajo – receta </w:t>
            </w:r>
          </w:p>
          <w:p w14:paraId="4E257A76" w14:textId="77777777" w:rsidR="00187286" w:rsidRDefault="00473378" w:rsidP="00187286">
            <w:pPr>
              <w:pStyle w:val="EstiloPS"/>
              <w:numPr>
                <w:ilvl w:val="0"/>
                <w:numId w:val="8"/>
              </w:numPr>
              <w:spacing w:line="276" w:lineRule="auto"/>
            </w:pPr>
            <w:r>
              <w:t xml:space="preserve">Trabalenguas </w:t>
            </w:r>
          </w:p>
          <w:p w14:paraId="48C7194D" w14:textId="77777777" w:rsidR="00473378" w:rsidRDefault="00473378" w:rsidP="00187286">
            <w:pPr>
              <w:pStyle w:val="EstiloPS"/>
              <w:numPr>
                <w:ilvl w:val="0"/>
                <w:numId w:val="8"/>
              </w:numPr>
              <w:spacing w:line="276" w:lineRule="auto"/>
            </w:pPr>
            <w:r>
              <w:t xml:space="preserve">Fichas de palabras </w:t>
            </w:r>
          </w:p>
          <w:p w14:paraId="0951081F" w14:textId="00F9B832" w:rsidR="00473378" w:rsidRDefault="00473378" w:rsidP="00187286">
            <w:pPr>
              <w:pStyle w:val="EstiloPS"/>
              <w:numPr>
                <w:ilvl w:val="0"/>
                <w:numId w:val="8"/>
              </w:numPr>
              <w:spacing w:line="276" w:lineRule="auto"/>
            </w:pPr>
            <w:r>
              <w:t xml:space="preserve">Cartulina </w:t>
            </w: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4F977662" w:rsidR="003A65A0" w:rsidRDefault="000F2A8D" w:rsidP="00B2355E">
            <w:pPr>
              <w:pStyle w:val="EstiloPS"/>
              <w:spacing w:line="276" w:lineRule="auto"/>
              <w:jc w:val="both"/>
            </w:pPr>
            <w:r>
              <w:t xml:space="preserve">Se habrá cumplido con el objetivo si se realizan todas las actividades </w:t>
            </w:r>
            <w:r w:rsidR="00187286">
              <w:t xml:space="preserve">de supresión silábica y segmentación de frases para desarrollar la exactitud lectora.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C694D" w14:textId="77777777" w:rsidR="00C80553" w:rsidRDefault="00C80553" w:rsidP="00965C33">
      <w:pPr>
        <w:spacing w:after="0" w:line="240" w:lineRule="auto"/>
      </w:pPr>
      <w:r>
        <w:separator/>
      </w:r>
    </w:p>
  </w:endnote>
  <w:endnote w:type="continuationSeparator" w:id="0">
    <w:p w14:paraId="688F35B7" w14:textId="77777777" w:rsidR="00C80553" w:rsidRDefault="00C80553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06845" w14:textId="77777777" w:rsidR="00C80553" w:rsidRDefault="00C80553" w:rsidP="00965C33">
      <w:pPr>
        <w:spacing w:after="0" w:line="240" w:lineRule="auto"/>
      </w:pPr>
      <w:r>
        <w:separator/>
      </w:r>
    </w:p>
  </w:footnote>
  <w:footnote w:type="continuationSeparator" w:id="0">
    <w:p w14:paraId="327FAC13" w14:textId="77777777" w:rsidR="00C80553" w:rsidRDefault="00C80553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C2231"/>
    <w:multiLevelType w:val="multilevel"/>
    <w:tmpl w:val="F5008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465728"/>
    <w:multiLevelType w:val="multilevel"/>
    <w:tmpl w:val="D006FF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30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9520C8"/>
    <w:multiLevelType w:val="multilevel"/>
    <w:tmpl w:val="9488973C"/>
    <w:lvl w:ilvl="0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0"/>
      </w:rPr>
    </w:lvl>
    <w:lvl w:ilvl="1">
      <w:start w:val="30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596EC2"/>
    <w:multiLevelType w:val="multilevel"/>
    <w:tmpl w:val="8EF6E342"/>
    <w:lvl w:ilvl="0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0"/>
      </w:rPr>
    </w:lvl>
    <w:lvl w:ilvl="1">
      <w:start w:val="30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222110"/>
    <w:multiLevelType w:val="multilevel"/>
    <w:tmpl w:val="4B28D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BB3AB2"/>
    <w:multiLevelType w:val="multilevel"/>
    <w:tmpl w:val="22B29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ED0E05"/>
    <w:multiLevelType w:val="hybridMultilevel"/>
    <w:tmpl w:val="30A69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FB02C7"/>
    <w:multiLevelType w:val="multilevel"/>
    <w:tmpl w:val="662AE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70531B"/>
    <w:multiLevelType w:val="multilevel"/>
    <w:tmpl w:val="E7D67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3348218">
    <w:abstractNumId w:val="7"/>
  </w:num>
  <w:num w:numId="2" w16cid:durableId="1890460362">
    <w:abstractNumId w:val="5"/>
  </w:num>
  <w:num w:numId="3" w16cid:durableId="823207658">
    <w:abstractNumId w:val="8"/>
  </w:num>
  <w:num w:numId="4" w16cid:durableId="1576428740">
    <w:abstractNumId w:val="3"/>
  </w:num>
  <w:num w:numId="5" w16cid:durableId="2051877154">
    <w:abstractNumId w:val="6"/>
  </w:num>
  <w:num w:numId="6" w16cid:durableId="469133196">
    <w:abstractNumId w:val="4"/>
  </w:num>
  <w:num w:numId="7" w16cid:durableId="1235044403">
    <w:abstractNumId w:val="1"/>
  </w:num>
  <w:num w:numId="8" w16cid:durableId="1108428791">
    <w:abstractNumId w:val="2"/>
  </w:num>
  <w:num w:numId="9" w16cid:durableId="902721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0F2A8D"/>
    <w:rsid w:val="00187286"/>
    <w:rsid w:val="001A370D"/>
    <w:rsid w:val="002439F5"/>
    <w:rsid w:val="002A6BDE"/>
    <w:rsid w:val="003A65A0"/>
    <w:rsid w:val="00473378"/>
    <w:rsid w:val="0060257A"/>
    <w:rsid w:val="006F4868"/>
    <w:rsid w:val="00965C33"/>
    <w:rsid w:val="00B2355E"/>
    <w:rsid w:val="00C80553"/>
    <w:rsid w:val="00CE50B9"/>
    <w:rsid w:val="00DB6ABC"/>
    <w:rsid w:val="00E6120B"/>
    <w:rsid w:val="00E94073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2A6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334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539</Words>
  <Characters>3078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5</cp:revision>
  <cp:lastPrinted>2022-04-21T23:28:00Z</cp:lastPrinted>
  <dcterms:created xsi:type="dcterms:W3CDTF">2022-01-17T17:57:00Z</dcterms:created>
  <dcterms:modified xsi:type="dcterms:W3CDTF">2022-04-21T23:29:00Z</dcterms:modified>
</cp:coreProperties>
</file>