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0F7B0B">
        <w:rPr>
          <w:rFonts w:ascii="Arial" w:eastAsia="Arial" w:hAnsi="Arial" w:cs="Arial"/>
          <w:b/>
          <w:color w:val="000000"/>
        </w:rPr>
        <w:t xml:space="preserve"> # </w:t>
      </w:r>
      <w:r w:rsidR="00D37719">
        <w:rPr>
          <w:rFonts w:ascii="Arial" w:eastAsia="Arial" w:hAnsi="Arial" w:cs="Arial"/>
          <w:b/>
          <w:color w:val="000000"/>
        </w:rPr>
        <w:t>3</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0F7B0B" w:rsidRPr="000F7B0B">
        <w:rPr>
          <w:rFonts w:ascii="Arial" w:eastAsia="Arial" w:hAnsi="Arial" w:cs="Arial"/>
          <w:color w:val="000000"/>
        </w:rPr>
        <w:t xml:space="preserve">Ana Cristina Rodenas </w:t>
      </w:r>
      <w:proofErr w:type="spellStart"/>
      <w:r w:rsidR="000F7B0B" w:rsidRPr="000F7B0B">
        <w:rPr>
          <w:rFonts w:ascii="Arial" w:eastAsia="Arial" w:hAnsi="Arial" w:cs="Arial"/>
          <w:color w:val="000000"/>
        </w:rPr>
        <w:t>Canek</w:t>
      </w:r>
      <w:proofErr w:type="spellEnd"/>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F7B0B">
        <w:rPr>
          <w:rFonts w:ascii="Arial" w:eastAsia="Arial" w:hAnsi="Arial" w:cs="Arial"/>
          <w:color w:val="000000"/>
        </w:rPr>
        <w:t>3ro. Básico</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w:t>
      </w:r>
      <w:r w:rsidR="00506696">
        <w:rPr>
          <w:rFonts w:ascii="Arial" w:eastAsia="Arial" w:hAnsi="Arial" w:cs="Arial"/>
          <w:b/>
          <w:color w:val="000000"/>
        </w:rPr>
        <w:t>paciente:</w:t>
      </w:r>
      <w:r w:rsidR="000F7B0B" w:rsidRPr="000F7B0B">
        <w:rPr>
          <w:rFonts w:ascii="Arial" w:eastAsia="Arial" w:hAnsi="Arial" w:cs="Arial"/>
          <w:b/>
          <w:color w:val="000000"/>
        </w:rPr>
        <w:t xml:space="preserve"> </w:t>
      </w:r>
      <w:r w:rsidR="000F7B0B" w:rsidRPr="000F7B0B">
        <w:rPr>
          <w:rFonts w:ascii="Arial" w:eastAsia="Arial" w:hAnsi="Arial" w:cs="Arial"/>
          <w:color w:val="000000"/>
        </w:rPr>
        <w:t>A M R A</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D37719">
        <w:rPr>
          <w:rFonts w:ascii="Arial" w:eastAsia="Arial" w:hAnsi="Arial" w:cs="Arial"/>
          <w:color w:val="000000"/>
        </w:rPr>
        <w:t>5/02</w:t>
      </w:r>
      <w:r w:rsidR="000F7B0B" w:rsidRPr="000F7B0B">
        <w:rPr>
          <w:rFonts w:ascii="Arial" w:eastAsia="Arial" w:hAnsi="Arial" w:cs="Arial"/>
          <w:color w:val="000000"/>
        </w:rPr>
        <w:t xml:space="preserve">/2021 – 15:00 horas </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D37719">
        <w:rPr>
          <w:rFonts w:ascii="Arial" w:eastAsia="Arial" w:hAnsi="Arial" w:cs="Arial"/>
          <w:color w:val="000000"/>
        </w:rPr>
        <w:t>12</w:t>
      </w:r>
      <w:r w:rsidR="00222A0D">
        <w:rPr>
          <w:rFonts w:ascii="Arial" w:eastAsia="Arial" w:hAnsi="Arial" w:cs="Arial"/>
          <w:color w:val="000000"/>
        </w:rPr>
        <w:t>/02</w:t>
      </w:r>
      <w:r w:rsidR="000F7B0B" w:rsidRPr="000F7B0B">
        <w:rPr>
          <w:rFonts w:ascii="Arial" w:eastAsia="Arial" w:hAnsi="Arial" w:cs="Arial"/>
          <w:color w:val="000000"/>
        </w:rPr>
        <w:t>/2021 – 15:00 horas</w:t>
      </w:r>
    </w:p>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B1ACB">
        <w:tc>
          <w:tcPr>
            <w:tcW w:w="9111"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3B1ACB">
        <w:tc>
          <w:tcPr>
            <w:tcW w:w="9111" w:type="dxa"/>
          </w:tcPr>
          <w:p w:rsidR="008165A0" w:rsidRPr="00EA1E9A" w:rsidRDefault="001005C0" w:rsidP="00EA1E9A">
            <w:pPr>
              <w:pBdr>
                <w:top w:val="nil"/>
                <w:left w:val="nil"/>
                <w:bottom w:val="nil"/>
                <w:right w:val="nil"/>
                <w:between w:val="nil"/>
              </w:pBdr>
              <w:spacing w:before="120" w:after="120" w:line="360" w:lineRule="auto"/>
              <w:rPr>
                <w:rFonts w:ascii="Arial" w:eastAsia="Arial" w:hAnsi="Arial" w:cs="Arial"/>
              </w:rPr>
            </w:pPr>
            <w:r>
              <w:rPr>
                <w:rFonts w:ascii="Arial" w:hAnsi="Arial" w:cs="Arial"/>
              </w:rPr>
              <w:t>Conocer el nivel de lectura y matemática en el que se encuentra la paci</w:t>
            </w:r>
            <w:r>
              <w:rPr>
                <w:rFonts w:ascii="Arial" w:hAnsi="Arial" w:cs="Arial"/>
              </w:rPr>
              <w:t xml:space="preserve">ente, por medio de un </w:t>
            </w:r>
            <w:proofErr w:type="spellStart"/>
            <w:r>
              <w:rPr>
                <w:rFonts w:ascii="Arial" w:hAnsi="Arial" w:cs="Arial"/>
              </w:rPr>
              <w:t>screening</w:t>
            </w:r>
            <w:proofErr w:type="spellEnd"/>
            <w:r>
              <w:rPr>
                <w:rFonts w:ascii="Arial" w:hAnsi="Arial" w:cs="Arial"/>
              </w:rPr>
              <w:t>.</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B1ACB">
        <w:tc>
          <w:tcPr>
            <w:tcW w:w="1980"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0F7B0B" w:rsidTr="00EA1E9A">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tcBorders>
              <w:bottom w:val="single" w:sz="4" w:space="0" w:color="auto"/>
            </w:tcBorders>
            <w:vAlign w:val="center"/>
          </w:tcPr>
          <w:p w:rsidR="000F7B0B" w:rsidRPr="000F7B0B" w:rsidRDefault="00EA1E9A" w:rsidP="00EA1E9A">
            <w:pPr>
              <w:pStyle w:val="EstiloPS"/>
              <w:spacing w:line="276" w:lineRule="auto"/>
              <w:jc w:val="both"/>
            </w:pPr>
            <w:r>
              <w:t>Presentar la agenda de la sesión.</w:t>
            </w:r>
          </w:p>
        </w:tc>
      </w:tr>
      <w:tr w:rsidR="000F7B0B" w:rsidTr="00EA1E9A">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Merge w:val="restart"/>
            <w:tcBorders>
              <w:top w:val="single" w:sz="4" w:space="0" w:color="auto"/>
            </w:tcBorders>
            <w:vAlign w:val="center"/>
          </w:tcPr>
          <w:p w:rsidR="00EA1E9A" w:rsidRDefault="00EA1E9A" w:rsidP="00EA1E9A">
            <w:pPr>
              <w:pStyle w:val="EstiloPS"/>
              <w:spacing w:line="276" w:lineRule="auto"/>
              <w:jc w:val="both"/>
            </w:pPr>
            <w:r>
              <w:t xml:space="preserve">Realizar el </w:t>
            </w:r>
            <w:proofErr w:type="spellStart"/>
            <w:r>
              <w:t>screening</w:t>
            </w:r>
            <w:proofErr w:type="spellEnd"/>
            <w:r>
              <w:t xml:space="preserve"> en el área de atención e inhibición, lectura y matemáticas.</w:t>
            </w:r>
          </w:p>
          <w:p w:rsidR="000F7B0B" w:rsidRDefault="00EA1E9A" w:rsidP="00EA1E9A">
            <w:pPr>
              <w:pStyle w:val="NormalWeb"/>
              <w:spacing w:before="120" w:beforeAutospacing="0" w:after="120" w:afterAutospacing="0" w:line="276" w:lineRule="auto"/>
              <w:jc w:val="both"/>
              <w:rPr>
                <w:rFonts w:ascii="Arial" w:hAnsi="Arial" w:cs="Arial"/>
                <w:sz w:val="22"/>
                <w:szCs w:val="22"/>
              </w:rPr>
            </w:pPr>
            <w:r w:rsidRPr="007C4110">
              <w:rPr>
                <w:rFonts w:ascii="Arial" w:hAnsi="Arial" w:cs="Arial"/>
                <w:sz w:val="22"/>
                <w:szCs w:val="22"/>
              </w:rPr>
              <w:t xml:space="preserve">Se realizará en 2 partes para que pueda responder objetivamente. La primera parte se aplicará el Test de </w:t>
            </w:r>
            <w:proofErr w:type="spellStart"/>
            <w:r w:rsidRPr="007C4110">
              <w:rPr>
                <w:rFonts w:ascii="Arial" w:hAnsi="Arial" w:cs="Arial"/>
                <w:sz w:val="22"/>
                <w:szCs w:val="22"/>
              </w:rPr>
              <w:t>Stroop</w:t>
            </w:r>
            <w:proofErr w:type="spellEnd"/>
            <w:r w:rsidRPr="007C4110">
              <w:rPr>
                <w:rFonts w:ascii="Arial" w:hAnsi="Arial" w:cs="Arial"/>
                <w:sz w:val="22"/>
                <w:szCs w:val="22"/>
              </w:rPr>
              <w:t>, bases de razonamiento de EVALÚA 4 e iniciar en el área de lectura: vocabulario, comprensión y velocidad, dichos ejercicios son extraídos de la Serie Interamericana nivel 2, 3 y 4</w:t>
            </w:r>
          </w:p>
          <w:p w:rsidR="00B734E3" w:rsidRPr="00EA1E9A" w:rsidRDefault="00B734E3" w:rsidP="00EA1E9A">
            <w:pPr>
              <w:pStyle w:val="NormalWeb"/>
              <w:spacing w:before="120" w:beforeAutospacing="0" w:after="120" w:afterAutospacing="0" w:line="276" w:lineRule="auto"/>
              <w:jc w:val="both"/>
              <w:rPr>
                <w:rFonts w:ascii="Arial" w:hAnsi="Arial" w:cs="Arial"/>
                <w:sz w:val="22"/>
                <w:szCs w:val="22"/>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Merge/>
            <w:vAlign w:val="center"/>
          </w:tcPr>
          <w:p w:rsidR="000F7B0B" w:rsidRDefault="000F7B0B">
            <w:pPr>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Merge/>
            <w:vAlign w:val="center"/>
          </w:tcPr>
          <w:p w:rsidR="000F7B0B" w:rsidRDefault="000F7B0B">
            <w:pPr>
              <w:pBdr>
                <w:top w:val="nil"/>
                <w:left w:val="nil"/>
                <w:bottom w:val="nil"/>
                <w:right w:val="nil"/>
                <w:between w:val="nil"/>
              </w:pBdr>
              <w:spacing w:before="120" w:after="120"/>
              <w:jc w:val="both"/>
              <w:rPr>
                <w:rFonts w:ascii="Arial" w:eastAsia="Arial" w:hAnsi="Arial" w:cs="Arial"/>
              </w:rPr>
            </w:pPr>
          </w:p>
        </w:tc>
      </w:tr>
      <w:tr w:rsidR="000F7B0B">
        <w:tc>
          <w:tcPr>
            <w:tcW w:w="1980" w:type="dxa"/>
            <w:shd w:val="clear" w:color="auto" w:fill="C6D9F1"/>
          </w:tcPr>
          <w:p w:rsidR="000F7B0B" w:rsidRDefault="000F7B0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Merge/>
            <w:vAlign w:val="center"/>
          </w:tcPr>
          <w:p w:rsidR="000F7B0B" w:rsidRDefault="000F7B0B">
            <w:pPr>
              <w:pBdr>
                <w:top w:val="nil"/>
                <w:left w:val="nil"/>
                <w:bottom w:val="nil"/>
                <w:right w:val="nil"/>
                <w:between w:val="nil"/>
              </w:pBdr>
              <w:spacing w:before="120" w:after="120"/>
              <w:jc w:val="both"/>
              <w:rPr>
                <w:rFonts w:ascii="Arial" w:eastAsia="Arial" w:hAnsi="Arial" w:cs="Arial"/>
              </w:rPr>
            </w:pPr>
          </w:p>
        </w:tc>
      </w:tr>
      <w:tr w:rsidR="003B1ACB">
        <w:tc>
          <w:tcPr>
            <w:tcW w:w="1980"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3B1ACB" w:rsidRPr="000F7B0B" w:rsidRDefault="00222A0D" w:rsidP="000F7B0B">
            <w:pPr>
              <w:pStyle w:val="EstiloPS"/>
              <w:numPr>
                <w:ilvl w:val="0"/>
                <w:numId w:val="2"/>
              </w:numPr>
              <w:jc w:val="both"/>
            </w:pPr>
            <w:r>
              <w:t>No aplica</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B1ACB">
        <w:tc>
          <w:tcPr>
            <w:tcW w:w="3402"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B1ACB">
        <w:tc>
          <w:tcPr>
            <w:tcW w:w="3402" w:type="dxa"/>
            <w:vAlign w:val="center"/>
          </w:tcPr>
          <w:p w:rsidR="003B1ACB" w:rsidRPr="008165A0" w:rsidRDefault="00CE4C0B">
            <w:pPr>
              <w:pBdr>
                <w:top w:val="nil"/>
                <w:left w:val="nil"/>
                <w:bottom w:val="nil"/>
                <w:right w:val="nil"/>
                <w:between w:val="nil"/>
              </w:pBdr>
              <w:spacing w:before="120" w:after="120"/>
              <w:jc w:val="center"/>
              <w:rPr>
                <w:rFonts w:ascii="Arial" w:eastAsia="Arial" w:hAnsi="Arial" w:cs="Arial"/>
              </w:rPr>
            </w:pPr>
            <w:r w:rsidRPr="008165A0">
              <w:rPr>
                <w:rFonts w:ascii="Arial" w:eastAsia="Arial" w:hAnsi="Arial" w:cs="Arial"/>
              </w:rPr>
              <w:t>Avance</w:t>
            </w:r>
          </w:p>
        </w:tc>
        <w:tc>
          <w:tcPr>
            <w:tcW w:w="5709" w:type="dxa"/>
            <w:vAlign w:val="center"/>
          </w:tcPr>
          <w:p w:rsidR="003B1ACB" w:rsidRPr="008165A0" w:rsidRDefault="00FB27C0" w:rsidP="005F6512">
            <w:pPr>
              <w:pBdr>
                <w:top w:val="nil"/>
                <w:left w:val="nil"/>
                <w:bottom w:val="nil"/>
                <w:right w:val="nil"/>
                <w:between w:val="nil"/>
              </w:pBdr>
              <w:spacing w:before="120" w:after="120"/>
              <w:jc w:val="both"/>
              <w:rPr>
                <w:rFonts w:ascii="Arial" w:eastAsia="Arial" w:hAnsi="Arial" w:cs="Arial"/>
              </w:rPr>
            </w:pPr>
            <w:r w:rsidRPr="008165A0">
              <w:rPr>
                <w:rFonts w:ascii="Arial" w:eastAsia="Arial" w:hAnsi="Arial" w:cs="Arial"/>
              </w:rPr>
              <w:t>S</w:t>
            </w:r>
            <w:r w:rsidR="00DF1B56" w:rsidRPr="008165A0">
              <w:rPr>
                <w:rFonts w:ascii="Arial" w:eastAsia="Arial" w:hAnsi="Arial" w:cs="Arial"/>
              </w:rPr>
              <w:t xml:space="preserve">e logró </w:t>
            </w:r>
            <w:r w:rsidR="005F6512">
              <w:rPr>
                <w:rFonts w:ascii="Arial" w:eastAsia="Arial" w:hAnsi="Arial" w:cs="Arial"/>
              </w:rPr>
              <w:t xml:space="preserve">iniciar el </w:t>
            </w:r>
            <w:proofErr w:type="spellStart"/>
            <w:r w:rsidR="005F6512">
              <w:rPr>
                <w:rFonts w:ascii="Arial" w:eastAsia="Arial" w:hAnsi="Arial" w:cs="Arial"/>
              </w:rPr>
              <w:t>screening</w:t>
            </w:r>
            <w:proofErr w:type="spellEnd"/>
            <w:r w:rsidR="005F6512">
              <w:rPr>
                <w:rFonts w:ascii="Arial" w:eastAsia="Arial" w:hAnsi="Arial" w:cs="Arial"/>
              </w:rPr>
              <w:t xml:space="preserve"> con los ejercicios de bases de </w:t>
            </w:r>
            <w:r w:rsidR="005F6512" w:rsidRPr="005F6512">
              <w:rPr>
                <w:rFonts w:ascii="Arial" w:eastAsia="Arial" w:hAnsi="Arial" w:cs="Arial"/>
              </w:rPr>
              <w:t xml:space="preserve">razonamiento </w:t>
            </w:r>
            <w:r w:rsidR="005F6512" w:rsidRPr="005F6512">
              <w:rPr>
                <w:rFonts w:ascii="Arial" w:hAnsi="Arial" w:cs="Arial"/>
              </w:rPr>
              <w:t>y el nivel 2 y 3 de lectura.</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8165A0" w:rsidRDefault="008165A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B1ACB">
        <w:tc>
          <w:tcPr>
            <w:tcW w:w="9111" w:type="dxa"/>
            <w:gridSpan w:val="3"/>
            <w:shd w:val="clear" w:color="auto" w:fill="8DB3E2"/>
          </w:tcPr>
          <w:p w:rsidR="003B1ACB" w:rsidRDefault="000D5C7A">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52472" w:rsidRDefault="00052472">
            <w:pPr>
              <w:pBdr>
                <w:top w:val="nil"/>
                <w:left w:val="nil"/>
                <w:bottom w:val="nil"/>
                <w:right w:val="nil"/>
                <w:between w:val="nil"/>
              </w:pBdr>
              <w:spacing w:before="120" w:after="120"/>
              <w:jc w:val="center"/>
              <w:rPr>
                <w:rFonts w:ascii="Arial" w:eastAsia="Arial" w:hAnsi="Arial" w:cs="Arial"/>
              </w:rPr>
            </w:pPr>
          </w:p>
          <w:p w:rsidR="003B1ACB" w:rsidRPr="00222A0D" w:rsidRDefault="00DF1B56">
            <w:pPr>
              <w:pBdr>
                <w:top w:val="nil"/>
                <w:left w:val="nil"/>
                <w:bottom w:val="nil"/>
                <w:right w:val="nil"/>
                <w:between w:val="nil"/>
              </w:pBdr>
              <w:spacing w:before="120" w:after="120"/>
              <w:jc w:val="center"/>
              <w:rPr>
                <w:rFonts w:ascii="Arial" w:eastAsia="Arial" w:hAnsi="Arial" w:cs="Arial"/>
                <w:highlight w:val="yellow"/>
              </w:rPr>
            </w:pPr>
            <w:r w:rsidRPr="008165A0">
              <w:rPr>
                <w:rFonts w:ascii="Arial" w:eastAsia="Arial" w:hAnsi="Arial" w:cs="Arial"/>
              </w:rPr>
              <w:t>Sí</w:t>
            </w:r>
          </w:p>
        </w:tc>
        <w:tc>
          <w:tcPr>
            <w:tcW w:w="5997" w:type="dxa"/>
          </w:tcPr>
          <w:p w:rsidR="003B1ACB" w:rsidRPr="00222A0D" w:rsidRDefault="005F6512">
            <w:pPr>
              <w:pBdr>
                <w:top w:val="nil"/>
                <w:left w:val="nil"/>
                <w:bottom w:val="nil"/>
                <w:right w:val="nil"/>
                <w:between w:val="nil"/>
              </w:pBdr>
              <w:spacing w:before="120" w:after="120"/>
              <w:rPr>
                <w:rFonts w:ascii="Arial" w:eastAsia="Arial" w:hAnsi="Arial" w:cs="Arial"/>
                <w:highlight w:val="yellow"/>
              </w:rPr>
            </w:pPr>
            <w:r>
              <w:rPr>
                <w:rFonts w:ascii="Arial" w:eastAsia="Arial" w:hAnsi="Arial" w:cs="Arial"/>
              </w:rPr>
              <w:t xml:space="preserve">La sesión se realizó por medio de la plataforma de </w:t>
            </w:r>
            <w:proofErr w:type="spellStart"/>
            <w:r>
              <w:rPr>
                <w:rFonts w:ascii="Arial" w:eastAsia="Arial" w:hAnsi="Arial" w:cs="Arial"/>
              </w:rPr>
              <w:t>Blackboard</w:t>
            </w:r>
            <w:proofErr w:type="spellEnd"/>
            <w:r w:rsidR="008165A0">
              <w:rPr>
                <w:rFonts w:ascii="Arial" w:eastAsia="Arial" w:hAnsi="Arial" w:cs="Arial"/>
              </w:rPr>
              <w:t>.</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052472" w:rsidRDefault="00052472">
            <w:pPr>
              <w:pBdr>
                <w:top w:val="nil"/>
                <w:left w:val="nil"/>
                <w:bottom w:val="nil"/>
                <w:right w:val="nil"/>
                <w:between w:val="nil"/>
              </w:pBdr>
              <w:spacing w:before="120" w:after="120"/>
              <w:jc w:val="center"/>
              <w:rPr>
                <w:rFonts w:ascii="Arial" w:eastAsia="Arial" w:hAnsi="Arial" w:cs="Arial"/>
              </w:rPr>
            </w:pPr>
          </w:p>
          <w:p w:rsidR="003B1ACB" w:rsidRPr="00222A0D" w:rsidRDefault="00DF1B56">
            <w:pPr>
              <w:pBdr>
                <w:top w:val="nil"/>
                <w:left w:val="nil"/>
                <w:bottom w:val="nil"/>
                <w:right w:val="nil"/>
                <w:between w:val="nil"/>
              </w:pBdr>
              <w:spacing w:before="120" w:after="120"/>
              <w:jc w:val="center"/>
              <w:rPr>
                <w:rFonts w:ascii="Arial" w:eastAsia="Arial" w:hAnsi="Arial" w:cs="Arial"/>
                <w:highlight w:val="yellow"/>
              </w:rPr>
            </w:pPr>
            <w:r w:rsidRPr="008165A0">
              <w:rPr>
                <w:rFonts w:ascii="Arial" w:eastAsia="Arial" w:hAnsi="Arial" w:cs="Arial"/>
              </w:rPr>
              <w:t>Sí</w:t>
            </w:r>
          </w:p>
        </w:tc>
        <w:tc>
          <w:tcPr>
            <w:tcW w:w="5997" w:type="dxa"/>
          </w:tcPr>
          <w:p w:rsidR="003B1ACB" w:rsidRPr="00222A0D" w:rsidRDefault="008165A0" w:rsidP="005F6512">
            <w:pPr>
              <w:pBdr>
                <w:top w:val="nil"/>
                <w:left w:val="nil"/>
                <w:bottom w:val="nil"/>
                <w:right w:val="nil"/>
                <w:between w:val="nil"/>
              </w:pBdr>
              <w:spacing w:before="120" w:after="120"/>
              <w:rPr>
                <w:rFonts w:ascii="Arial" w:eastAsia="Arial" w:hAnsi="Arial" w:cs="Arial"/>
                <w:highlight w:val="yellow"/>
              </w:rPr>
            </w:pPr>
            <w:r w:rsidRPr="008165A0">
              <w:rPr>
                <w:rFonts w:ascii="Arial" w:eastAsia="Arial" w:hAnsi="Arial" w:cs="Arial"/>
              </w:rPr>
              <w:t>Se</w:t>
            </w:r>
            <w:r w:rsidR="00052472">
              <w:rPr>
                <w:rFonts w:ascii="Arial" w:eastAsia="Arial" w:hAnsi="Arial" w:cs="Arial"/>
              </w:rPr>
              <w:t xml:space="preserve"> logró iniciar </w:t>
            </w:r>
            <w:r w:rsidR="005F6512">
              <w:rPr>
                <w:rFonts w:ascii="Arial" w:eastAsia="Arial" w:hAnsi="Arial" w:cs="Arial"/>
              </w:rPr>
              <w:t xml:space="preserve">la primera parte del </w:t>
            </w:r>
            <w:proofErr w:type="spellStart"/>
            <w:r w:rsidR="005F6512">
              <w:rPr>
                <w:rFonts w:ascii="Arial" w:eastAsia="Arial" w:hAnsi="Arial" w:cs="Arial"/>
              </w:rPr>
              <w:t>screening</w:t>
            </w:r>
            <w:proofErr w:type="spellEnd"/>
            <w:r w:rsidR="005F6512">
              <w:rPr>
                <w:rFonts w:ascii="Arial" w:eastAsia="Arial" w:hAnsi="Arial" w:cs="Arial"/>
              </w:rPr>
              <w:t>.</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3B1ACB" w:rsidRDefault="005F6512" w:rsidP="00222A0D">
            <w:pPr>
              <w:pBdr>
                <w:top w:val="nil"/>
                <w:left w:val="nil"/>
                <w:bottom w:val="nil"/>
                <w:right w:val="nil"/>
                <w:between w:val="nil"/>
              </w:pBdr>
              <w:spacing w:before="120" w:after="120"/>
              <w:jc w:val="both"/>
              <w:rPr>
                <w:rFonts w:ascii="Arial" w:eastAsia="Arial" w:hAnsi="Arial" w:cs="Arial"/>
              </w:rPr>
            </w:pPr>
            <w:r>
              <w:rPr>
                <w:rFonts w:ascii="Arial" w:eastAsia="Arial" w:hAnsi="Arial" w:cs="Arial"/>
              </w:rPr>
              <w:t>Bases de razonamiento y lectura nivel 2 y 3</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222A0D" w:rsidRPr="005F6512" w:rsidRDefault="005F6512" w:rsidP="005F6512">
            <w:pPr>
              <w:pStyle w:val="Prrafodelista"/>
              <w:numPr>
                <w:ilvl w:val="0"/>
                <w:numId w:val="2"/>
              </w:numPr>
              <w:pBdr>
                <w:top w:val="nil"/>
                <w:left w:val="nil"/>
                <w:bottom w:val="nil"/>
                <w:right w:val="nil"/>
                <w:between w:val="nil"/>
              </w:pBdr>
              <w:jc w:val="both"/>
              <w:rPr>
                <w:rFonts w:ascii="Arial" w:eastAsia="Arial" w:hAnsi="Arial" w:cs="Arial"/>
              </w:rPr>
            </w:pPr>
            <w:r>
              <w:rPr>
                <w:rFonts w:ascii="Arial" w:eastAsia="Arial" w:hAnsi="Arial" w:cs="Arial"/>
              </w:rPr>
              <w:t>Ejercicios</w:t>
            </w:r>
            <w:r w:rsidR="00354FC1" w:rsidRPr="00052472">
              <w:rPr>
                <w:rFonts w:ascii="Arial" w:eastAsia="Arial" w:hAnsi="Arial" w:cs="Arial"/>
              </w:rPr>
              <w:t xml:space="preserve"> de </w:t>
            </w:r>
            <w:proofErr w:type="spellStart"/>
            <w:r>
              <w:rPr>
                <w:rFonts w:ascii="Arial" w:eastAsia="Arial" w:hAnsi="Arial" w:cs="Arial"/>
              </w:rPr>
              <w:t>screening</w:t>
            </w:r>
            <w:proofErr w:type="spellEnd"/>
            <w:r>
              <w:rPr>
                <w:rFonts w:ascii="Arial" w:eastAsia="Arial" w:hAnsi="Arial" w:cs="Arial"/>
              </w:rPr>
              <w:t xml:space="preserve"> </w:t>
            </w:r>
            <w:r w:rsidR="00222A0D" w:rsidRPr="005F6512">
              <w:rPr>
                <w:rFonts w:ascii="Arial" w:eastAsia="Arial" w:hAnsi="Arial" w:cs="Arial"/>
              </w:rPr>
              <w:t xml:space="preserve">en </w:t>
            </w:r>
            <w:proofErr w:type="spellStart"/>
            <w:r w:rsidR="00222A0D" w:rsidRPr="005F6512">
              <w:rPr>
                <w:rFonts w:ascii="Arial" w:eastAsia="Arial" w:hAnsi="Arial" w:cs="Arial"/>
              </w:rPr>
              <w:t>Power</w:t>
            </w:r>
            <w:proofErr w:type="spellEnd"/>
            <w:r w:rsidR="00222A0D" w:rsidRPr="005F6512">
              <w:rPr>
                <w:rFonts w:ascii="Arial" w:eastAsia="Arial" w:hAnsi="Arial" w:cs="Arial"/>
              </w:rPr>
              <w:t xml:space="preserve"> Point</w:t>
            </w:r>
            <w:r>
              <w:rPr>
                <w:rFonts w:ascii="Arial" w:eastAsia="Arial" w:hAnsi="Arial" w:cs="Arial"/>
              </w:rPr>
              <w:t>.</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3B1ACB" w:rsidRPr="00052472" w:rsidRDefault="00354FC1" w:rsidP="005F6512">
            <w:pPr>
              <w:pBdr>
                <w:top w:val="nil"/>
                <w:left w:val="nil"/>
                <w:bottom w:val="nil"/>
                <w:right w:val="nil"/>
                <w:between w:val="nil"/>
              </w:pBdr>
              <w:spacing w:before="120" w:after="120"/>
              <w:jc w:val="both"/>
              <w:rPr>
                <w:rFonts w:ascii="Arial" w:eastAsia="Arial" w:hAnsi="Arial" w:cs="Arial"/>
              </w:rPr>
            </w:pPr>
            <w:r w:rsidRPr="00052472">
              <w:rPr>
                <w:rFonts w:ascii="Arial" w:eastAsia="Arial" w:hAnsi="Arial" w:cs="Arial"/>
              </w:rPr>
              <w:t xml:space="preserve">Muy bueno. </w:t>
            </w:r>
            <w:r w:rsidR="00222A0D" w:rsidRPr="00052472">
              <w:rPr>
                <w:rFonts w:ascii="Arial" w:eastAsia="Arial" w:hAnsi="Arial" w:cs="Arial"/>
              </w:rPr>
              <w:t xml:space="preserve">El realizar </w:t>
            </w:r>
            <w:r w:rsidR="005F6512">
              <w:rPr>
                <w:rFonts w:ascii="Arial" w:eastAsia="Arial" w:hAnsi="Arial" w:cs="Arial"/>
              </w:rPr>
              <w:t xml:space="preserve">el </w:t>
            </w:r>
            <w:proofErr w:type="spellStart"/>
            <w:r w:rsidR="001005C0">
              <w:rPr>
                <w:rFonts w:ascii="Arial" w:eastAsia="Arial" w:hAnsi="Arial" w:cs="Arial"/>
              </w:rPr>
              <w:t>s</w:t>
            </w:r>
            <w:r w:rsidR="005F6512">
              <w:rPr>
                <w:rFonts w:ascii="Arial" w:eastAsia="Arial" w:hAnsi="Arial" w:cs="Arial"/>
              </w:rPr>
              <w:t>creening</w:t>
            </w:r>
            <w:proofErr w:type="spellEnd"/>
            <w:r w:rsidR="005F6512">
              <w:rPr>
                <w:rFonts w:ascii="Arial" w:eastAsia="Arial" w:hAnsi="Arial" w:cs="Arial"/>
              </w:rPr>
              <w:t xml:space="preserve"> en </w:t>
            </w:r>
            <w:proofErr w:type="spellStart"/>
            <w:r w:rsidR="005F6512">
              <w:rPr>
                <w:rFonts w:ascii="Arial" w:eastAsia="Arial" w:hAnsi="Arial" w:cs="Arial"/>
              </w:rPr>
              <w:t>Power</w:t>
            </w:r>
            <w:proofErr w:type="spellEnd"/>
            <w:r w:rsidR="005F6512">
              <w:rPr>
                <w:rFonts w:ascii="Arial" w:eastAsia="Arial" w:hAnsi="Arial" w:cs="Arial"/>
              </w:rPr>
              <w:t xml:space="preserve"> Point permitió que visualizara de mejor manera los ejercicios y las instrucciones con ejemplos fueron claros y precisos.</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3B1ACB" w:rsidRPr="00052472" w:rsidRDefault="005F6512">
            <w:pPr>
              <w:pBdr>
                <w:top w:val="nil"/>
                <w:left w:val="nil"/>
                <w:bottom w:val="nil"/>
                <w:right w:val="nil"/>
                <w:between w:val="nil"/>
              </w:pBdr>
              <w:spacing w:before="120" w:after="120"/>
              <w:jc w:val="both"/>
              <w:rPr>
                <w:rFonts w:ascii="Arial" w:eastAsia="Arial" w:hAnsi="Arial" w:cs="Arial"/>
              </w:rPr>
            </w:pPr>
            <w:r>
              <w:rPr>
                <w:rFonts w:ascii="Arial" w:hAnsi="Arial" w:cs="Arial"/>
              </w:rPr>
              <w:t xml:space="preserve">Continuar con el </w:t>
            </w:r>
            <w:proofErr w:type="spellStart"/>
            <w:r>
              <w:rPr>
                <w:rFonts w:ascii="Arial" w:hAnsi="Arial" w:cs="Arial"/>
              </w:rPr>
              <w:t>s</w:t>
            </w:r>
            <w:r w:rsidR="00222A0D" w:rsidRPr="00052472">
              <w:rPr>
                <w:rFonts w:ascii="Arial" w:hAnsi="Arial" w:cs="Arial"/>
              </w:rPr>
              <w:t>creening</w:t>
            </w:r>
            <w:proofErr w:type="spellEnd"/>
            <w:r w:rsidR="00222A0D" w:rsidRPr="00052472">
              <w:rPr>
                <w:rFonts w:ascii="Arial" w:hAnsi="Arial" w:cs="Arial"/>
              </w:rPr>
              <w:t xml:space="preserve"> en el área de lectura </w:t>
            </w:r>
            <w:r>
              <w:rPr>
                <w:rFonts w:ascii="Arial" w:hAnsi="Arial" w:cs="Arial"/>
              </w:rPr>
              <w:t xml:space="preserve">nivel 4, matemática y el Test de </w:t>
            </w:r>
            <w:proofErr w:type="spellStart"/>
            <w:r>
              <w:rPr>
                <w:rFonts w:ascii="Arial" w:hAnsi="Arial" w:cs="Arial"/>
              </w:rPr>
              <w:t>Stroop</w:t>
            </w:r>
            <w:proofErr w:type="spellEnd"/>
            <w:r>
              <w:rPr>
                <w:rFonts w:ascii="Arial" w:hAnsi="Arial" w:cs="Arial"/>
              </w:rPr>
              <w:t>.</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1005C0" w:rsidRPr="001005C0" w:rsidRDefault="001005C0" w:rsidP="001005C0">
            <w:pPr>
              <w:spacing w:before="120" w:after="120"/>
              <w:jc w:val="both"/>
              <w:rPr>
                <w:rFonts w:ascii="Times New Roman" w:eastAsia="Times New Roman" w:hAnsi="Times New Roman" w:cs="Times New Roman"/>
                <w:sz w:val="24"/>
                <w:szCs w:val="24"/>
              </w:rPr>
            </w:pPr>
            <w:r w:rsidRPr="001005C0">
              <w:rPr>
                <w:rFonts w:ascii="Arial" w:eastAsia="Times New Roman" w:hAnsi="Arial" w:cs="Arial"/>
              </w:rPr>
              <w:t>La dificultad al inicio de la sesión fue que la paciente estaba conectada en un celular, entonces la visualización de los ejercicios era difícil porque eran muy pequeños, por lo que tuvo que conectarse con su Tablet.</w:t>
            </w:r>
          </w:p>
          <w:p w:rsidR="003B1ACB" w:rsidRPr="001005C0" w:rsidRDefault="001005C0" w:rsidP="001005C0">
            <w:pPr>
              <w:spacing w:before="120" w:after="120"/>
              <w:jc w:val="both"/>
              <w:rPr>
                <w:rFonts w:ascii="Times New Roman" w:eastAsia="Times New Roman" w:hAnsi="Times New Roman" w:cs="Times New Roman"/>
                <w:sz w:val="24"/>
                <w:szCs w:val="24"/>
              </w:rPr>
            </w:pPr>
            <w:r w:rsidRPr="001005C0">
              <w:rPr>
                <w:rFonts w:ascii="Arial" w:eastAsia="Times New Roman" w:hAnsi="Arial" w:cs="Arial"/>
              </w:rPr>
              <w:t>Durante los ejercicios la paciente comentó que sentía difícil los ejercicios de razonamiento, la lectura era lenta pero al momento de responder, lo hacía con seguridad.</w:t>
            </w:r>
            <w:bookmarkStart w:id="1" w:name="_GoBack"/>
            <w:bookmarkEnd w:id="1"/>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rsidR="003B1ACB" w:rsidRDefault="00917955" w:rsidP="00C809B0">
            <w:pPr>
              <w:pBdr>
                <w:top w:val="nil"/>
                <w:left w:val="nil"/>
                <w:bottom w:val="nil"/>
                <w:right w:val="nil"/>
                <w:between w:val="nil"/>
              </w:pBdr>
              <w:spacing w:before="120" w:after="120"/>
              <w:jc w:val="both"/>
              <w:rPr>
                <w:rFonts w:ascii="Arial" w:eastAsia="Arial" w:hAnsi="Arial" w:cs="Arial"/>
              </w:rPr>
            </w:pPr>
            <w:bookmarkStart w:id="2" w:name="_heading=h.30j0zll" w:colFirst="0" w:colLast="0"/>
            <w:bookmarkEnd w:id="2"/>
            <w:r>
              <w:rPr>
                <w:rFonts w:ascii="Arial" w:eastAsia="Arial" w:hAnsi="Arial" w:cs="Arial"/>
              </w:rPr>
              <w:t xml:space="preserve">Es importante </w:t>
            </w:r>
            <w:r w:rsidR="00C809B0">
              <w:rPr>
                <w:rFonts w:ascii="Arial" w:eastAsia="Arial" w:hAnsi="Arial" w:cs="Arial"/>
              </w:rPr>
              <w:t xml:space="preserve">que la conexión a la sesión sea en un dispositivo grande, ya sea Tablet o computadora para que se visualice en grande las actividades y ejercicios. </w:t>
            </w:r>
          </w:p>
          <w:p w:rsidR="00C809B0" w:rsidRDefault="00C809B0" w:rsidP="00C809B0">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dar las instrucciones y ejemplos claros ayudan que la paciente comprenda con facilidad y resuelva con seguridad los ejercicios.</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sectPr w:rsidR="003B1AC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A49" w:rsidRDefault="00142A49">
      <w:pPr>
        <w:spacing w:after="0" w:line="240" w:lineRule="auto"/>
      </w:pPr>
      <w:r>
        <w:separator/>
      </w:r>
    </w:p>
  </w:endnote>
  <w:endnote w:type="continuationSeparator" w:id="0">
    <w:p w:rsidR="00142A49" w:rsidRDefault="00142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A49" w:rsidRDefault="00142A49">
      <w:pPr>
        <w:spacing w:after="0" w:line="240" w:lineRule="auto"/>
      </w:pPr>
      <w:r>
        <w:separator/>
      </w:r>
    </w:p>
  </w:footnote>
  <w:footnote w:type="continuationSeparator" w:id="0">
    <w:p w:rsidR="00142A49" w:rsidRDefault="00142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ACB" w:rsidRDefault="000D5C7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87366"/>
    <w:multiLevelType w:val="hybridMultilevel"/>
    <w:tmpl w:val="1AD266D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5DAE13D7"/>
    <w:multiLevelType w:val="hybridMultilevel"/>
    <w:tmpl w:val="DF9AC55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ACB"/>
    <w:rsid w:val="00052472"/>
    <w:rsid w:val="00081FBF"/>
    <w:rsid w:val="000A7099"/>
    <w:rsid w:val="000D5C7A"/>
    <w:rsid w:val="000E0138"/>
    <w:rsid w:val="000F7B0B"/>
    <w:rsid w:val="001005C0"/>
    <w:rsid w:val="00142A49"/>
    <w:rsid w:val="00222A0D"/>
    <w:rsid w:val="00354FC1"/>
    <w:rsid w:val="003B1ACB"/>
    <w:rsid w:val="003C5470"/>
    <w:rsid w:val="00506696"/>
    <w:rsid w:val="005F6512"/>
    <w:rsid w:val="00736185"/>
    <w:rsid w:val="008154F2"/>
    <w:rsid w:val="008165A0"/>
    <w:rsid w:val="00917955"/>
    <w:rsid w:val="00B734E3"/>
    <w:rsid w:val="00C809B0"/>
    <w:rsid w:val="00C939E4"/>
    <w:rsid w:val="00CE4C0B"/>
    <w:rsid w:val="00D0483B"/>
    <w:rsid w:val="00D37719"/>
    <w:rsid w:val="00DF1B56"/>
    <w:rsid w:val="00EA1E9A"/>
    <w:rsid w:val="00FB27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C7C3B"/>
  <w15:docId w15:val="{B2781A1C-ED4D-47B3-84D0-1223DA29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0F7B0B"/>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0F7B0B"/>
    <w:rPr>
      <w:rFonts w:ascii="Arial" w:eastAsiaTheme="minorHAnsi" w:hAnsi="Arial" w:cstheme="minorBidi"/>
      <w:lang w:eastAsia="en-US"/>
    </w:rPr>
  </w:style>
  <w:style w:type="paragraph" w:styleId="Prrafodelista">
    <w:name w:val="List Paragraph"/>
    <w:basedOn w:val="Normal"/>
    <w:uiPriority w:val="34"/>
    <w:qFormat/>
    <w:rsid w:val="00052472"/>
    <w:pPr>
      <w:ind w:left="720"/>
      <w:contextualSpacing/>
    </w:pPr>
  </w:style>
  <w:style w:type="paragraph" w:styleId="NormalWeb">
    <w:name w:val="Normal (Web)"/>
    <w:basedOn w:val="Normal"/>
    <w:uiPriority w:val="99"/>
    <w:unhideWhenUsed/>
    <w:rsid w:val="00EA1E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590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396</Words>
  <Characters>2179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Rodenas</dc:creator>
  <cp:lastModifiedBy>Ana Cristina</cp:lastModifiedBy>
  <cp:revision>3</cp:revision>
  <dcterms:created xsi:type="dcterms:W3CDTF">2021-02-06T00:40:00Z</dcterms:created>
  <dcterms:modified xsi:type="dcterms:W3CDTF">2021-02-06T15:22:00Z</dcterms:modified>
</cp:coreProperties>
</file>