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241ACA1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59052D">
        <w:rPr>
          <w:rFonts w:ascii="Arial" w:eastAsia="Arial" w:hAnsi="Arial" w:cs="Arial"/>
          <w:color w:val="000000"/>
        </w:rPr>
        <w:t xml:space="preserve">8 </w:t>
      </w:r>
    </w:p>
    <w:p w14:paraId="1FD84989" w14:textId="77F92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3E7C68">
        <w:rPr>
          <w:rFonts w:ascii="Arial" w:eastAsia="Arial" w:hAnsi="Arial" w:cs="Arial"/>
          <w:color w:val="000000"/>
        </w:rPr>
        <w:t>A.S.L.</w:t>
      </w:r>
    </w:p>
    <w:p w14:paraId="4789BF59" w14:textId="08135D63"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59052D">
        <w:rPr>
          <w:rFonts w:ascii="Arial" w:eastAsia="Arial" w:hAnsi="Arial" w:cs="Arial"/>
          <w:bCs/>
          <w:color w:val="000000"/>
        </w:rPr>
        <w:t>22</w:t>
      </w:r>
      <w:r w:rsidR="003E7C68">
        <w:rPr>
          <w:rFonts w:ascii="Arial" w:eastAsia="Arial" w:hAnsi="Arial" w:cs="Arial"/>
          <w:bCs/>
          <w:color w:val="000000"/>
        </w:rPr>
        <w:t>/</w:t>
      </w:r>
      <w:r w:rsidR="00DB27F2">
        <w:rPr>
          <w:rFonts w:ascii="Arial" w:eastAsia="Arial" w:hAnsi="Arial" w:cs="Arial"/>
          <w:bCs/>
          <w:color w:val="000000"/>
        </w:rPr>
        <w:t>10</w:t>
      </w:r>
      <w:r w:rsidR="003E7C68">
        <w:rPr>
          <w:rFonts w:ascii="Arial" w:eastAsia="Arial" w:hAnsi="Arial" w:cs="Arial"/>
          <w:bCs/>
          <w:color w:val="000000"/>
        </w:rPr>
        <w:t xml:space="preserve">/2021 </w:t>
      </w:r>
      <w:r w:rsidR="00DB27F2">
        <w:rPr>
          <w:rFonts w:ascii="Arial" w:eastAsia="Arial" w:hAnsi="Arial" w:cs="Arial"/>
          <w:bCs/>
          <w:color w:val="000000"/>
        </w:rPr>
        <w:t>4</w:t>
      </w:r>
      <w:r w:rsidR="003E7C68">
        <w:rPr>
          <w:rFonts w:ascii="Arial" w:eastAsia="Arial" w:hAnsi="Arial" w:cs="Arial"/>
          <w:bCs/>
          <w:color w:val="000000"/>
        </w:rPr>
        <w:t>:00pm-</w:t>
      </w:r>
      <w:r w:rsidR="00DB27F2">
        <w:rPr>
          <w:rFonts w:ascii="Arial" w:eastAsia="Arial" w:hAnsi="Arial" w:cs="Arial"/>
          <w:bCs/>
          <w:color w:val="000000"/>
        </w:rPr>
        <w:t>5</w:t>
      </w:r>
      <w:r w:rsidR="003E7C68">
        <w:rPr>
          <w:rFonts w:ascii="Arial" w:eastAsia="Arial" w:hAnsi="Arial" w:cs="Arial"/>
          <w:bCs/>
          <w:color w:val="000000"/>
        </w:rPr>
        <w:t>:00pm.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6A918019" w:rsidR="00E7287A" w:rsidRDefault="0059052D"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Fortalecer la autoestima de la paciente y fomentar la capacidad de reconocimiento e identificación de fortalezas y debilidades, con el objetivo de trabajar en su identidad y mejorar su confianza en sí misma</w:t>
            </w:r>
            <w:r w:rsidR="009D4995">
              <w:rPr>
                <w:rFonts w:ascii="Arial" w:hAnsi="Arial" w:cs="Arial"/>
                <w:color w:val="000000"/>
              </w:rPr>
              <w:t>.</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48ED1C0E" w:rsidR="00E7287A" w:rsidRDefault="0059052D"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trabaj</w:t>
            </w:r>
            <w:r>
              <w:rPr>
                <w:rFonts w:ascii="Arial" w:hAnsi="Arial" w:cs="Arial"/>
                <w:color w:val="000000"/>
              </w:rPr>
              <w:t>ó</w:t>
            </w:r>
            <w:r>
              <w:rPr>
                <w:rFonts w:ascii="Arial" w:hAnsi="Arial" w:cs="Arial"/>
                <w:color w:val="000000"/>
              </w:rPr>
              <w:t xml:space="preserve"> el reconocimiento de fortalezas y debilidades, en donde</w:t>
            </w:r>
            <w:r>
              <w:rPr>
                <w:rFonts w:ascii="Arial" w:hAnsi="Arial" w:cs="Arial"/>
                <w:color w:val="000000"/>
              </w:rPr>
              <w:t xml:space="preserve"> en conjunto las escribimos </w:t>
            </w:r>
            <w:r>
              <w:rPr>
                <w:rFonts w:ascii="Arial" w:hAnsi="Arial" w:cs="Arial"/>
                <w:color w:val="000000"/>
              </w:rPr>
              <w:t xml:space="preserve">en un cuadro. </w:t>
            </w:r>
            <w:r>
              <w:rPr>
                <w:rFonts w:ascii="Arial" w:hAnsi="Arial" w:cs="Arial"/>
                <w:color w:val="000000"/>
              </w:rPr>
              <w:t xml:space="preserve">Se utilizó </w:t>
            </w:r>
            <w:r>
              <w:rPr>
                <w:rFonts w:ascii="Arial" w:hAnsi="Arial" w:cs="Arial"/>
                <w:color w:val="000000"/>
              </w:rPr>
              <w:t xml:space="preserve">la técnica del espejo en donde la paciente </w:t>
            </w:r>
            <w:r>
              <w:rPr>
                <w:rFonts w:ascii="Arial" w:hAnsi="Arial" w:cs="Arial"/>
                <w:color w:val="000000"/>
              </w:rPr>
              <w:t xml:space="preserve">debía </w:t>
            </w:r>
            <w:r>
              <w:rPr>
                <w:rFonts w:ascii="Arial" w:hAnsi="Arial" w:cs="Arial"/>
                <w:color w:val="000000"/>
              </w:rPr>
              <w:t xml:space="preserve">visualizarse y se le realizarán una serie de preguntas para que después </w:t>
            </w:r>
            <w:r>
              <w:rPr>
                <w:rFonts w:ascii="Arial" w:hAnsi="Arial" w:cs="Arial"/>
                <w:color w:val="000000"/>
              </w:rPr>
              <w:t xml:space="preserve">se realizara </w:t>
            </w:r>
            <w:r>
              <w:rPr>
                <w:rFonts w:ascii="Arial" w:hAnsi="Arial" w:cs="Arial"/>
                <w:color w:val="000000"/>
              </w:rPr>
              <w:t>el cuadro de fortalezas y debilidades.</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0624D3A0" w:rsidR="00E7287A" w:rsidRDefault="007C4C2F"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Se utilizó la técnica del diálogo socrático</w:t>
            </w:r>
            <w:r w:rsidR="0059052D">
              <w:rPr>
                <w:rFonts w:ascii="Arial" w:eastAsia="Arial" w:hAnsi="Arial" w:cs="Arial"/>
              </w:rPr>
              <w:t xml:space="preserve">, por medio de esta se fue desarrollando la actividad del espejo con las preguntas de reflexión y también se completó el cuadro de fortalezas y debilidades. Se implementó la técnica del espejo. </w:t>
            </w:r>
            <w:r w:rsidR="00DD50AE">
              <w:rPr>
                <w:rFonts w:ascii="Arial" w:eastAsia="Arial" w:hAnsi="Arial" w:cs="Arial"/>
              </w:rPr>
              <w:t xml:space="preserve">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06B91F90">
                <wp:simplePos x="0" y="0"/>
                <wp:positionH relativeFrom="column">
                  <wp:posOffset>3157855</wp:posOffset>
                </wp:positionH>
                <wp:positionV relativeFrom="paragraph">
                  <wp:posOffset>191770</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392253" id="Multiplicar 1" o:spid="_x0000_s1026" style="position:absolute;margin-left:248.65pt;margin-top:15.1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1232AF70" w14:textId="6FA248B1" w:rsidR="003B1273"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FC1ED2">
        <w:rPr>
          <w:rFonts w:ascii="Arial" w:eastAsia="Arial" w:hAnsi="Arial" w:cs="Arial"/>
          <w:color w:val="000000"/>
        </w:rPr>
        <w:t xml:space="preserve">Únicamente hizo falta de proyectar el video para concluir, ya que al inicio de la sesión se trabajó más que nada por medio de diálogo socrático para profundizar acerca de la situación actual de la paciente ya que se debía obtener información relevante. Sin embargo, si se cumplió la mayor parte de la planificación. </w:t>
      </w:r>
    </w:p>
    <w:p w14:paraId="3FCBA1B1" w14:textId="77777777" w:rsidR="00FC1ED2" w:rsidRPr="007614B3" w:rsidRDefault="00FC1ED2">
      <w:pPr>
        <w:pBdr>
          <w:top w:val="nil"/>
          <w:left w:val="nil"/>
          <w:bottom w:val="nil"/>
          <w:right w:val="nil"/>
          <w:between w:val="nil"/>
        </w:pBdr>
        <w:spacing w:before="120" w:after="120" w:line="360" w:lineRule="auto"/>
        <w:jc w:val="both"/>
        <w:rPr>
          <w:rFonts w:ascii="Arial" w:eastAsia="Arial" w:hAnsi="Arial" w:cs="Arial"/>
          <w:color w:val="FF0000"/>
        </w:rPr>
      </w:pPr>
    </w:p>
    <w:p w14:paraId="3D81237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w:lastRenderedPageBreak/>
        <mc:AlternateContent>
          <mc:Choice Requires="wps">
            <w:drawing>
              <wp:anchor distT="0" distB="0" distL="114300" distR="114300" simplePos="0" relativeHeight="251661312" behindDoc="0" locked="0" layoutInCell="1" allowOverlap="1" wp14:anchorId="208E74B4" wp14:editId="141FF3F0">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5E3010"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1E97A593"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FC1ED2">
        <w:rPr>
          <w:rFonts w:ascii="Arial" w:eastAsia="Arial" w:hAnsi="Arial" w:cs="Arial"/>
          <w:color w:val="000000"/>
        </w:rPr>
        <w:t xml:space="preserve">Hubo avance ya que se logró que la paciente pudiera identificar sus fortalezas y sus debilidades. </w:t>
      </w:r>
    </w:p>
    <w:p w14:paraId="3B810C2D" w14:textId="77777777" w:rsidR="00B12290" w:rsidRPr="00B12290" w:rsidRDefault="002E3632" w:rsidP="0055330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9F43C1">
        <w:rPr>
          <w:rFonts w:ascii="Arial" w:eastAsia="Arial" w:hAnsi="Arial" w:cs="Arial"/>
          <w:color w:val="000000"/>
        </w:rPr>
        <w:t>La sesión se llevó a cabo el día</w:t>
      </w:r>
      <w:r w:rsidR="00CE7B5E">
        <w:rPr>
          <w:rFonts w:ascii="Arial" w:eastAsia="Arial" w:hAnsi="Arial" w:cs="Arial"/>
          <w:color w:val="000000"/>
        </w:rPr>
        <w:t xml:space="preserve"> </w:t>
      </w:r>
      <w:r w:rsidR="00DB27F2">
        <w:rPr>
          <w:rFonts w:ascii="Arial" w:eastAsia="Arial" w:hAnsi="Arial" w:cs="Arial"/>
          <w:color w:val="000000"/>
        </w:rPr>
        <w:t xml:space="preserve">viernes </w:t>
      </w:r>
      <w:r w:rsidR="00FC1ED2">
        <w:rPr>
          <w:rFonts w:ascii="Arial" w:eastAsia="Arial" w:hAnsi="Arial" w:cs="Arial"/>
          <w:color w:val="000000"/>
        </w:rPr>
        <w:t xml:space="preserve">22 </w:t>
      </w:r>
      <w:r w:rsidR="003E7C68">
        <w:rPr>
          <w:rFonts w:ascii="Arial" w:eastAsia="Arial" w:hAnsi="Arial" w:cs="Arial"/>
          <w:color w:val="000000"/>
        </w:rPr>
        <w:t>de septiembre</w:t>
      </w:r>
      <w:r w:rsidR="009F43C1">
        <w:rPr>
          <w:rFonts w:ascii="Arial" w:eastAsia="Arial" w:hAnsi="Arial" w:cs="Arial"/>
          <w:color w:val="000000"/>
        </w:rPr>
        <w:t xml:space="preserve"> en horario de 4:00pm con duración de 1 hora</w:t>
      </w:r>
      <w:r w:rsidR="00FC1ED2">
        <w:rPr>
          <w:rFonts w:ascii="Arial" w:eastAsia="Arial" w:hAnsi="Arial" w:cs="Arial"/>
          <w:color w:val="000000"/>
        </w:rPr>
        <w:t xml:space="preserve"> y unos minutos extra.</w:t>
      </w:r>
      <w:r w:rsidR="00581ADF">
        <w:rPr>
          <w:rFonts w:ascii="Arial" w:eastAsia="Arial" w:hAnsi="Arial" w:cs="Arial"/>
          <w:color w:val="000000"/>
        </w:rPr>
        <w:t xml:space="preserve"> </w:t>
      </w:r>
      <w:r w:rsidR="00FC1ED2">
        <w:rPr>
          <w:rFonts w:ascii="Arial" w:eastAsia="Arial" w:hAnsi="Arial" w:cs="Arial"/>
          <w:color w:val="000000"/>
        </w:rPr>
        <w:t xml:space="preserve">Luego de haber brindado psicoeducación a la paciente en la sesión anterior, el objetivo de esta era poder fortalecer su autoestima y autoconcepto a través del reconocimiento de fortalezas y debilidades por medio de la técnica del espejo. </w:t>
      </w:r>
      <w:r w:rsidR="00C50077">
        <w:rPr>
          <w:rFonts w:ascii="Arial" w:eastAsia="Arial" w:hAnsi="Arial" w:cs="Arial"/>
          <w:color w:val="000000"/>
        </w:rPr>
        <w:t xml:space="preserve">Al inicio de la sesión se le preguntó cómo había estado, etc. Respondió que no había estado bien: el sábado había llorado, el domingo llegó su abuela a casa por lo que tuvo que irse a dormir al cuarto de sus papás y esto le causó mucha inseguridad ya que se sentía inquieta y sentía que estaba siendo “observada”, le incomodaba dormir con sus papás y tuvo insomnio toda la noche. Luego el lunes su abuela se fue al hospital y ese día había llorado también, sin embargo, no sabía porque había llorado ya que no había sido por lo de su abuela según comenta, solamente se puso a llorar. Se le consultó más acerca de esto, para ver cuál era la razón por la que estaba llorando, expresa que llora cuando empieza a </w:t>
      </w:r>
      <w:r w:rsidR="003E2EA6">
        <w:rPr>
          <w:rFonts w:ascii="Arial" w:eastAsia="Arial" w:hAnsi="Arial" w:cs="Arial"/>
          <w:color w:val="000000"/>
        </w:rPr>
        <w:t>sobre pensar</w:t>
      </w:r>
      <w:r w:rsidR="00C50077">
        <w:rPr>
          <w:rFonts w:ascii="Arial" w:eastAsia="Arial" w:hAnsi="Arial" w:cs="Arial"/>
          <w:color w:val="000000"/>
        </w:rPr>
        <w:t xml:space="preserve"> las cosas como acerca de su cuerpo, cómo es ella como persona, piensa lo que las demás personas vayan a decir sobre ella, las opiniones de los demás y sobre el futuro. </w:t>
      </w:r>
      <w:r w:rsidR="003E2EA6">
        <w:rPr>
          <w:rFonts w:ascii="Arial" w:eastAsia="Arial" w:hAnsi="Arial" w:cs="Arial"/>
          <w:color w:val="000000"/>
        </w:rPr>
        <w:t xml:space="preserve">También refirió que se había juntado con sus amigos durante la semana, situación que es positiva para la paciente ya que no había salido y esto era algo que le costaba mucho, no obstante, comenta que su mamá no está de acuerdo con eso ya que le dice que debería juntarse con más mujeres y no solo con hombres. Se le consultó a la paciente acerca de esto, comentó que ella se siente más cómoda con los hombres y refiere “con los niños me entiendo más”. </w:t>
      </w:r>
      <w:r w:rsidR="00B12290">
        <w:rPr>
          <w:rFonts w:ascii="Arial" w:eastAsia="Arial" w:hAnsi="Arial" w:cs="Arial"/>
          <w:color w:val="000000"/>
        </w:rPr>
        <w:t xml:space="preserve">Es por esta razón que ella se relaciona más con los hombres. </w:t>
      </w:r>
    </w:p>
    <w:p w14:paraId="379B53D4" w14:textId="77777777" w:rsidR="006B4A9F" w:rsidRDefault="00B12290" w:rsidP="00B12290">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Luego de haber conversado acerca de estos temas importantes, se procedió con la intervención, para esto se inició con la técnica del espejo, que en esta ocasión debía ser frente a la cámara, sin embargo, fue muy útil. Mientras la paciente se observaba, se le iban realizando una serie de preguntas de reflexión. Continuamente, se realizó el cuadro de fortalezas y debilidades que consistía en que a través del diálogo socrático se completaba por medio de la reflexión que se había realizado. Se pudo observar que fue una actividad difícil, no podía contestar con tanta facilidad acerca de sus fortalezas </w:t>
      </w:r>
      <w:r>
        <w:rPr>
          <w:rFonts w:ascii="Arial" w:eastAsia="Arial" w:hAnsi="Arial" w:cs="Arial"/>
          <w:bCs/>
          <w:color w:val="000000"/>
        </w:rPr>
        <w:lastRenderedPageBreak/>
        <w:t xml:space="preserve">y debilidades. Esto es importante mencionar que se relaciona </w:t>
      </w:r>
      <w:r w:rsidR="006B4A9F">
        <w:rPr>
          <w:rFonts w:ascii="Arial" w:eastAsia="Arial" w:hAnsi="Arial" w:cs="Arial"/>
          <w:bCs/>
          <w:color w:val="000000"/>
        </w:rPr>
        <w:t xml:space="preserve">con la baja autoestima de la paciente. Para finalizar, se tenía planificado un video, pero no dio tiempo de poder visualizarlo, por lo que se vería la próxima semana. Se le agradeció a la paciente por su honestidad y su esfuerzo implicado durante la sesión. Se despidió, recordándola verla la próxima semana. </w:t>
      </w:r>
    </w:p>
    <w:p w14:paraId="31C6AA89" w14:textId="3764DD86" w:rsidR="003B1273" w:rsidRPr="002A403A" w:rsidRDefault="002E3632" w:rsidP="002A403A">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2A403A">
        <w:rPr>
          <w:rFonts w:ascii="Arial" w:eastAsia="Arial" w:hAnsi="Arial" w:cs="Arial"/>
          <w:b/>
        </w:rPr>
        <w:t>Observaciones conductuales del paciente</w:t>
      </w:r>
      <w:r w:rsidR="007121DB" w:rsidRPr="002A403A">
        <w:rPr>
          <w:rFonts w:ascii="Arial" w:eastAsia="Arial" w:hAnsi="Arial" w:cs="Arial"/>
          <w:b/>
        </w:rPr>
        <w:t xml:space="preserve">: </w:t>
      </w:r>
      <w:r w:rsidR="00DC1321">
        <w:rPr>
          <w:rFonts w:ascii="Arial" w:eastAsia="Arial" w:hAnsi="Arial" w:cs="Arial"/>
          <w:b/>
        </w:rPr>
        <w:t xml:space="preserve"> </w:t>
      </w:r>
      <w:r w:rsidR="00DC1321">
        <w:rPr>
          <w:rFonts w:ascii="Arial" w:eastAsia="Arial" w:hAnsi="Arial" w:cs="Arial"/>
          <w:bCs/>
        </w:rPr>
        <w:t xml:space="preserve">Durante esta sesión, el atuendo de la paciente era una blusa verde con un pantalón negro. Su postura no fue recta ya que estaba sentada en la cama, por lo que se mostró un tanto encorvada y en </w:t>
      </w:r>
      <w:proofErr w:type="spellStart"/>
      <w:r w:rsidR="00DC1321">
        <w:rPr>
          <w:rFonts w:ascii="Arial" w:eastAsia="Arial" w:hAnsi="Arial" w:cs="Arial"/>
          <w:bCs/>
        </w:rPr>
        <w:t>coasiones</w:t>
      </w:r>
      <w:proofErr w:type="spellEnd"/>
      <w:r w:rsidR="00DC1321">
        <w:rPr>
          <w:rFonts w:ascii="Arial" w:eastAsia="Arial" w:hAnsi="Arial" w:cs="Arial"/>
          <w:bCs/>
        </w:rPr>
        <w:t xml:space="preserve"> se recostaba sobre la pared. Desde el inicio de la sesión, S.L. fue bastante expresiva, comentó cómo se había sentido durante la sesión anterior y las situaciones que le habían molestado. Así mismo, al hablar acerca de lo que le molestaba pudo comentarlo sin dificultad y ser bastante abierta. Esto es de gran importancia ya que permite conocer a la paciente con mayor profundidad e identificar qué es lo que le genera conflicto. </w:t>
      </w:r>
      <w:r w:rsidR="000A55C9">
        <w:rPr>
          <w:rFonts w:ascii="Arial" w:eastAsia="Arial" w:hAnsi="Arial" w:cs="Arial"/>
          <w:bCs/>
        </w:rPr>
        <w:t xml:space="preserve">Al momento de realizar la actividad del reconocimiento de fortalezas y debilidades se pudo identificar que no tuvo tanta facilidad para realizarla, se detenía constantemente a pensar en estas y también se ponía “nerviosa”, tocándose constantemente el pelo y moviéndose. Sin embargo, si pudo completarla y se observó que se esforzó en realizarla. Por último, mencionar que a través de su estado de ánimo se reflejó un poco de desánimo referente a la relación que su madre no le permite tener con los hombres y la exigencia que se relacione con mujeres.  </w:t>
      </w:r>
    </w:p>
    <w:p w14:paraId="2D890D35" w14:textId="50B73147"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2A403A">
        <w:rPr>
          <w:rFonts w:ascii="Arial" w:eastAsia="Arial" w:hAnsi="Arial" w:cs="Arial"/>
          <w:color w:val="000000"/>
        </w:rPr>
        <w:t xml:space="preserve"> </w:t>
      </w:r>
      <w:r w:rsidR="00DC1321">
        <w:rPr>
          <w:rFonts w:ascii="Arial" w:eastAsia="Arial" w:hAnsi="Arial" w:cs="Arial"/>
          <w:color w:val="000000"/>
        </w:rPr>
        <w:t xml:space="preserve">Aprendí que es difícil para los pacientes que tienen baja autoestima poder reflexionar acerca de sus fortalezas y debilidades. Incluso en esta sesión pude identificar que podía identificar más debilidades que fortalezas, relacionándolo nuevamente con la baja autoestima. </w:t>
      </w:r>
    </w:p>
    <w:p w14:paraId="7DCC700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F4F2" w14:textId="77777777" w:rsidR="00B825B9" w:rsidRDefault="00B825B9">
      <w:pPr>
        <w:spacing w:after="0" w:line="240" w:lineRule="auto"/>
      </w:pPr>
      <w:r>
        <w:separator/>
      </w:r>
    </w:p>
  </w:endnote>
  <w:endnote w:type="continuationSeparator" w:id="0">
    <w:p w14:paraId="7478BCAA" w14:textId="77777777" w:rsidR="00B825B9" w:rsidRDefault="00B82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3A66C" w14:textId="77777777" w:rsidR="00B825B9" w:rsidRDefault="00B825B9">
      <w:pPr>
        <w:spacing w:after="0" w:line="240" w:lineRule="auto"/>
      </w:pPr>
      <w:r>
        <w:separator/>
      </w:r>
    </w:p>
  </w:footnote>
  <w:footnote w:type="continuationSeparator" w:id="0">
    <w:p w14:paraId="1EACA817" w14:textId="77777777" w:rsidR="00B825B9" w:rsidRDefault="00B82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35279"/>
    <w:rsid w:val="00036B25"/>
    <w:rsid w:val="000506E9"/>
    <w:rsid w:val="00052F22"/>
    <w:rsid w:val="00072E92"/>
    <w:rsid w:val="00083AEF"/>
    <w:rsid w:val="00092E9F"/>
    <w:rsid w:val="000A302E"/>
    <w:rsid w:val="000A466F"/>
    <w:rsid w:val="000A55C9"/>
    <w:rsid w:val="000B3961"/>
    <w:rsid w:val="000C2F05"/>
    <w:rsid w:val="000D10C8"/>
    <w:rsid w:val="000D1121"/>
    <w:rsid w:val="000E643D"/>
    <w:rsid w:val="00131F46"/>
    <w:rsid w:val="00153BBE"/>
    <w:rsid w:val="00155DA9"/>
    <w:rsid w:val="00165466"/>
    <w:rsid w:val="00187877"/>
    <w:rsid w:val="001A73BA"/>
    <w:rsid w:val="001E02EB"/>
    <w:rsid w:val="001E25C3"/>
    <w:rsid w:val="001E5489"/>
    <w:rsid w:val="001E7BB6"/>
    <w:rsid w:val="00207194"/>
    <w:rsid w:val="002741DB"/>
    <w:rsid w:val="0027436F"/>
    <w:rsid w:val="00284237"/>
    <w:rsid w:val="002928D6"/>
    <w:rsid w:val="002A2042"/>
    <w:rsid w:val="002A403A"/>
    <w:rsid w:val="002B4D14"/>
    <w:rsid w:val="002C5AAD"/>
    <w:rsid w:val="002E26F8"/>
    <w:rsid w:val="002E3632"/>
    <w:rsid w:val="00303926"/>
    <w:rsid w:val="00326112"/>
    <w:rsid w:val="003639ED"/>
    <w:rsid w:val="003925E6"/>
    <w:rsid w:val="00395C70"/>
    <w:rsid w:val="00397EE9"/>
    <w:rsid w:val="003B1273"/>
    <w:rsid w:val="003D027C"/>
    <w:rsid w:val="003E2EA6"/>
    <w:rsid w:val="003E7C68"/>
    <w:rsid w:val="003F74FF"/>
    <w:rsid w:val="0045287E"/>
    <w:rsid w:val="004705CE"/>
    <w:rsid w:val="004727DE"/>
    <w:rsid w:val="00484E4F"/>
    <w:rsid w:val="0048759F"/>
    <w:rsid w:val="004916E4"/>
    <w:rsid w:val="004A118D"/>
    <w:rsid w:val="004A1785"/>
    <w:rsid w:val="004A59BD"/>
    <w:rsid w:val="004A7E8F"/>
    <w:rsid w:val="004F4076"/>
    <w:rsid w:val="004F48B8"/>
    <w:rsid w:val="004F5D17"/>
    <w:rsid w:val="00514C5C"/>
    <w:rsid w:val="0052226F"/>
    <w:rsid w:val="00553302"/>
    <w:rsid w:val="00581ADF"/>
    <w:rsid w:val="0059052D"/>
    <w:rsid w:val="005924D7"/>
    <w:rsid w:val="00595E54"/>
    <w:rsid w:val="005971AD"/>
    <w:rsid w:val="005B72F8"/>
    <w:rsid w:val="005F2A9C"/>
    <w:rsid w:val="005F59BB"/>
    <w:rsid w:val="0060293C"/>
    <w:rsid w:val="00624A80"/>
    <w:rsid w:val="006319E7"/>
    <w:rsid w:val="00633720"/>
    <w:rsid w:val="006527B4"/>
    <w:rsid w:val="00663100"/>
    <w:rsid w:val="0066497C"/>
    <w:rsid w:val="006714D0"/>
    <w:rsid w:val="00673CA6"/>
    <w:rsid w:val="006754F3"/>
    <w:rsid w:val="0068412A"/>
    <w:rsid w:val="006874DB"/>
    <w:rsid w:val="006A462D"/>
    <w:rsid w:val="006B4A9F"/>
    <w:rsid w:val="006E778B"/>
    <w:rsid w:val="006F692A"/>
    <w:rsid w:val="0070195A"/>
    <w:rsid w:val="007121DB"/>
    <w:rsid w:val="007614B3"/>
    <w:rsid w:val="00770124"/>
    <w:rsid w:val="00781853"/>
    <w:rsid w:val="007850F4"/>
    <w:rsid w:val="007A3EE4"/>
    <w:rsid w:val="007C0380"/>
    <w:rsid w:val="007C4C2F"/>
    <w:rsid w:val="007D251F"/>
    <w:rsid w:val="007F25EB"/>
    <w:rsid w:val="007F6AA0"/>
    <w:rsid w:val="008043AB"/>
    <w:rsid w:val="00811BFE"/>
    <w:rsid w:val="00821074"/>
    <w:rsid w:val="00837FEE"/>
    <w:rsid w:val="00875BA3"/>
    <w:rsid w:val="008D3084"/>
    <w:rsid w:val="008F49BA"/>
    <w:rsid w:val="00906C5F"/>
    <w:rsid w:val="00942BC3"/>
    <w:rsid w:val="009806A6"/>
    <w:rsid w:val="009855B8"/>
    <w:rsid w:val="00996D14"/>
    <w:rsid w:val="009C0678"/>
    <w:rsid w:val="009C48D0"/>
    <w:rsid w:val="009D1A71"/>
    <w:rsid w:val="009D4995"/>
    <w:rsid w:val="009D71F5"/>
    <w:rsid w:val="009E1C2B"/>
    <w:rsid w:val="009E4E59"/>
    <w:rsid w:val="009E64D9"/>
    <w:rsid w:val="009F43C1"/>
    <w:rsid w:val="00A061FE"/>
    <w:rsid w:val="00A11118"/>
    <w:rsid w:val="00A15B0C"/>
    <w:rsid w:val="00B12290"/>
    <w:rsid w:val="00B358E6"/>
    <w:rsid w:val="00B558DB"/>
    <w:rsid w:val="00B6669A"/>
    <w:rsid w:val="00B825B9"/>
    <w:rsid w:val="00BA20C7"/>
    <w:rsid w:val="00BA6CD9"/>
    <w:rsid w:val="00BB0417"/>
    <w:rsid w:val="00BC305D"/>
    <w:rsid w:val="00C071E0"/>
    <w:rsid w:val="00C11BA5"/>
    <w:rsid w:val="00C176A0"/>
    <w:rsid w:val="00C31BBE"/>
    <w:rsid w:val="00C50077"/>
    <w:rsid w:val="00C84B1E"/>
    <w:rsid w:val="00C9024F"/>
    <w:rsid w:val="00C934AB"/>
    <w:rsid w:val="00CA5610"/>
    <w:rsid w:val="00CB50CC"/>
    <w:rsid w:val="00CB74E2"/>
    <w:rsid w:val="00CB7F69"/>
    <w:rsid w:val="00CD7564"/>
    <w:rsid w:val="00CE2E65"/>
    <w:rsid w:val="00CE40A2"/>
    <w:rsid w:val="00CE7B5E"/>
    <w:rsid w:val="00D04514"/>
    <w:rsid w:val="00D27914"/>
    <w:rsid w:val="00D4397D"/>
    <w:rsid w:val="00D71EEB"/>
    <w:rsid w:val="00D75186"/>
    <w:rsid w:val="00DB27F2"/>
    <w:rsid w:val="00DB772D"/>
    <w:rsid w:val="00DC1321"/>
    <w:rsid w:val="00DC35FF"/>
    <w:rsid w:val="00DD50AE"/>
    <w:rsid w:val="00DD6B99"/>
    <w:rsid w:val="00DF17B7"/>
    <w:rsid w:val="00DF6A2A"/>
    <w:rsid w:val="00E359C0"/>
    <w:rsid w:val="00E37E3F"/>
    <w:rsid w:val="00E50E88"/>
    <w:rsid w:val="00E7287A"/>
    <w:rsid w:val="00E8696C"/>
    <w:rsid w:val="00EA3C68"/>
    <w:rsid w:val="00EB6D3B"/>
    <w:rsid w:val="00EF537F"/>
    <w:rsid w:val="00F0193D"/>
    <w:rsid w:val="00F06680"/>
    <w:rsid w:val="00F1251A"/>
    <w:rsid w:val="00F2548E"/>
    <w:rsid w:val="00F35E6B"/>
    <w:rsid w:val="00F460C1"/>
    <w:rsid w:val="00F713D6"/>
    <w:rsid w:val="00F7791B"/>
    <w:rsid w:val="00F94C52"/>
    <w:rsid w:val="00FC1ED2"/>
    <w:rsid w:val="00FC7DEA"/>
    <w:rsid w:val="00FE523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9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909</Words>
  <Characters>5186</Characters>
  <Application>Microsoft Office Word</Application>
  <DocSecurity>0</DocSecurity>
  <Lines>43</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4</cp:revision>
  <dcterms:created xsi:type="dcterms:W3CDTF">2021-10-23T00:25:00Z</dcterms:created>
  <dcterms:modified xsi:type="dcterms:W3CDTF">2021-10-23T01:58:00Z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44344</vt:lpwstr>
  </property>
  <property fmtid="{D5CDD505-2E9C-101B-9397-08002B2CF9AE}" name="NXPowerLiteSettings" pid="3">
    <vt:lpwstr>C7000400038000</vt:lpwstr>
  </property>
  <property fmtid="{D5CDD505-2E9C-101B-9397-08002B2CF9AE}" name="NXPowerLiteVersion" pid="4">
    <vt:lpwstr>S9.1.2</vt:lpwstr>
  </property>
</Properties>
</file>