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3129034A" w14:textId="77777777" w:rsidTr="003B1273">
        <w:tc>
          <w:tcPr>
            <w:tcW w:w="1276" w:type="dxa"/>
            <w:shd w:val="clear" w:color="auto" w:fill="C00000"/>
          </w:tcPr>
          <w:p w14:paraId="6459050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6226928" w14:textId="7CF0D833" w:rsidR="003B1273" w:rsidRPr="003B1273" w:rsidRDefault="009B511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2</w:t>
            </w:r>
          </w:p>
        </w:tc>
      </w:tr>
      <w:tr w:rsidR="003B1273" w:rsidRPr="003B1273" w14:paraId="1FC6267A" w14:textId="77777777" w:rsidTr="003B1273">
        <w:tc>
          <w:tcPr>
            <w:tcW w:w="1276" w:type="dxa"/>
            <w:shd w:val="clear" w:color="auto" w:fill="C00000"/>
          </w:tcPr>
          <w:p w14:paraId="0D700CF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EAE4CD4" w14:textId="2C50F4D2" w:rsidR="003B1273" w:rsidRPr="003B1273" w:rsidRDefault="009B511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0FBED869"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780EF91" w14:textId="3FAA2240"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B5113">
        <w:rPr>
          <w:rFonts w:ascii="Arial" w:eastAsia="Arial" w:hAnsi="Arial" w:cs="Arial"/>
          <w:color w:val="000000"/>
        </w:rPr>
        <w:t>María Andrea De León</w:t>
      </w:r>
    </w:p>
    <w:p w14:paraId="187342BA" w14:textId="5FF995AC"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9B5113">
        <w:rPr>
          <w:rFonts w:ascii="Arial" w:eastAsia="Arial" w:hAnsi="Arial" w:cs="Arial"/>
          <w:color w:val="000000"/>
        </w:rPr>
        <w:t>Tercer año</w:t>
      </w:r>
    </w:p>
    <w:p w14:paraId="18D3A420" w14:textId="229E64D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F5627F">
        <w:rPr>
          <w:rFonts w:ascii="Arial" w:eastAsia="Arial" w:hAnsi="Arial" w:cs="Arial"/>
          <w:color w:val="000000"/>
        </w:rPr>
        <w:t>6</w:t>
      </w:r>
    </w:p>
    <w:p w14:paraId="0A4C2F34" w14:textId="7F975A5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9B5113">
        <w:rPr>
          <w:rFonts w:ascii="Arial" w:eastAsia="Arial" w:hAnsi="Arial" w:cs="Arial"/>
          <w:color w:val="000000"/>
        </w:rPr>
        <w:t>J.C</w:t>
      </w:r>
    </w:p>
    <w:p w14:paraId="27BB8D9F" w14:textId="630DBEF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5627F">
        <w:rPr>
          <w:rFonts w:ascii="Arial" w:eastAsia="Arial" w:hAnsi="Arial" w:cs="Arial"/>
          <w:color w:val="000000"/>
        </w:rPr>
        <w:t>1</w:t>
      </w:r>
      <w:r w:rsidR="009B5113">
        <w:rPr>
          <w:rFonts w:ascii="Arial" w:eastAsia="Arial" w:hAnsi="Arial" w:cs="Arial"/>
          <w:color w:val="000000"/>
        </w:rPr>
        <w:t>/0</w:t>
      </w:r>
      <w:r w:rsidR="00F5627F">
        <w:rPr>
          <w:rFonts w:ascii="Arial" w:eastAsia="Arial" w:hAnsi="Arial" w:cs="Arial"/>
          <w:color w:val="000000"/>
        </w:rPr>
        <w:t>8</w:t>
      </w:r>
      <w:r w:rsidR="009B5113">
        <w:rPr>
          <w:rFonts w:ascii="Arial" w:eastAsia="Arial" w:hAnsi="Arial" w:cs="Arial"/>
          <w:color w:val="000000"/>
        </w:rPr>
        <w:t>/2021 3:00-4:00 pm</w:t>
      </w:r>
    </w:p>
    <w:p w14:paraId="6134DB49"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6748BDFD" w14:textId="77777777">
        <w:tc>
          <w:tcPr>
            <w:tcW w:w="2263" w:type="dxa"/>
            <w:shd w:val="clear" w:color="auto" w:fill="C00000"/>
          </w:tcPr>
          <w:p w14:paraId="43CD6725"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9FAD84C" w14:textId="592B3589" w:rsidR="00F713D6" w:rsidRDefault="00F5627F">
            <w:pPr>
              <w:pBdr>
                <w:top w:val="nil"/>
                <w:left w:val="nil"/>
                <w:bottom w:val="nil"/>
                <w:right w:val="nil"/>
                <w:between w:val="nil"/>
              </w:pBdr>
              <w:spacing w:before="120" w:after="120" w:line="360" w:lineRule="auto"/>
              <w:jc w:val="both"/>
              <w:rPr>
                <w:rFonts w:ascii="Arial" w:eastAsia="Arial" w:hAnsi="Arial" w:cs="Arial"/>
                <w:color w:val="FF0000"/>
              </w:rPr>
            </w:pPr>
            <w:r w:rsidRPr="00616BC5">
              <w:rPr>
                <w:rFonts w:ascii="Arial" w:hAnsi="Arial" w:cs="Arial"/>
              </w:rPr>
              <w:t xml:space="preserve">Establecer </w:t>
            </w:r>
            <w:r w:rsidRPr="00616BC5">
              <w:rPr>
                <w:rFonts w:ascii="Arial" w:hAnsi="Arial" w:cs="Arial"/>
                <w:i/>
              </w:rPr>
              <w:t xml:space="preserve">rapport </w:t>
            </w:r>
            <w:r>
              <w:rPr>
                <w:rFonts w:ascii="Arial" w:hAnsi="Arial" w:cs="Arial"/>
              </w:rPr>
              <w:t>con el</w:t>
            </w:r>
            <w:r w:rsidRPr="00616BC5">
              <w:rPr>
                <w:rFonts w:ascii="Arial" w:hAnsi="Arial" w:cs="Arial"/>
              </w:rPr>
              <w:t xml:space="preserve"> paciente, relajación mediante el control de la respiración</w:t>
            </w:r>
            <w:r>
              <w:rPr>
                <w:rFonts w:ascii="Arial" w:hAnsi="Arial" w:cs="Arial"/>
              </w:rPr>
              <w:t>. Aplicación de cuestionario de inteligencia emocional Baron Ice y prueba de autoestima de Coopersmith.</w:t>
            </w:r>
          </w:p>
        </w:tc>
      </w:tr>
      <w:tr w:rsidR="00F5627F" w14:paraId="121F560A" w14:textId="77777777">
        <w:tc>
          <w:tcPr>
            <w:tcW w:w="2263" w:type="dxa"/>
            <w:shd w:val="clear" w:color="auto" w:fill="C00000"/>
          </w:tcPr>
          <w:p w14:paraId="6CAD7FB4" w14:textId="77777777" w:rsidR="00F5627F" w:rsidRDefault="00F5627F" w:rsidP="00F5627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70912B4" w14:textId="69B1B1AB" w:rsidR="00F5627F" w:rsidRDefault="00F5627F" w:rsidP="00F5627F">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Durante la sesión se trabajó en el </w:t>
            </w:r>
            <w:r>
              <w:rPr>
                <w:rFonts w:ascii="Arial" w:eastAsia="Arial" w:hAnsi="Arial" w:cs="Arial"/>
                <w:i/>
                <w:iCs/>
              </w:rPr>
              <w:t xml:space="preserve">rapport </w:t>
            </w:r>
            <w:r>
              <w:rPr>
                <w:rFonts w:ascii="Arial" w:eastAsia="Arial" w:hAnsi="Arial" w:cs="Arial"/>
              </w:rPr>
              <w:t>con el paciente. Se implementó el juego de sopa de letras para canalizar la energía del paciente y estimular su atención y concentración. Se aplicó la prueba psicométrica Cuestionario de Inteligencia Emocional Baron Ice.</w:t>
            </w:r>
          </w:p>
        </w:tc>
      </w:tr>
      <w:tr w:rsidR="00F5627F" w14:paraId="10A3124A" w14:textId="77777777">
        <w:tc>
          <w:tcPr>
            <w:tcW w:w="2263" w:type="dxa"/>
            <w:shd w:val="clear" w:color="auto" w:fill="C00000"/>
          </w:tcPr>
          <w:p w14:paraId="57347E85" w14:textId="77777777" w:rsidR="00F5627F" w:rsidRDefault="00F5627F" w:rsidP="00F5627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3E699B3" w14:textId="588FED4D" w:rsidR="00F5627F" w:rsidRDefault="00F5627F" w:rsidP="00F5627F">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Diálogo socrático para la aplicación de la prueba Baron Ice.</w:t>
            </w:r>
          </w:p>
        </w:tc>
      </w:tr>
    </w:tbl>
    <w:p w14:paraId="5B01657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5F9D819B"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882042E" w14:textId="248F777E"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F5627F">
        <w:rPr>
          <w:rFonts w:ascii="Arial" w:eastAsia="Arial" w:hAnsi="Arial" w:cs="Arial"/>
        </w:rPr>
        <w:t>X</w:t>
      </w:r>
      <w:r>
        <w:rPr>
          <w:rFonts w:ascii="Arial" w:eastAsia="Arial" w:hAnsi="Arial" w:cs="Arial"/>
        </w:rPr>
        <w:t>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EE72FA0" w14:textId="5BC2ED44"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6015294F" w14:textId="3597855A" w:rsidR="00F5627F" w:rsidRPr="00F5627F" w:rsidRDefault="00F5627F">
      <w:pPr>
        <w:pBdr>
          <w:top w:val="nil"/>
          <w:left w:val="nil"/>
          <w:bottom w:val="nil"/>
          <w:right w:val="nil"/>
          <w:between w:val="nil"/>
        </w:pBdr>
        <w:spacing w:before="120" w:after="120" w:line="360" w:lineRule="auto"/>
        <w:jc w:val="both"/>
        <w:rPr>
          <w:rFonts w:ascii="Arial" w:eastAsia="Arial" w:hAnsi="Arial" w:cs="Arial"/>
        </w:rPr>
      </w:pPr>
      <w:r w:rsidRPr="00F5627F">
        <w:rPr>
          <w:rFonts w:ascii="Arial" w:eastAsia="Arial" w:hAnsi="Arial" w:cs="Arial"/>
        </w:rPr>
        <w:t>No, no se cumplió con lo estipulado para esta sesión pues no se pudo aplicar la prueba de autoestima de Coopersmith. Además, se decidió hacer un cambio, en lugar de utilizar 5 minutos de relajación al iniciar la sesión, se implementó el juego de sopa de letras para canalizar la energía del paciente y estimular su atención y concentración.</w:t>
      </w:r>
    </w:p>
    <w:p w14:paraId="361B01F0"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452634E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65C90851" w14:textId="4595D063"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D135FD">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C50E94F" w14:textId="7C452070"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lastRenderedPageBreak/>
        <w:t xml:space="preserve">¿Por qué? </w:t>
      </w:r>
    </w:p>
    <w:p w14:paraId="77136C63" w14:textId="371FC39D" w:rsidR="00F713D6" w:rsidRDefault="00D135FD">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rPr>
        <w:t>A pesar de que no se logró cumplir con la planificación, se considera que hubo avance pues se consiguió una actitud más cooperativa por parte del paciente, así como mejor atención y concentración.</w:t>
      </w:r>
    </w:p>
    <w:p w14:paraId="3F32195C" w14:textId="22976E8D" w:rsidR="00F713D6" w:rsidRPr="003A11DC"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2678E932" w14:textId="647E3863" w:rsidR="003A11DC" w:rsidRDefault="003A11DC" w:rsidP="003A11DC">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Se pudo observar una mejor actitud por parte del paciente hacia la prueba, pues se implementó el juego como recompensa.</w:t>
      </w:r>
    </w:p>
    <w:p w14:paraId="297C9234" w14:textId="04767A5A" w:rsidR="003A11DC" w:rsidRDefault="003A11DC" w:rsidP="003A11DC">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Los resultados de la prueba confirman que el paciente presenta inestabilidad emocional debido a las dinámicas familiares que experimenta actualmente. Se evidencia que el paciente presenta dificultad tanto para reconocer sus emociones, como para identificar y comprender la de los demás.</w:t>
      </w:r>
    </w:p>
    <w:p w14:paraId="50406FF6" w14:textId="697A88AF" w:rsidR="003A11DC" w:rsidRPr="003A11DC" w:rsidRDefault="003A11DC" w:rsidP="003A11DC">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Las puntajes más altos dentro de la prueba, y que por consiguiente deben tratarse con J.C pues evidencian dificultad en esa área emocional son : estado de ánimo general, interpersonal, e intrapersonal.</w:t>
      </w:r>
    </w:p>
    <w:p w14:paraId="0003C0F5" w14:textId="43704863"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2B0E2503" w14:textId="1BB47479" w:rsidR="003B1273" w:rsidRPr="00D135FD" w:rsidRDefault="00D135FD" w:rsidP="00D135FD">
      <w:pPr>
        <w:pStyle w:val="Prrafodelista"/>
        <w:pBdr>
          <w:top w:val="nil"/>
          <w:left w:val="nil"/>
          <w:bottom w:val="nil"/>
          <w:right w:val="nil"/>
          <w:between w:val="nil"/>
        </w:pBdr>
        <w:spacing w:before="120" w:after="120" w:line="360" w:lineRule="auto"/>
        <w:jc w:val="both"/>
        <w:rPr>
          <w:rFonts w:ascii="Arial" w:eastAsia="Arial" w:hAnsi="Arial" w:cs="Arial"/>
          <w:bCs/>
          <w:color w:val="FF0000"/>
        </w:rPr>
      </w:pPr>
      <w:r w:rsidRPr="00F5627F">
        <w:rPr>
          <w:rFonts w:ascii="Arial" w:eastAsia="Arial" w:hAnsi="Arial" w:cs="Arial"/>
          <w:bCs/>
          <w:color w:val="000000"/>
        </w:rPr>
        <w:t>El paciente se presentó a la sesión con una camisa amarilla, su aspecto denotó una higiene adecuada. Presentó movimientos constantes durante la sesión y no mantuvo una postura recta. Se utilizó el juego de sopa de letras para estimular su atención y concentración, por lo que se mostró más interesado en la sesión ya que sabía que al finalizar podríamos jugar nuevamente.  Esto también favoreció a que su mirada se mantuviera puesta en la pantalla y se portara más cooperador durante la evaluación. Su estado de ánimo denotaba felicidad sobre todo en los momentos de juego.</w:t>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p>
    <w:p w14:paraId="3F3DC7AE" w14:textId="74E50F16" w:rsidR="00F5627F" w:rsidRDefault="002E3632" w:rsidP="00F5627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1280A3A0" w14:textId="33FFCA97" w:rsidR="00D135FD" w:rsidRPr="00D135FD" w:rsidRDefault="00D135FD" w:rsidP="00D135FD">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En esta sesión aprendí que muchas veces debemos de adaptarnos a las necesidades e intereses de nuestro paciente, el hecho de que una técnica nos funcione con la mayoría no tiene porque significar que será la regla para todos. En esta sesión pude confirmar que me es más efectivo implementar el juego durante mis sesiones que los ejercicios de relajación.</w:t>
      </w:r>
    </w:p>
    <w:p w14:paraId="58AEABCC" w14:textId="2B050826" w:rsidR="00F713D6" w:rsidRPr="00F5627F" w:rsidRDefault="002E3632" w:rsidP="00F5627F">
      <w:pPr>
        <w:pBdr>
          <w:top w:val="nil"/>
          <w:left w:val="nil"/>
          <w:bottom w:val="nil"/>
          <w:right w:val="nil"/>
          <w:between w:val="nil"/>
        </w:pBdr>
        <w:spacing w:before="120" w:after="120" w:line="360" w:lineRule="auto"/>
        <w:ind w:left="720"/>
        <w:jc w:val="both"/>
        <w:rPr>
          <w:rFonts w:ascii="Arial" w:eastAsia="Arial" w:hAnsi="Arial" w:cs="Arial"/>
          <w:bCs/>
          <w:color w:val="000000"/>
        </w:rPr>
      </w:pPr>
      <w:r w:rsidRPr="00F5627F">
        <w:rPr>
          <w:rFonts w:ascii="Arial" w:eastAsia="Arial" w:hAnsi="Arial" w:cs="Arial"/>
          <w:bCs/>
          <w:color w:val="000000"/>
        </w:rPr>
        <w:lastRenderedPageBreak/>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r w:rsidRPr="00F5627F">
        <w:rPr>
          <w:rFonts w:ascii="Arial" w:eastAsia="Arial" w:hAnsi="Arial" w:cs="Arial"/>
          <w:bCs/>
          <w:color w:val="000000"/>
        </w:rPr>
        <w:tab/>
      </w:r>
    </w:p>
    <w:p w14:paraId="4001924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754A16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4BFD0F2"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80A2B" w14:textId="77777777" w:rsidR="00057EDD" w:rsidRDefault="00057EDD">
      <w:pPr>
        <w:spacing w:after="0" w:line="240" w:lineRule="auto"/>
      </w:pPr>
      <w:r>
        <w:separator/>
      </w:r>
    </w:p>
  </w:endnote>
  <w:endnote w:type="continuationSeparator" w:id="0">
    <w:p w14:paraId="59CCC72C" w14:textId="77777777" w:rsidR="00057EDD" w:rsidRDefault="00057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57853" w14:textId="77777777" w:rsidR="00057EDD" w:rsidRDefault="00057EDD">
      <w:pPr>
        <w:spacing w:after="0" w:line="240" w:lineRule="auto"/>
      </w:pPr>
      <w:r>
        <w:separator/>
      </w:r>
    </w:p>
  </w:footnote>
  <w:footnote w:type="continuationSeparator" w:id="0">
    <w:p w14:paraId="46347A9F" w14:textId="77777777" w:rsidR="00057EDD" w:rsidRDefault="00057E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A893B"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2E10ADE4" wp14:editId="50EBD75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3D6"/>
    <w:rsid w:val="00057EDD"/>
    <w:rsid w:val="002E3632"/>
    <w:rsid w:val="003A11DC"/>
    <w:rsid w:val="003B1273"/>
    <w:rsid w:val="003F2654"/>
    <w:rsid w:val="00614110"/>
    <w:rsid w:val="008E264A"/>
    <w:rsid w:val="008F423A"/>
    <w:rsid w:val="009B5113"/>
    <w:rsid w:val="00D135FD"/>
    <w:rsid w:val="00F5627F"/>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71853"/>
  <w15:docId w15:val="{749020AB-C736-4987-8B36-CFDDD6C1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
    <w:pPr>
      <w:spacing w:after="0" w:line="240" w:lineRule="auto"/>
    </w:pPr>
    <w:tblPr>
      <w:tblStyleRowBandSize w:val="1"/>
      <w:tblStyleColBandSize w:val="1"/>
      <w:tblCellMar>
        <w:left w:w="108" w:type="dxa"/>
        <w:right w:w="108" w:type="dxa"/>
      </w:tblCellMar>
    </w:tblPr>
  </w:style>
  <w:style w:type="table" w:customStyle="1" w:styleId="1">
    <w:name w:val="1"/>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516</Words>
  <Characters>2839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Susana .</cp:lastModifiedBy>
  <cp:revision>3</cp:revision>
  <dcterms:created xsi:type="dcterms:W3CDTF">2021-09-08T02:41:00Z</dcterms:created>
  <dcterms:modified xsi:type="dcterms:W3CDTF">2021-09-11T13:50:00Z</dcterms:modified>
</cp:coreProperties>
</file>