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E1DACD2" w14:textId="77777777" w:rsidTr="003B1273">
        <w:tc>
          <w:tcPr>
            <w:tcW w:w="1276" w:type="dxa"/>
            <w:shd w:val="clear" w:color="auto" w:fill="C00000"/>
          </w:tcPr>
          <w:p w14:paraId="50A5F6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9FF3194" w14:textId="16A9372E" w:rsidR="003B1273" w:rsidRPr="003B1273" w:rsidRDefault="00BA46E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del 2021</w:t>
            </w:r>
          </w:p>
        </w:tc>
      </w:tr>
      <w:tr w:rsidR="003B1273" w:rsidRPr="003B1273" w14:paraId="63521F1B" w14:textId="77777777" w:rsidTr="003B1273">
        <w:tc>
          <w:tcPr>
            <w:tcW w:w="1276" w:type="dxa"/>
            <w:shd w:val="clear" w:color="auto" w:fill="C00000"/>
          </w:tcPr>
          <w:p w14:paraId="737BB4A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BCE45A1" w14:textId="491A7D2E" w:rsidR="003B1273" w:rsidRPr="003B1273" w:rsidRDefault="00BA46E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María Fernanda Juárez</w:t>
            </w:r>
          </w:p>
        </w:tc>
      </w:tr>
    </w:tbl>
    <w:p w14:paraId="6080451E"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33E888D5" w14:textId="35765994"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03C3">
        <w:rPr>
          <w:rFonts w:ascii="Arial" w:eastAsia="Arial" w:hAnsi="Arial" w:cs="Arial"/>
          <w:color w:val="000000"/>
        </w:rPr>
        <w:t>Andrea Cuezzi</w:t>
      </w:r>
    </w:p>
    <w:p w14:paraId="7AD633A9" w14:textId="3D93E2E5"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03C3">
        <w:rPr>
          <w:rFonts w:ascii="Arial" w:eastAsia="Arial" w:hAnsi="Arial" w:cs="Arial"/>
          <w:color w:val="000000"/>
        </w:rPr>
        <w:t xml:space="preserve">Cuarto </w:t>
      </w:r>
    </w:p>
    <w:p w14:paraId="0688C3E6" w14:textId="560386F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F04A3D">
        <w:rPr>
          <w:rFonts w:ascii="Arial" w:eastAsia="Arial" w:hAnsi="Arial" w:cs="Arial"/>
          <w:color w:val="000000"/>
        </w:rPr>
        <w:t>2</w:t>
      </w:r>
    </w:p>
    <w:p w14:paraId="47CFF871" w14:textId="30A45DA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03C3">
        <w:rPr>
          <w:rFonts w:ascii="Arial" w:eastAsia="Arial" w:hAnsi="Arial" w:cs="Arial"/>
          <w:color w:val="000000"/>
        </w:rPr>
        <w:t xml:space="preserve">A.M.R.A.C. M. </w:t>
      </w:r>
    </w:p>
    <w:p w14:paraId="107ACF23" w14:textId="486E149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A46E8">
        <w:rPr>
          <w:rFonts w:ascii="Arial" w:eastAsia="Arial" w:hAnsi="Arial" w:cs="Arial"/>
          <w:color w:val="000000"/>
        </w:rPr>
        <w:t xml:space="preserve">viernes 6 de agosto del 2021 de 3:00 a 4:00 pm </w:t>
      </w:r>
    </w:p>
    <w:p w14:paraId="52691B2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BA4263" w14:textId="77777777">
        <w:tc>
          <w:tcPr>
            <w:tcW w:w="2263" w:type="dxa"/>
            <w:shd w:val="clear" w:color="auto" w:fill="C00000"/>
          </w:tcPr>
          <w:p w14:paraId="25436BC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68B8000" w14:textId="4A79C9A7" w:rsidR="00F713D6" w:rsidRDefault="00BA46E8">
            <w:pPr>
              <w:pBdr>
                <w:top w:val="nil"/>
                <w:left w:val="nil"/>
                <w:bottom w:val="nil"/>
                <w:right w:val="nil"/>
                <w:between w:val="nil"/>
              </w:pBdr>
              <w:spacing w:before="120" w:after="120" w:line="360" w:lineRule="auto"/>
              <w:jc w:val="both"/>
              <w:rPr>
                <w:rFonts w:ascii="Arial" w:eastAsia="Arial" w:hAnsi="Arial" w:cs="Arial"/>
                <w:color w:val="FF0000"/>
              </w:rPr>
            </w:pPr>
            <w:r w:rsidRPr="00F04A3D">
              <w:rPr>
                <w:rFonts w:ascii="Arial" w:eastAsia="Arial" w:hAnsi="Arial" w:cs="Arial"/>
              </w:rPr>
              <w:t>Aplicación de primera entrevista a paciente para poder conocer acerca del motivo de consulta, problemática del paciente y datos generales del mismo.</w:t>
            </w:r>
          </w:p>
        </w:tc>
      </w:tr>
      <w:tr w:rsidR="00F713D6" w14:paraId="17E7E556" w14:textId="77777777">
        <w:tc>
          <w:tcPr>
            <w:tcW w:w="2263" w:type="dxa"/>
            <w:shd w:val="clear" w:color="auto" w:fill="C00000"/>
          </w:tcPr>
          <w:p w14:paraId="1491A742"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2CA59E8" w14:textId="1C0AD192" w:rsidR="00F713D6" w:rsidRDefault="00BA46E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Por medio de la entrevista a paciente se logrará conocer el área familiar de la paciente como sus vínculos, miembros familiares, historia clínica, antecedentes familiares y ambientales. Área social, como se lleva con sus compañeros en el colegio, cuántos amigos tiene o cómo es su relación con los demás. Área escolar, conocer si le agrada su colegio, cuál es su materia favorita o que no le gusta del colegio.</w:t>
            </w:r>
          </w:p>
        </w:tc>
      </w:tr>
      <w:tr w:rsidR="00F713D6" w14:paraId="7B588DE5" w14:textId="77777777">
        <w:tc>
          <w:tcPr>
            <w:tcW w:w="2263" w:type="dxa"/>
            <w:shd w:val="clear" w:color="auto" w:fill="C00000"/>
          </w:tcPr>
          <w:p w14:paraId="3655D5BB"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E609CD1" w14:textId="77777777" w:rsidR="00F713D6" w:rsidRPr="00F04A3D" w:rsidRDefault="00BA46E8" w:rsidP="00BA46E8">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F04A3D">
              <w:rPr>
                <w:rFonts w:ascii="Arial" w:eastAsia="Arial" w:hAnsi="Arial" w:cs="Arial"/>
              </w:rPr>
              <w:t>Dialogo abierto</w:t>
            </w:r>
          </w:p>
          <w:p w14:paraId="366EC06A" w14:textId="77777777" w:rsidR="00BA46E8" w:rsidRPr="00F04A3D" w:rsidRDefault="00BA46E8" w:rsidP="00BA46E8">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F04A3D">
              <w:rPr>
                <w:rFonts w:ascii="Arial" w:eastAsia="Arial" w:hAnsi="Arial" w:cs="Arial"/>
              </w:rPr>
              <w:t xml:space="preserve">Técnica de respiración </w:t>
            </w:r>
          </w:p>
          <w:p w14:paraId="15F53756" w14:textId="63917330" w:rsidR="00BA46E8" w:rsidRPr="00BA46E8" w:rsidRDefault="00BA46E8" w:rsidP="00BA46E8">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F04A3D">
              <w:rPr>
                <w:rFonts w:ascii="Arial" w:eastAsia="Arial" w:hAnsi="Arial" w:cs="Arial"/>
              </w:rPr>
              <w:t xml:space="preserve">Rapport </w:t>
            </w:r>
          </w:p>
        </w:tc>
      </w:tr>
    </w:tbl>
    <w:p w14:paraId="0F48781D" w14:textId="00FBA9CC"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1AD9E39" w14:textId="0C9BC382" w:rsidR="00747E92" w:rsidRDefault="00747E92">
      <w:pPr>
        <w:pBdr>
          <w:top w:val="nil"/>
          <w:left w:val="nil"/>
          <w:bottom w:val="nil"/>
          <w:right w:val="nil"/>
          <w:between w:val="nil"/>
        </w:pBdr>
        <w:spacing w:before="120" w:after="120" w:line="360" w:lineRule="auto"/>
        <w:jc w:val="both"/>
        <w:rPr>
          <w:rFonts w:ascii="Arial" w:eastAsia="Arial" w:hAnsi="Arial" w:cs="Arial"/>
          <w:color w:val="000000"/>
        </w:rPr>
      </w:pPr>
    </w:p>
    <w:p w14:paraId="4EA80627" w14:textId="1F00DB4A" w:rsidR="00747E92" w:rsidRDefault="00747E92">
      <w:pPr>
        <w:pBdr>
          <w:top w:val="nil"/>
          <w:left w:val="nil"/>
          <w:bottom w:val="nil"/>
          <w:right w:val="nil"/>
          <w:between w:val="nil"/>
        </w:pBdr>
        <w:spacing w:before="120" w:after="120" w:line="360" w:lineRule="auto"/>
        <w:jc w:val="both"/>
        <w:rPr>
          <w:rFonts w:ascii="Arial" w:eastAsia="Arial" w:hAnsi="Arial" w:cs="Arial"/>
          <w:color w:val="000000"/>
        </w:rPr>
      </w:pPr>
    </w:p>
    <w:p w14:paraId="7EE9668B" w14:textId="5B0FD955" w:rsidR="00747E92" w:rsidRDefault="00747E92">
      <w:pPr>
        <w:pBdr>
          <w:top w:val="nil"/>
          <w:left w:val="nil"/>
          <w:bottom w:val="nil"/>
          <w:right w:val="nil"/>
          <w:between w:val="nil"/>
        </w:pBdr>
        <w:spacing w:before="120" w:after="120" w:line="360" w:lineRule="auto"/>
        <w:jc w:val="both"/>
        <w:rPr>
          <w:rFonts w:ascii="Arial" w:eastAsia="Arial" w:hAnsi="Arial" w:cs="Arial"/>
          <w:color w:val="000000"/>
        </w:rPr>
      </w:pPr>
    </w:p>
    <w:p w14:paraId="0A116F05" w14:textId="59DCBDD3" w:rsidR="00747E92" w:rsidRDefault="00747E92">
      <w:pPr>
        <w:pBdr>
          <w:top w:val="nil"/>
          <w:left w:val="nil"/>
          <w:bottom w:val="nil"/>
          <w:right w:val="nil"/>
          <w:between w:val="nil"/>
        </w:pBdr>
        <w:spacing w:before="120" w:after="120" w:line="360" w:lineRule="auto"/>
        <w:jc w:val="both"/>
        <w:rPr>
          <w:rFonts w:ascii="Arial" w:eastAsia="Arial" w:hAnsi="Arial" w:cs="Arial"/>
          <w:color w:val="000000"/>
        </w:rPr>
      </w:pPr>
    </w:p>
    <w:p w14:paraId="046B2B89" w14:textId="1E71DF1E" w:rsidR="00747E92" w:rsidRDefault="00747E92">
      <w:pPr>
        <w:pBdr>
          <w:top w:val="nil"/>
          <w:left w:val="nil"/>
          <w:bottom w:val="nil"/>
          <w:right w:val="nil"/>
          <w:between w:val="nil"/>
        </w:pBdr>
        <w:spacing w:before="120" w:after="120" w:line="360" w:lineRule="auto"/>
        <w:jc w:val="both"/>
        <w:rPr>
          <w:rFonts w:ascii="Arial" w:eastAsia="Arial" w:hAnsi="Arial" w:cs="Arial"/>
          <w:color w:val="000000"/>
        </w:rPr>
      </w:pPr>
    </w:p>
    <w:p w14:paraId="11894C28" w14:textId="77777777" w:rsidR="00747E92" w:rsidRDefault="00747E92">
      <w:pPr>
        <w:pBdr>
          <w:top w:val="nil"/>
          <w:left w:val="nil"/>
          <w:bottom w:val="nil"/>
          <w:right w:val="nil"/>
          <w:between w:val="nil"/>
        </w:pBdr>
        <w:spacing w:before="120" w:after="120" w:line="360" w:lineRule="auto"/>
        <w:jc w:val="both"/>
        <w:rPr>
          <w:rFonts w:ascii="Arial" w:eastAsia="Arial" w:hAnsi="Arial" w:cs="Arial"/>
          <w:color w:val="000000"/>
        </w:rPr>
      </w:pPr>
    </w:p>
    <w:p w14:paraId="6A34B5FE"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759F43D" w14:textId="5B3B4E3B" w:rsidR="00747E92" w:rsidRDefault="002E3632" w:rsidP="00747E9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sidR="00BA46E8">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57FCFFD" w14:textId="4F232C55"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3688A2E" w14:textId="13F646B2" w:rsidR="00BA46E8" w:rsidRPr="00006F62" w:rsidRDefault="00BA46E8">
      <w:pPr>
        <w:pBdr>
          <w:top w:val="nil"/>
          <w:left w:val="nil"/>
          <w:bottom w:val="nil"/>
          <w:right w:val="nil"/>
          <w:between w:val="nil"/>
        </w:pBdr>
        <w:spacing w:before="120" w:after="120" w:line="360" w:lineRule="auto"/>
        <w:jc w:val="both"/>
        <w:rPr>
          <w:rFonts w:ascii="Arial" w:eastAsia="Arial" w:hAnsi="Arial" w:cs="Arial"/>
        </w:rPr>
      </w:pPr>
      <w:r w:rsidRPr="00006F62">
        <w:rPr>
          <w:rFonts w:ascii="Arial" w:eastAsia="Arial" w:hAnsi="Arial" w:cs="Arial"/>
        </w:rPr>
        <w:t>E</w:t>
      </w:r>
      <w:r w:rsidR="009264F8" w:rsidRPr="00006F62">
        <w:rPr>
          <w:rFonts w:ascii="Arial" w:eastAsia="Arial" w:hAnsi="Arial" w:cs="Arial"/>
        </w:rPr>
        <w:t xml:space="preserve">l objetivo de la sesión era conocer a la paciente, entender su punto de vista y comprender su situación. La paciente coopero en todo momento volviendo la sesión más amena y que la conversación fuera fluida y con detalles. </w:t>
      </w:r>
      <w:r w:rsidR="00747E92" w:rsidRPr="00006F62">
        <w:rPr>
          <w:rFonts w:ascii="Arial" w:eastAsia="Arial" w:hAnsi="Arial" w:cs="Arial"/>
        </w:rPr>
        <w:t xml:space="preserve">Se tomo la mayor parte del tiempo de la sesión para </w:t>
      </w:r>
      <w:r w:rsidR="009264F8" w:rsidRPr="00006F62">
        <w:rPr>
          <w:rFonts w:ascii="Arial" w:eastAsia="Arial" w:hAnsi="Arial" w:cs="Arial"/>
        </w:rPr>
        <w:t>que la paciente hablara y</w:t>
      </w:r>
      <w:r w:rsidR="00747E92" w:rsidRPr="00006F62">
        <w:rPr>
          <w:rFonts w:ascii="Arial" w:eastAsia="Arial" w:hAnsi="Arial" w:cs="Arial"/>
        </w:rPr>
        <w:t xml:space="preserve"> relatara un poco de su vida, como son sus relaciones interpersonales </w:t>
      </w:r>
      <w:r w:rsidR="001D3DA0" w:rsidRPr="00006F62">
        <w:rPr>
          <w:rFonts w:ascii="Arial" w:eastAsia="Arial" w:hAnsi="Arial" w:cs="Arial"/>
        </w:rPr>
        <w:t>e</w:t>
      </w:r>
      <w:r w:rsidR="00747E92" w:rsidRPr="00006F62">
        <w:rPr>
          <w:rFonts w:ascii="Arial" w:eastAsia="Arial" w:hAnsi="Arial" w:cs="Arial"/>
        </w:rPr>
        <w:t xml:space="preserve"> intrapersonales, conocer sus gustos y conocer su punto de vista sobre la situación actual y el motivo de consulta. </w:t>
      </w:r>
    </w:p>
    <w:p w14:paraId="735AF852"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3F569B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8E531C5" w14:textId="6BD8D68D"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006F6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BB35DC9" w14:textId="703A9D4C"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3B1597C" w14:textId="0757DC04" w:rsidR="00006F62" w:rsidRPr="00EE3ED9" w:rsidRDefault="00006F62">
      <w:pPr>
        <w:pBdr>
          <w:top w:val="nil"/>
          <w:left w:val="nil"/>
          <w:bottom w:val="nil"/>
          <w:right w:val="nil"/>
          <w:between w:val="nil"/>
        </w:pBdr>
        <w:spacing w:before="120" w:after="120" w:line="360" w:lineRule="auto"/>
        <w:jc w:val="both"/>
        <w:rPr>
          <w:rFonts w:ascii="Arial" w:eastAsia="Arial" w:hAnsi="Arial" w:cs="Arial"/>
        </w:rPr>
      </w:pPr>
      <w:r w:rsidRPr="00EE3ED9">
        <w:rPr>
          <w:rFonts w:ascii="Arial" w:eastAsia="Arial" w:hAnsi="Arial" w:cs="Arial"/>
        </w:rPr>
        <w:t xml:space="preserve">En esta sesión se obtuvo un avance ya que se </w:t>
      </w:r>
      <w:r w:rsidR="001D3DA0" w:rsidRPr="00EE3ED9">
        <w:rPr>
          <w:rFonts w:ascii="Arial" w:eastAsia="Arial" w:hAnsi="Arial" w:cs="Arial"/>
        </w:rPr>
        <w:t>logró</w:t>
      </w:r>
      <w:r w:rsidRPr="00EE3ED9">
        <w:rPr>
          <w:rFonts w:ascii="Arial" w:eastAsia="Arial" w:hAnsi="Arial" w:cs="Arial"/>
        </w:rPr>
        <w:t xml:space="preserve"> conocer a la paciente, trabajar en el rapport y entender más sobre la problemática actual. Se dieron a conocer datos muy importantes de la vida de la paciente, quien comenta que </w:t>
      </w:r>
      <w:r w:rsidR="00F04A3D" w:rsidRPr="00EE3ED9">
        <w:rPr>
          <w:rFonts w:ascii="Arial" w:eastAsia="Arial" w:hAnsi="Arial" w:cs="Arial"/>
        </w:rPr>
        <w:t>“</w:t>
      </w:r>
      <w:r w:rsidRPr="00EE3ED9">
        <w:rPr>
          <w:rFonts w:ascii="Arial" w:eastAsia="Arial" w:hAnsi="Arial" w:cs="Arial"/>
        </w:rPr>
        <w:t>ni su madre sabe sus más oscuros pensamientos</w:t>
      </w:r>
      <w:r w:rsidR="00F04A3D" w:rsidRPr="00EE3ED9">
        <w:rPr>
          <w:rFonts w:ascii="Arial" w:eastAsia="Arial" w:hAnsi="Arial" w:cs="Arial"/>
        </w:rPr>
        <w:t>”</w:t>
      </w:r>
      <w:r w:rsidRPr="00EE3ED9">
        <w:rPr>
          <w:rFonts w:ascii="Arial" w:eastAsia="Arial" w:hAnsi="Arial" w:cs="Arial"/>
        </w:rPr>
        <w:t xml:space="preserve">. </w:t>
      </w:r>
      <w:r w:rsidR="00F04A3D" w:rsidRPr="00EE3ED9">
        <w:rPr>
          <w:rFonts w:ascii="Arial" w:eastAsia="Arial" w:hAnsi="Arial" w:cs="Arial"/>
        </w:rPr>
        <w:t xml:space="preserve">Por lo </w:t>
      </w:r>
      <w:r w:rsidR="00EE3ED9" w:rsidRPr="00EE3ED9">
        <w:rPr>
          <w:rFonts w:ascii="Arial" w:eastAsia="Arial" w:hAnsi="Arial" w:cs="Arial"/>
        </w:rPr>
        <w:t>tanto,</w:t>
      </w:r>
      <w:r w:rsidR="00F04A3D" w:rsidRPr="00EE3ED9">
        <w:rPr>
          <w:rFonts w:ascii="Arial" w:eastAsia="Arial" w:hAnsi="Arial" w:cs="Arial"/>
        </w:rPr>
        <w:t xml:space="preserve"> así es como se puede confirmar que se cumplió con el objetivo de la sesión y hubo un gran avance. </w:t>
      </w:r>
    </w:p>
    <w:p w14:paraId="7B21AE60"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562B8838" w14:textId="21120D37" w:rsidR="00F713D6" w:rsidRPr="00F04A3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C91BE03" w14:textId="251ECC9B" w:rsidR="00F04A3D" w:rsidRPr="00EE3ED9" w:rsidRDefault="00F04A3D" w:rsidP="00F04A3D">
      <w:pPr>
        <w:pBdr>
          <w:top w:val="nil"/>
          <w:left w:val="nil"/>
          <w:bottom w:val="nil"/>
          <w:right w:val="nil"/>
          <w:between w:val="nil"/>
        </w:pBdr>
        <w:spacing w:before="120" w:after="120" w:line="360" w:lineRule="auto"/>
        <w:jc w:val="both"/>
        <w:rPr>
          <w:rFonts w:ascii="Arial" w:eastAsia="Arial" w:hAnsi="Arial" w:cs="Arial"/>
          <w:bCs/>
        </w:rPr>
      </w:pPr>
      <w:r w:rsidRPr="00EE3ED9">
        <w:rPr>
          <w:rFonts w:ascii="Arial" w:eastAsia="Arial" w:hAnsi="Arial" w:cs="Arial"/>
          <w:bCs/>
        </w:rPr>
        <w:t xml:space="preserve">En la sesión se dieron a conocer datos muy importantes y relevantes que se prestan para conocer un poco más a la paciente, entender desde una línea cronológica su vida, pensamientos y conductas. La paciente ha pasado por ciertos eventos impactantes desde muy pequeña, uno de ellos hasta provocando mutismo selectivo por dos años. Comenta escuchar voces, ver sombras y a veces personas que perjudican su percepción de la realidad. Tambien se dio a conocer que la paciente creo un idioma con su hermano menor el cual solo ellos entienden para que su madre no comprenda lo que ellos discuten. La paciente comento que la intentaron </w:t>
      </w:r>
      <w:r w:rsidR="00EE3ED9" w:rsidRPr="00EE3ED9">
        <w:rPr>
          <w:rFonts w:ascii="Arial" w:eastAsia="Arial" w:hAnsi="Arial" w:cs="Arial"/>
          <w:bCs/>
        </w:rPr>
        <w:t>violar,</w:t>
      </w:r>
      <w:r w:rsidRPr="00EE3ED9">
        <w:rPr>
          <w:rFonts w:ascii="Arial" w:eastAsia="Arial" w:hAnsi="Arial" w:cs="Arial"/>
          <w:bCs/>
        </w:rPr>
        <w:t xml:space="preserve"> pero ella menciona que alguien la estaba observando y por lo tanto no pudo decir quien exactamente fue.</w:t>
      </w:r>
      <w:r w:rsidR="00EE3ED9" w:rsidRPr="00EE3ED9">
        <w:rPr>
          <w:rFonts w:ascii="Arial" w:eastAsia="Arial" w:hAnsi="Arial" w:cs="Arial"/>
          <w:bCs/>
        </w:rPr>
        <w:t xml:space="preserve"> Se tuvo que detener la sesión y hablar para que las voces dejaran de asechar a la paciente, ella responde “háganle caso a la seño”.</w:t>
      </w:r>
      <w:r w:rsidR="00EE3ED9">
        <w:rPr>
          <w:rFonts w:ascii="Arial" w:eastAsia="Arial" w:hAnsi="Arial" w:cs="Arial"/>
          <w:bCs/>
        </w:rPr>
        <w:t xml:space="preserve"> La madre había </w:t>
      </w:r>
      <w:r w:rsidR="00EE3ED9">
        <w:rPr>
          <w:rFonts w:ascii="Arial" w:eastAsia="Arial" w:hAnsi="Arial" w:cs="Arial"/>
          <w:bCs/>
        </w:rPr>
        <w:lastRenderedPageBreak/>
        <w:t xml:space="preserve">comentado que la paciente había tenido contacto con una persona mayor y existen imágenes y videos explícitos de la paciente. Sin embargo, la paciente nunca comenta esta situación. </w:t>
      </w:r>
    </w:p>
    <w:p w14:paraId="5F15A32F" w14:textId="1A25CE71" w:rsidR="00F713D6"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C222FEB" w14:textId="72AC655F" w:rsidR="003B1273" w:rsidRPr="001D3DA0" w:rsidRDefault="00EE3ED9" w:rsidP="00EE3ED9">
      <w:pPr>
        <w:pBdr>
          <w:top w:val="nil"/>
          <w:left w:val="nil"/>
          <w:bottom w:val="nil"/>
          <w:right w:val="nil"/>
          <w:between w:val="nil"/>
        </w:pBdr>
        <w:spacing w:before="120" w:after="120" w:line="360" w:lineRule="auto"/>
        <w:jc w:val="both"/>
        <w:rPr>
          <w:rFonts w:ascii="Arial" w:eastAsia="Arial" w:hAnsi="Arial" w:cs="Arial"/>
          <w:sz w:val="24"/>
          <w:szCs w:val="24"/>
          <w:u w:val="single"/>
        </w:rPr>
      </w:pPr>
      <w:r w:rsidRPr="001D3DA0">
        <w:rPr>
          <w:rFonts w:ascii="Arial" w:eastAsia="Arial" w:hAnsi="Arial" w:cs="Arial"/>
          <w:bCs/>
        </w:rPr>
        <w:t xml:space="preserve">Durante la sesión la paciente se encontraba orientada, sabia la fecha y la hora, su mirada era fija y un poco oscura. La paciente menciona que ella se arranca y se corta el pelo ya que no le gusta y siempre suele sentir comezón. Se pudo observar que la paciente si presenta hoyos y un mal corte. </w:t>
      </w:r>
      <w:r w:rsidR="001D3DA0" w:rsidRPr="001D3DA0">
        <w:rPr>
          <w:rFonts w:ascii="Arial" w:eastAsia="Arial" w:hAnsi="Arial" w:cs="Arial"/>
          <w:bCs/>
        </w:rPr>
        <w:t xml:space="preserve">A.M.A. repetida que ella parecía una viejita de 78 años ya que le gusta realizar actividades como leer, dibujar y escribir poemas. La paciente fue muy abierta en cuanto a narrar su historia, era muy detallista y franca. Hablará descontroladamente, el ritmo era rápido y siempre se reía, era una risa muy incontrolable. Menciona sentirse culpable, ansiosa y nerviosa. Ella se está preparando para cualquier ataque que haya. </w:t>
      </w:r>
    </w:p>
    <w:p w14:paraId="09000FEC" w14:textId="77777777" w:rsidR="001D3DA0" w:rsidRPr="001D3DA0"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D13C4BE" w14:textId="4371BCCB" w:rsidR="001D3DA0" w:rsidRPr="001D3DA0" w:rsidRDefault="001D3DA0" w:rsidP="001D3DA0">
      <w:pPr>
        <w:pBdr>
          <w:top w:val="nil"/>
          <w:left w:val="nil"/>
          <w:bottom w:val="nil"/>
          <w:right w:val="nil"/>
          <w:between w:val="nil"/>
        </w:pBdr>
        <w:spacing w:before="120" w:after="120" w:line="360" w:lineRule="auto"/>
        <w:jc w:val="both"/>
        <w:rPr>
          <w:rFonts w:ascii="Arial" w:eastAsia="Arial" w:hAnsi="Arial" w:cs="Arial"/>
        </w:rPr>
      </w:pPr>
      <w:r w:rsidRPr="001D3DA0">
        <w:rPr>
          <w:rFonts w:ascii="Arial" w:eastAsia="Arial" w:hAnsi="Arial" w:cs="Arial"/>
        </w:rPr>
        <w:t xml:space="preserve">Estar preparada para escuchar al paciente, darle tiempo para que pueda expresarse, se tienen que hacer preguntar, pero a veces es más importante oír al paciente, ya que puede estar cargando con muchas emociones y problemas los cuales solo los quieren dejar sacar y ser escuchados. En momentos si hay que detener al paciente para que pueda respirar, que ordene sus pensamientos y se pueda lograr un dialogo más fluido y coherente. </w:t>
      </w:r>
      <w:r w:rsidR="002E3632" w:rsidRPr="001D3DA0">
        <w:rPr>
          <w:rFonts w:ascii="Arial" w:eastAsia="Arial" w:hAnsi="Arial" w:cs="Arial"/>
        </w:rPr>
        <w:tab/>
      </w:r>
    </w:p>
    <w:p w14:paraId="51DAF1DF" w14:textId="77777777" w:rsidR="001D3DA0" w:rsidRDefault="001D3DA0" w:rsidP="001D3DA0">
      <w:pPr>
        <w:pBdr>
          <w:top w:val="nil"/>
          <w:left w:val="nil"/>
          <w:bottom w:val="nil"/>
          <w:right w:val="nil"/>
          <w:between w:val="nil"/>
        </w:pBdr>
        <w:spacing w:before="120" w:after="120" w:line="360" w:lineRule="auto"/>
        <w:jc w:val="both"/>
        <w:rPr>
          <w:rFonts w:ascii="Arial" w:eastAsia="Arial" w:hAnsi="Arial" w:cs="Arial"/>
          <w:color w:val="000000"/>
        </w:rPr>
      </w:pPr>
    </w:p>
    <w:p w14:paraId="26952F27" w14:textId="6A6F7B52" w:rsidR="00F713D6" w:rsidRPr="003B1273" w:rsidRDefault="002E3632" w:rsidP="001D3DA0">
      <w:pPr>
        <w:pBdr>
          <w:top w:val="nil"/>
          <w:left w:val="nil"/>
          <w:bottom w:val="nil"/>
          <w:right w:val="nil"/>
          <w:between w:val="nil"/>
        </w:pBdr>
        <w:spacing w:before="120" w:after="120" w:line="360" w:lineRule="auto"/>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443EAA68"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31C3D4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D68DE42"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0D86A" w14:textId="77777777" w:rsidR="00004AD0" w:rsidRDefault="00004AD0">
      <w:pPr>
        <w:spacing w:after="0" w:line="240" w:lineRule="auto"/>
      </w:pPr>
      <w:r>
        <w:separator/>
      </w:r>
    </w:p>
  </w:endnote>
  <w:endnote w:type="continuationSeparator" w:id="0">
    <w:p w14:paraId="41F3AA95" w14:textId="77777777" w:rsidR="00004AD0" w:rsidRDefault="00004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1881C" w14:textId="77777777" w:rsidR="00004AD0" w:rsidRDefault="00004AD0">
      <w:pPr>
        <w:spacing w:after="0" w:line="240" w:lineRule="auto"/>
      </w:pPr>
      <w:r>
        <w:separator/>
      </w:r>
    </w:p>
  </w:footnote>
  <w:footnote w:type="continuationSeparator" w:id="0">
    <w:p w14:paraId="4464A6E5" w14:textId="77777777" w:rsidR="00004AD0" w:rsidRDefault="00004A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FCF03"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F7D18E3" wp14:editId="3D308FA3">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B6200"/>
    <w:multiLevelType w:val="hybridMultilevel"/>
    <w:tmpl w:val="3EACB0D6"/>
    <w:lvl w:ilvl="0" w:tplc="B78AB376">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4AD0"/>
    <w:rsid w:val="00006F62"/>
    <w:rsid w:val="001D3DA0"/>
    <w:rsid w:val="002E3632"/>
    <w:rsid w:val="003B1273"/>
    <w:rsid w:val="00747E92"/>
    <w:rsid w:val="009264F8"/>
    <w:rsid w:val="00BA46E8"/>
    <w:rsid w:val="00DA03C3"/>
    <w:rsid w:val="00EE3ED9"/>
    <w:rsid w:val="00F04A3D"/>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955DA"/>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698</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2021-08-13T13:32:00Z</dcterms:created>
  <dcterms:modified xsi:type="dcterms:W3CDTF">2021-08-13T13:32:00Z</dcterms:modified>
</cp:coreProperties>
</file>