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3ADF1CE7" w14:textId="77777777" w:rsidTr="003B1273">
        <w:tc>
          <w:tcPr>
            <w:tcW w:w="1276" w:type="dxa"/>
            <w:shd w:val="clear" w:color="auto" w:fill="C00000"/>
          </w:tcPr>
          <w:p w14:paraId="7A435591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043686D4" w14:textId="536EF3D8" w:rsidR="003B1273" w:rsidRPr="003B1273" w:rsidRDefault="002014E2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4E4D521B" w14:textId="77777777" w:rsidTr="003B1273">
        <w:tc>
          <w:tcPr>
            <w:tcW w:w="1276" w:type="dxa"/>
            <w:shd w:val="clear" w:color="auto" w:fill="C00000"/>
          </w:tcPr>
          <w:p w14:paraId="1C649200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941D9CC" w14:textId="5CF12568" w:rsidR="003B1273" w:rsidRPr="003B1273" w:rsidRDefault="002014E2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0753BE56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32B9ABA1" w14:textId="2FC034CD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2014E2">
        <w:rPr>
          <w:rFonts w:ascii="Arial" w:eastAsia="Arial" w:hAnsi="Arial" w:cs="Arial"/>
          <w:color w:val="000000"/>
        </w:rPr>
        <w:t>María Andrea De León</w:t>
      </w:r>
    </w:p>
    <w:p w14:paraId="17FA16C8" w14:textId="09534E9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2014E2">
        <w:rPr>
          <w:rFonts w:ascii="Arial" w:eastAsia="Arial" w:hAnsi="Arial" w:cs="Arial"/>
          <w:color w:val="000000"/>
        </w:rPr>
        <w:t>Tercer año</w:t>
      </w:r>
    </w:p>
    <w:p w14:paraId="7048C195" w14:textId="51D68E3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2014E2">
        <w:rPr>
          <w:rFonts w:ascii="Arial" w:eastAsia="Arial" w:hAnsi="Arial" w:cs="Arial"/>
          <w:color w:val="000000"/>
        </w:rPr>
        <w:t xml:space="preserve">15 </w:t>
      </w:r>
    </w:p>
    <w:p w14:paraId="3237638C" w14:textId="50AE85D5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2014E2">
        <w:rPr>
          <w:rFonts w:ascii="Arial" w:eastAsia="Arial" w:hAnsi="Arial" w:cs="Arial"/>
          <w:color w:val="000000"/>
        </w:rPr>
        <w:t>J.C</w:t>
      </w:r>
    </w:p>
    <w:p w14:paraId="11F2B36D" w14:textId="19F92275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2014E2">
        <w:rPr>
          <w:rFonts w:ascii="Arial" w:eastAsia="Arial" w:hAnsi="Arial" w:cs="Arial"/>
          <w:color w:val="000000"/>
        </w:rPr>
        <w:t>3/11/2021 3:00-4:00 pm</w:t>
      </w:r>
    </w:p>
    <w:p w14:paraId="26DA0D9A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2BD10D48" w14:textId="77777777">
        <w:tc>
          <w:tcPr>
            <w:tcW w:w="2263" w:type="dxa"/>
            <w:shd w:val="clear" w:color="auto" w:fill="C00000"/>
          </w:tcPr>
          <w:p w14:paraId="16489ED8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7B028C66" w14:textId="59F19E45" w:rsidR="00F713D6" w:rsidRDefault="00201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rapport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con el paciente por medio de preguntas acerca de su estado emocional. Realizar retroalimentación acerca de los aspectos trabajados a lo largo de las sesiones y cierre mediante actividad especial.</w:t>
            </w:r>
          </w:p>
        </w:tc>
      </w:tr>
      <w:tr w:rsidR="00F713D6" w14:paraId="32A6AEE5" w14:textId="77777777">
        <w:tc>
          <w:tcPr>
            <w:tcW w:w="2263" w:type="dxa"/>
            <w:shd w:val="clear" w:color="auto" w:fill="C00000"/>
          </w:tcPr>
          <w:p w14:paraId="0DF7501C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3C90A8D" w14:textId="10CD7A9C" w:rsidR="00F713D6" w:rsidRDefault="00201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trabajó</w:t>
            </w:r>
            <w:r>
              <w:rPr>
                <w:rFonts w:ascii="Arial" w:hAnsi="Arial" w:cs="Arial"/>
                <w:color w:val="000000"/>
              </w:rPr>
              <w:t xml:space="preserve"> el vínculo de confianza con el paciente. Luego se llev</w:t>
            </w:r>
            <w:r>
              <w:rPr>
                <w:rFonts w:ascii="Arial" w:hAnsi="Arial" w:cs="Arial"/>
                <w:color w:val="000000"/>
              </w:rPr>
              <w:t>ó</w:t>
            </w:r>
            <w:r>
              <w:rPr>
                <w:rFonts w:ascii="Arial" w:hAnsi="Arial" w:cs="Arial"/>
                <w:color w:val="000000"/>
              </w:rPr>
              <w:t xml:space="preserve"> a cabo la retroalimentación acerca de lo aprendido dentro de las sesiones de trabajo </w:t>
            </w:r>
            <w:r>
              <w:rPr>
                <w:rFonts w:ascii="Arial" w:hAnsi="Arial" w:cs="Arial"/>
                <w:color w:val="000000"/>
              </w:rPr>
              <w:t>por medio de</w:t>
            </w:r>
            <w:r>
              <w:rPr>
                <w:rFonts w:ascii="Arial" w:hAnsi="Arial" w:cs="Arial"/>
                <w:color w:val="000000"/>
              </w:rPr>
              <w:t xml:space="preserve"> diversos juegos</w:t>
            </w:r>
            <w:r>
              <w:rPr>
                <w:rFonts w:ascii="Arial" w:hAnsi="Arial" w:cs="Arial"/>
                <w:color w:val="000000"/>
              </w:rPr>
              <w:t xml:space="preserve">, evaluando el </w:t>
            </w:r>
            <w:r>
              <w:rPr>
                <w:rFonts w:ascii="Arial" w:hAnsi="Arial" w:cs="Arial"/>
                <w:color w:val="000000"/>
              </w:rPr>
              <w:t>aprendizaje en general en el paciente y aplicación en su día a día.</w:t>
            </w:r>
          </w:p>
        </w:tc>
      </w:tr>
      <w:tr w:rsidR="00F713D6" w14:paraId="43455D2C" w14:textId="77777777">
        <w:tc>
          <w:tcPr>
            <w:tcW w:w="2263" w:type="dxa"/>
            <w:shd w:val="clear" w:color="auto" w:fill="C00000"/>
          </w:tcPr>
          <w:p w14:paraId="3F9061B5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2101206B" w14:textId="3E85B0CE" w:rsidR="00F713D6" w:rsidRPr="002014E2" w:rsidRDefault="00201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Preguntas abiertas y cerradas.</w:t>
            </w:r>
          </w:p>
        </w:tc>
      </w:tr>
    </w:tbl>
    <w:p w14:paraId="57143295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3CE5508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44500392" w14:textId="3B0B62CF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="002014E2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CA5C36B" w14:textId="5AD5EF2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0E46AF60" w14:textId="64E180C5" w:rsidR="003B1273" w:rsidRDefault="002014E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</w:rPr>
        <w:t>Se cumplió con lo planificado para esta sesión y se cerró el proceso con el paciente</w:t>
      </w:r>
      <w:r w:rsidR="00AC57EF">
        <w:rPr>
          <w:rFonts w:ascii="Arial" w:eastAsia="Arial" w:hAnsi="Arial" w:cs="Arial"/>
        </w:rPr>
        <w:t>.</w:t>
      </w:r>
    </w:p>
    <w:p w14:paraId="48C29EA3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6D4CA5DC" w14:textId="33B722B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AC57EF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7A5901E" w14:textId="77777777" w:rsidR="00AC57EF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</w:p>
    <w:p w14:paraId="3083D02D" w14:textId="6C7962DB" w:rsidR="00F713D6" w:rsidRPr="00AC31B0" w:rsidRDefault="00C063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Se pudo observar una gran mejora en el paciente en cuanto a su inteligencia emocional, así como en su capacidad </w:t>
      </w:r>
      <w:r w:rsidR="00AC31B0">
        <w:rPr>
          <w:rFonts w:ascii="Arial" w:eastAsia="Arial" w:hAnsi="Arial" w:cs="Arial"/>
        </w:rPr>
        <w:t xml:space="preserve">de </w:t>
      </w:r>
      <w:proofErr w:type="spellStart"/>
      <w:r w:rsidR="00AC31B0">
        <w:rPr>
          <w:rFonts w:ascii="Arial" w:eastAsia="Arial" w:hAnsi="Arial" w:cs="Arial"/>
          <w:i/>
          <w:iCs/>
        </w:rPr>
        <w:t>insight</w:t>
      </w:r>
      <w:proofErr w:type="spellEnd"/>
      <w:r w:rsidR="00AC31B0">
        <w:rPr>
          <w:rFonts w:ascii="Arial" w:eastAsia="Arial" w:hAnsi="Arial" w:cs="Arial"/>
          <w:i/>
          <w:iCs/>
        </w:rPr>
        <w:t>.</w:t>
      </w:r>
    </w:p>
    <w:p w14:paraId="4BD60D83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6DD13926" w14:textId="2B410ED6" w:rsidR="00F713D6" w:rsidRPr="00AC31B0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Información significativa de la sesión: </w:t>
      </w:r>
    </w:p>
    <w:p w14:paraId="79E2DF56" w14:textId="57E3C264" w:rsidR="00AC31B0" w:rsidRPr="00AC31B0" w:rsidRDefault="00AC31B0" w:rsidP="00AC31B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En las preguntas de retroalimentación se reflejaron grandes cambios en el paciente, sobre todo al preguntarle como se sentía antes y como se siente ahora</w:t>
      </w:r>
      <w:r w:rsidR="00826E6E">
        <w:rPr>
          <w:rFonts w:ascii="Arial" w:eastAsia="Arial" w:hAnsi="Arial" w:cs="Arial"/>
          <w:bCs/>
        </w:rPr>
        <w:t xml:space="preserve">, a lo </w:t>
      </w:r>
      <w:r w:rsidR="00BF3E92">
        <w:rPr>
          <w:rFonts w:ascii="Arial" w:eastAsia="Arial" w:hAnsi="Arial" w:cs="Arial"/>
          <w:bCs/>
        </w:rPr>
        <w:t>cual</w:t>
      </w:r>
      <w:r w:rsidR="00826E6E">
        <w:rPr>
          <w:rFonts w:ascii="Arial" w:eastAsia="Arial" w:hAnsi="Arial" w:cs="Arial"/>
          <w:bCs/>
        </w:rPr>
        <w:t xml:space="preserve"> respondió </w:t>
      </w:r>
      <w:r w:rsidR="00BF3E92">
        <w:rPr>
          <w:rFonts w:ascii="Arial" w:eastAsia="Arial" w:hAnsi="Arial" w:cs="Arial"/>
          <w:bCs/>
        </w:rPr>
        <w:t>“antes</w:t>
      </w:r>
      <w:r w:rsidR="00826E6E">
        <w:rPr>
          <w:rFonts w:ascii="Arial" w:eastAsia="Arial" w:hAnsi="Arial" w:cs="Arial"/>
          <w:bCs/>
        </w:rPr>
        <w:t xml:space="preserve"> me sentía intranquilo, y preocupado, ahora me siento </w:t>
      </w:r>
      <w:r w:rsidR="00391CD3">
        <w:rPr>
          <w:rFonts w:ascii="Arial" w:eastAsia="Arial" w:hAnsi="Arial" w:cs="Arial"/>
          <w:bCs/>
        </w:rPr>
        <w:t>mejor, más seguro y tranquilo”.</w:t>
      </w:r>
      <w:r w:rsidR="00BF3E92">
        <w:rPr>
          <w:rFonts w:ascii="Arial" w:eastAsia="Arial" w:hAnsi="Arial" w:cs="Arial"/>
          <w:bCs/>
        </w:rPr>
        <w:t xml:space="preserve"> Así mismo, al preguntarle acerca de que fue lo que más le costó del proceso el paciente refiere lo siguiente “identificar mis emociones y expresarlas”.</w:t>
      </w:r>
    </w:p>
    <w:p w14:paraId="6A31FC6D" w14:textId="0F76310A" w:rsidR="003B1273" w:rsidRPr="00BF3E92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BF3E92">
        <w:rPr>
          <w:rFonts w:ascii="Arial" w:eastAsia="Arial" w:hAnsi="Arial" w:cs="Arial"/>
          <w:b/>
        </w:rPr>
        <w:t xml:space="preserve">Observaciones conductuales del paciente: </w:t>
      </w:r>
    </w:p>
    <w:p w14:paraId="7EA2B0E7" w14:textId="59E5AC29" w:rsidR="00BF3E92" w:rsidRPr="004D1E1F" w:rsidRDefault="00BF3E92" w:rsidP="00BF3E9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F5627F">
        <w:rPr>
          <w:rFonts w:ascii="Arial" w:eastAsia="Arial" w:hAnsi="Arial" w:cs="Arial"/>
          <w:bCs/>
          <w:color w:val="000000"/>
        </w:rPr>
        <w:t>El paciente se presentó a la sesión con una camisa</w:t>
      </w:r>
      <w:r>
        <w:rPr>
          <w:rFonts w:ascii="Arial" w:eastAsia="Arial" w:hAnsi="Arial" w:cs="Arial"/>
          <w:bCs/>
          <w:color w:val="000000"/>
        </w:rPr>
        <w:t xml:space="preserve"> azul</w:t>
      </w:r>
      <w:r w:rsidRPr="00F5627F">
        <w:rPr>
          <w:rFonts w:ascii="Arial" w:eastAsia="Arial" w:hAnsi="Arial" w:cs="Arial"/>
          <w:bCs/>
          <w:color w:val="000000"/>
        </w:rPr>
        <w:t>, su aspecto denotó una higiene adecuada. Presentó movimientos constantes durante la sesión y no mantuvo una postura recta</w:t>
      </w:r>
      <w:r>
        <w:rPr>
          <w:rFonts w:ascii="Arial" w:eastAsia="Arial" w:hAnsi="Arial" w:cs="Arial"/>
          <w:bCs/>
          <w:color w:val="000000"/>
        </w:rPr>
        <w:t xml:space="preserve">, lo cual refleja </w:t>
      </w:r>
      <w:r>
        <w:rPr>
          <w:rFonts w:ascii="Arial" w:eastAsia="Arial" w:hAnsi="Arial" w:cs="Arial"/>
          <w:bCs/>
          <w:color w:val="000000"/>
        </w:rPr>
        <w:t>hiperactividad.</w:t>
      </w:r>
      <w:r w:rsidRPr="00F5627F">
        <w:rPr>
          <w:rFonts w:ascii="Arial" w:eastAsia="Arial" w:hAnsi="Arial" w:cs="Arial"/>
          <w:bCs/>
          <w:color w:val="000000"/>
        </w:rPr>
        <w:t xml:space="preserve">  Su estado de ánimo </w:t>
      </w:r>
      <w:r>
        <w:rPr>
          <w:rFonts w:ascii="Arial" w:eastAsia="Arial" w:hAnsi="Arial" w:cs="Arial"/>
          <w:bCs/>
          <w:color w:val="000000"/>
        </w:rPr>
        <w:t xml:space="preserve">se notaba feliz, sobre todo al momento de </w:t>
      </w:r>
      <w:r>
        <w:rPr>
          <w:rFonts w:ascii="Arial" w:eastAsia="Arial" w:hAnsi="Arial" w:cs="Arial"/>
          <w:bCs/>
          <w:color w:val="000000"/>
        </w:rPr>
        <w:t>los diversos juegos.</w:t>
      </w:r>
      <w:r>
        <w:rPr>
          <w:rFonts w:ascii="Arial" w:eastAsia="Arial" w:hAnsi="Arial" w:cs="Arial"/>
          <w:bCs/>
          <w:color w:val="000000"/>
        </w:rPr>
        <w:t xml:space="preserve"> De igual forma mantuvo una actitud cooperativa y abierta durante toda la sesión</w:t>
      </w:r>
      <w:r>
        <w:rPr>
          <w:rFonts w:ascii="Arial" w:eastAsia="Arial" w:hAnsi="Arial" w:cs="Arial"/>
          <w:bCs/>
          <w:color w:val="000000"/>
        </w:rPr>
        <w:t>, sobre todo al responder a las preguntas que se le hacían.</w:t>
      </w:r>
    </w:p>
    <w:p w14:paraId="4443F88A" w14:textId="77777777" w:rsidR="00BF3E92" w:rsidRPr="00BF3E92" w:rsidRDefault="00BF3E92" w:rsidP="00BF3E9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3423AB9B" w14:textId="77777777" w:rsidR="00BF3E92" w:rsidRPr="00BF3E92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1AADCE65" w14:textId="23CACA2F" w:rsidR="00F713D6" w:rsidRPr="003B1273" w:rsidRDefault="00BF3E92" w:rsidP="00BF3E9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>En esta sesión aprendí como llevar un proceso de cierre con un paciente y como utilizar actividades lúdicas para la retroalimentación de modo que no sea algo tedioso o aburrido.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18D3C8A5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FC50E27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5BCA817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33272" w14:textId="77777777" w:rsidR="00610E31" w:rsidRDefault="00610E31">
      <w:pPr>
        <w:spacing w:after="0" w:line="240" w:lineRule="auto"/>
      </w:pPr>
      <w:r>
        <w:separator/>
      </w:r>
    </w:p>
  </w:endnote>
  <w:endnote w:type="continuationSeparator" w:id="0">
    <w:p w14:paraId="6745397E" w14:textId="77777777" w:rsidR="00610E31" w:rsidRDefault="00610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D1BED" w14:textId="77777777" w:rsidR="00610E31" w:rsidRDefault="00610E31">
      <w:pPr>
        <w:spacing w:after="0" w:line="240" w:lineRule="auto"/>
      </w:pPr>
      <w:r>
        <w:separator/>
      </w:r>
    </w:p>
  </w:footnote>
  <w:footnote w:type="continuationSeparator" w:id="0">
    <w:p w14:paraId="2642E0DA" w14:textId="77777777" w:rsidR="00610E31" w:rsidRDefault="00610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8315D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A169F5C" wp14:editId="10EC67C3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014E2"/>
    <w:rsid w:val="002E3632"/>
    <w:rsid w:val="00391CD3"/>
    <w:rsid w:val="003B1273"/>
    <w:rsid w:val="00610E31"/>
    <w:rsid w:val="00826E6E"/>
    <w:rsid w:val="00AC31B0"/>
    <w:rsid w:val="00AC57EF"/>
    <w:rsid w:val="00BF3E92"/>
    <w:rsid w:val="00C063EF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6D944A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2021-11-09T03:59:00Z</dcterms:created>
  <dcterms:modified xsi:type="dcterms:W3CDTF">2021-11-09T03:59:00Z</dcterms:modified>
</cp:coreProperties>
</file>