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052B83">
        <w:rPr>
          <w:rFonts w:ascii="Arial" w:eastAsia="Arial" w:hAnsi="Arial" w:cs="Arial"/>
          <w:b/>
          <w:color w:val="000000"/>
        </w:rPr>
        <w:t>9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52B83">
        <w:rPr>
          <w:rFonts w:ascii="Arial" w:eastAsia="Arial" w:hAnsi="Arial" w:cs="Arial"/>
          <w:color w:val="000000"/>
        </w:rPr>
        <w:t>20</w:t>
      </w:r>
      <w:r w:rsidR="00B81360">
        <w:rPr>
          <w:rFonts w:ascii="Arial" w:eastAsia="Arial" w:hAnsi="Arial" w:cs="Arial"/>
          <w:color w:val="000000"/>
        </w:rPr>
        <w:t>/03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52B83">
        <w:rPr>
          <w:rFonts w:ascii="Arial" w:eastAsia="Arial" w:hAnsi="Arial" w:cs="Arial"/>
          <w:color w:val="000000"/>
        </w:rPr>
        <w:t>27</w:t>
      </w:r>
      <w:r w:rsidR="00222A0D">
        <w:rPr>
          <w:rFonts w:ascii="Arial" w:eastAsia="Arial" w:hAnsi="Arial" w:cs="Arial"/>
          <w:color w:val="000000"/>
        </w:rPr>
        <w:t>/0</w:t>
      </w:r>
      <w:r w:rsidR="00C74321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4344C8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>
              <w:t>Conocer vocabulario con la consonante g y sus diferentes fonemas.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82195F" w:rsidRPr="00B81360" w:rsidTr="00D537DC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360" w:rsidRDefault="00B81360" w:rsidP="00B81360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</w:pPr>
            <w:r w:rsidRPr="00B81360">
              <w:t xml:space="preserve">Ejercitación visual </w:t>
            </w:r>
          </w:p>
          <w:p w:rsidR="00B734E3" w:rsidRPr="00B81360" w:rsidRDefault="004344C8" w:rsidP="00B81360">
            <w:pPr>
              <w:pStyle w:val="EstiloPS"/>
              <w:numPr>
                <w:ilvl w:val="0"/>
                <w:numId w:val="6"/>
              </w:numPr>
              <w:spacing w:line="276" w:lineRule="auto"/>
              <w:ind w:left="249" w:hanging="249"/>
              <w:jc w:val="both"/>
            </w:pPr>
            <w:r>
              <w:rPr>
                <w:rFonts w:cs="Arial"/>
                <w:i/>
              </w:rPr>
              <w:t>Concentración</w:t>
            </w:r>
            <w:r w:rsidRPr="00B87BC3">
              <w:rPr>
                <w:rFonts w:cs="Arial"/>
                <w:i/>
              </w:rPr>
              <w:t>:</w:t>
            </w:r>
            <w:r w:rsidRPr="00B87BC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unir los números ascendentes lo más rápido posible y luego unir número con letra siguiendo el orden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4C8" w:rsidRPr="00830B1B" w:rsidRDefault="004344C8" w:rsidP="004344C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312" w:hanging="283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30B1B">
              <w:rPr>
                <w:rFonts w:ascii="Arial" w:hAnsi="Arial" w:cs="Arial"/>
                <w:sz w:val="22"/>
                <w:szCs w:val="22"/>
              </w:rPr>
              <w:t xml:space="preserve">Dar a conocer </w:t>
            </w:r>
            <w:r>
              <w:rPr>
                <w:rFonts w:ascii="Arial" w:hAnsi="Arial" w:cs="Arial"/>
                <w:sz w:val="22"/>
                <w:szCs w:val="22"/>
              </w:rPr>
              <w:t>los diferentes fonemas de la consonante</w:t>
            </w:r>
            <w:r w:rsidRPr="00830B1B">
              <w:rPr>
                <w:rFonts w:ascii="Arial" w:hAnsi="Arial" w:cs="Arial"/>
                <w:sz w:val="22"/>
                <w:szCs w:val="22"/>
              </w:rPr>
              <w:t xml:space="preserve"> g </w:t>
            </w:r>
          </w:p>
          <w:p w:rsidR="000F7B0B" w:rsidRPr="000E60F6" w:rsidRDefault="004344C8" w:rsidP="004344C8">
            <w:pPr>
              <w:pStyle w:val="EstiloPS"/>
              <w:numPr>
                <w:ilvl w:val="0"/>
                <w:numId w:val="4"/>
              </w:numPr>
              <w:ind w:left="312" w:hanging="283"/>
              <w:jc w:val="both"/>
            </w:pPr>
            <w:r>
              <w:rPr>
                <w:rFonts w:cs="Arial"/>
              </w:rPr>
              <w:t>Realizar ejercicios para conocer vocabulario con la consonante g e implementarlos en oraciones y textos sencillos.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7DC" w:rsidRPr="000E60F6" w:rsidRDefault="004344C8" w:rsidP="004344C8">
            <w:pPr>
              <w:pStyle w:val="EstiloPS"/>
              <w:jc w:val="both"/>
            </w:pPr>
            <w:r>
              <w:rPr>
                <w:rFonts w:cs="Arial"/>
              </w:rPr>
              <w:t xml:space="preserve">Realizar 5 </w:t>
            </w:r>
            <w:proofErr w:type="spellStart"/>
            <w:r>
              <w:rPr>
                <w:rFonts w:cs="Arial"/>
              </w:rPr>
              <w:t>ideovisuales</w:t>
            </w:r>
            <w:proofErr w:type="spellEnd"/>
            <w:r>
              <w:rPr>
                <w:rFonts w:cs="Arial"/>
              </w:rPr>
              <w:t xml:space="preserve"> con palabras trabajadas en el ejercicio anterior de la consonante g</w:t>
            </w:r>
          </w:p>
        </w:tc>
      </w:tr>
      <w:tr w:rsidR="0082195F" w:rsidRPr="00B81360" w:rsidTr="00D537DC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tcBorders>
              <w:top w:val="single" w:sz="4" w:space="0" w:color="auto"/>
            </w:tcBorders>
            <w:vAlign w:val="center"/>
          </w:tcPr>
          <w:p w:rsidR="00D537DC" w:rsidRPr="00B81360" w:rsidRDefault="004344C8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830B1B">
              <w:rPr>
                <w:rFonts w:ascii="Arial" w:hAnsi="Arial" w:cs="Arial"/>
                <w:sz w:val="22"/>
                <w:szCs w:val="22"/>
              </w:rPr>
              <w:t xml:space="preserve">Recordar </w:t>
            </w:r>
            <w:r>
              <w:rPr>
                <w:rFonts w:ascii="Arial" w:hAnsi="Arial" w:cs="Arial"/>
                <w:sz w:val="22"/>
                <w:szCs w:val="22"/>
              </w:rPr>
              <w:t>palabras aprendidas con g y sus fonemas.</w:t>
            </w:r>
          </w:p>
        </w:tc>
      </w:tr>
      <w:tr w:rsidR="0082195F" w:rsidRPr="00B81360">
        <w:tc>
          <w:tcPr>
            <w:tcW w:w="1980" w:type="dxa"/>
            <w:shd w:val="clear" w:color="auto" w:fill="C6D9F1"/>
          </w:tcPr>
          <w:p w:rsidR="00D537DC" w:rsidRPr="00B81360" w:rsidRDefault="00D537DC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Align w:val="center"/>
          </w:tcPr>
          <w:p w:rsidR="004344C8" w:rsidRPr="00830B1B" w:rsidRDefault="004344C8" w:rsidP="004344C8">
            <w:pPr>
              <w:pStyle w:val="EstiloPS"/>
              <w:numPr>
                <w:ilvl w:val="0"/>
                <w:numId w:val="4"/>
              </w:numPr>
              <w:ind w:left="312" w:hanging="283"/>
              <w:jc w:val="both"/>
            </w:pPr>
            <w:r w:rsidRPr="00830B1B">
              <w:t>Realizar el ejercicio diario de “Ejercitación visual” y registrar lo realizado en la hoja asignada</w:t>
            </w:r>
          </w:p>
          <w:p w:rsidR="00D537DC" w:rsidRPr="000E60F6" w:rsidRDefault="004344C8" w:rsidP="004344C8">
            <w:pPr>
              <w:pStyle w:val="EstiloPS"/>
              <w:numPr>
                <w:ilvl w:val="0"/>
                <w:numId w:val="4"/>
              </w:numPr>
              <w:ind w:left="312" w:hanging="283"/>
              <w:jc w:val="both"/>
            </w:pPr>
            <w:r>
              <w:t>Realizar tarea: Escribir 5 oraciones utilizando palabras aprendidas durante la sesión.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 w:rsidTr="004344C8">
        <w:trPr>
          <w:trHeight w:val="1550"/>
        </w:trPr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lastRenderedPageBreak/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4344C8" w:rsidP="00B81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Se le explicó al paciente los sonidos de la consonante g con las vocales para crear conciencia fonológica y comprender el nombre de G- </w:t>
            </w:r>
            <w:proofErr w:type="gramStart"/>
            <w:r>
              <w:rPr>
                <w:rFonts w:ascii="Arial" w:eastAsia="Arial" w:hAnsi="Arial" w:cs="Arial"/>
                <w:color w:val="auto"/>
              </w:rPr>
              <w:t>J</w:t>
            </w:r>
            <w:proofErr w:type="gramEnd"/>
            <w:r>
              <w:rPr>
                <w:rFonts w:ascii="Arial" w:eastAsia="Arial" w:hAnsi="Arial" w:cs="Arial"/>
                <w:color w:val="auto"/>
              </w:rPr>
              <w:t xml:space="preserve"> aunque tuvieran el mismo sonido en 2 sílabas. 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¿Inició con puntualidad la sesión?</w:t>
            </w:r>
          </w:p>
        </w:tc>
        <w:tc>
          <w:tcPr>
            <w:tcW w:w="846" w:type="dxa"/>
          </w:tcPr>
          <w:p w:rsidR="00042E23" w:rsidRPr="0082195F" w:rsidRDefault="00042E23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</w:p>
          <w:p w:rsidR="003B1ACB" w:rsidRPr="0082195F" w:rsidRDefault="00DF1B56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F6512" w:rsidP="0043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La sesión se realizó por medio de la plataforma de </w:t>
            </w:r>
            <w:r w:rsidR="004344C8">
              <w:rPr>
                <w:rFonts w:ascii="Arial" w:eastAsia="Arial" w:hAnsi="Arial" w:cs="Arial"/>
                <w:color w:val="auto"/>
              </w:rPr>
              <w:t>Zoom. Y mejoró la conexión.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82195F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B81360" w:rsidP="0043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Se logró realizar la explicación </w:t>
            </w:r>
            <w:r w:rsidR="004344C8">
              <w:rPr>
                <w:rFonts w:ascii="Arial" w:eastAsia="Arial" w:hAnsi="Arial" w:cs="Arial"/>
                <w:color w:val="auto"/>
              </w:rPr>
              <w:t>y ejercicios con la consonante g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C74321" w:rsidP="0043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Memoria </w:t>
            </w:r>
            <w:r w:rsidR="008A75CF">
              <w:rPr>
                <w:rFonts w:ascii="Arial" w:eastAsia="Arial" w:hAnsi="Arial" w:cs="Arial"/>
                <w:color w:val="auto"/>
              </w:rPr>
              <w:t>visual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,</w:t>
            </w:r>
            <w:r w:rsidR="00B52D20">
              <w:rPr>
                <w:rFonts w:ascii="Arial" w:eastAsia="Arial" w:hAnsi="Arial" w:cs="Arial"/>
                <w:color w:val="auto"/>
              </w:rPr>
              <w:t xml:space="preserve"> </w:t>
            </w:r>
            <w:r w:rsidR="004344C8">
              <w:rPr>
                <w:rFonts w:ascii="Arial" w:eastAsia="Arial" w:hAnsi="Arial" w:cs="Arial"/>
                <w:color w:val="auto"/>
              </w:rPr>
              <w:t>concentración,</w:t>
            </w:r>
            <w:r w:rsidR="00D537DC" w:rsidRPr="0082195F">
              <w:rPr>
                <w:rFonts w:ascii="Arial" w:eastAsia="Arial" w:hAnsi="Arial" w:cs="Arial"/>
                <w:color w:val="auto"/>
              </w:rPr>
              <w:t xml:space="preserve"> ortografía</w:t>
            </w:r>
            <w:r w:rsidR="004344C8">
              <w:rPr>
                <w:rFonts w:ascii="Arial" w:eastAsia="Arial" w:hAnsi="Arial" w:cs="Arial"/>
                <w:color w:val="auto"/>
              </w:rPr>
              <w:t xml:space="preserve"> reglada, conciencia fonológica y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amplitud visual</w:t>
            </w:r>
            <w:r w:rsidR="004344C8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537DC" w:rsidRPr="0082195F" w:rsidRDefault="00D537DC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Explicación </w:t>
            </w:r>
            <w:r w:rsidR="004344C8">
              <w:rPr>
                <w:rFonts w:ascii="Arial" w:eastAsia="Arial" w:hAnsi="Arial" w:cs="Arial"/>
                <w:color w:val="auto"/>
              </w:rPr>
              <w:t>de los sonidos de la letra g</w:t>
            </w:r>
            <w:r w:rsidR="00EB228E" w:rsidRPr="0082195F">
              <w:rPr>
                <w:rFonts w:ascii="Arial" w:eastAsia="Arial" w:hAnsi="Arial" w:cs="Arial"/>
                <w:color w:val="auto"/>
              </w:rPr>
              <w:t xml:space="preserve"> y 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ejemplos </w:t>
            </w:r>
            <w:r w:rsidR="00EB228E" w:rsidRPr="0082195F">
              <w:rPr>
                <w:rFonts w:ascii="Arial" w:eastAsia="Arial" w:hAnsi="Arial" w:cs="Arial"/>
                <w:color w:val="auto"/>
              </w:rPr>
              <w:t>con palabras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4344C8">
              <w:rPr>
                <w:rFonts w:ascii="Arial" w:eastAsia="Arial" w:hAnsi="Arial" w:cs="Arial"/>
                <w:color w:val="auto"/>
              </w:rPr>
              <w:t>g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en Power Point.</w:t>
            </w:r>
          </w:p>
          <w:p w:rsidR="001D01AD" w:rsidRPr="0082195F" w:rsidRDefault="00EB228E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t xml:space="preserve">Ejercicios de </w:t>
            </w:r>
            <w:r w:rsidR="004344C8">
              <w:rPr>
                <w:rFonts w:ascii="Arial" w:eastAsia="Arial" w:hAnsi="Arial" w:cs="Arial"/>
                <w:color w:val="auto"/>
              </w:rPr>
              <w:t>g</w:t>
            </w:r>
            <w:r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en Power Point.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4344C8" w:rsidP="00597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 w:rsidR="006C2C9D">
              <w:rPr>
                <w:rFonts w:ascii="Arial" w:eastAsia="Arial" w:hAnsi="Arial" w:cs="Arial"/>
                <w:color w:val="auto"/>
              </w:rPr>
              <w:t>La explicación del tema y la prá</w:t>
            </w:r>
            <w:r>
              <w:rPr>
                <w:rFonts w:ascii="Arial" w:eastAsia="Arial" w:hAnsi="Arial" w:cs="Arial"/>
                <w:color w:val="auto"/>
              </w:rPr>
              <w:t>ctica por medio de ejercicios, ayuda a que el paciente logre comprender mejor el tema</w:t>
            </w:r>
            <w:r w:rsidR="00597D7D">
              <w:rPr>
                <w:rFonts w:ascii="Arial" w:eastAsia="Arial" w:hAnsi="Arial" w:cs="Arial"/>
                <w:color w:val="auto"/>
              </w:rPr>
              <w:t xml:space="preserve"> pero la modalidad virtual no permite realizar ejercicios de diferentes maneras para que el niño tenga actividades diferentes.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597D7D" w:rsidRDefault="00597D7D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597D7D">
              <w:rPr>
                <w:rFonts w:ascii="Arial" w:hAnsi="Arial" w:cs="Arial"/>
              </w:rPr>
              <w:t>Estructurar oraciones implementando las técnicas de ortografía para escribir correctamente las palabras.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597D7D" w:rsidP="006C2C9D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Aunque el paciente participa en las sesiones, ha comentado que se siente cansado por las tareas del colegio y estar todos los días en la computadora. Un dato importante de mencionar, que, al momento de hacer la ejercitación visual, cerraba el ojo derecho porque </w:t>
            </w:r>
            <w:r w:rsidR="006C2C9D">
              <w:rPr>
                <w:rFonts w:ascii="Arial" w:hAnsi="Arial" w:cs="Arial"/>
                <w:color w:val="auto"/>
              </w:rPr>
              <w:t>mira</w:t>
            </w:r>
            <w:bookmarkStart w:id="1" w:name="_GoBack"/>
            <w:bookmarkEnd w:id="1"/>
            <w:r>
              <w:rPr>
                <w:rFonts w:ascii="Arial" w:hAnsi="Arial" w:cs="Arial"/>
                <w:color w:val="auto"/>
              </w:rPr>
              <w:t xml:space="preserve"> borroso si lo hace con ambos ojos abiertos.</w:t>
            </w:r>
            <w:r w:rsidR="00840B28"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597D7D" w:rsidRDefault="00597D7D" w:rsidP="00840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auto"/>
              </w:rPr>
              <w:t>Al observar que el niño tiene problemas de visión, se solicitó hablar con la mamá al final de la sesión y hacerle el comentario para que lo pueda evaluar un doctor, ya que, al estar todos los días en la computadora, se está forzando su visión y eso le perjudica al momento de leer y escribir.</w:t>
            </w:r>
          </w:p>
          <w:p w:rsidR="001D01AD" w:rsidRPr="0082195F" w:rsidRDefault="00597D7D" w:rsidP="00080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Es necesario el material manipulativo y el movimiento corporal para que el niño pueda experimentar en su propio aprendizaje y que este sea significativo y logre comprenderlo con mayor facilidad. Porque </w:t>
            </w:r>
            <w:r>
              <w:rPr>
                <w:rFonts w:ascii="Arial" w:eastAsia="Arial" w:hAnsi="Arial" w:cs="Arial"/>
                <w:color w:val="auto"/>
              </w:rPr>
              <w:lastRenderedPageBreak/>
              <w:t xml:space="preserve">aunque se </w:t>
            </w:r>
            <w:proofErr w:type="spellStart"/>
            <w:r w:rsidR="006C2C9D">
              <w:rPr>
                <w:rFonts w:ascii="Arial" w:eastAsia="Arial" w:hAnsi="Arial" w:cs="Arial"/>
                <w:color w:val="auto"/>
              </w:rPr>
              <w:t>varie</w:t>
            </w:r>
            <w:proofErr w:type="spellEnd"/>
            <w:r>
              <w:rPr>
                <w:rFonts w:ascii="Arial" w:eastAsia="Arial" w:hAnsi="Arial" w:cs="Arial"/>
                <w:color w:val="auto"/>
              </w:rPr>
              <w:t xml:space="preserve"> las actividades en la com</w:t>
            </w:r>
            <w:r w:rsidR="00080C57">
              <w:rPr>
                <w:rFonts w:ascii="Arial" w:eastAsia="Arial" w:hAnsi="Arial" w:cs="Arial"/>
                <w:color w:val="auto"/>
              </w:rPr>
              <w:t>putadora, todo sigue siendo en la modalidad virtual.</w:t>
            </w:r>
          </w:p>
        </w:tc>
      </w:tr>
    </w:tbl>
    <w:p w:rsidR="003B1ACB" w:rsidRDefault="003B1ACB" w:rsidP="00447BE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1F1" w:rsidRDefault="00DC61F1">
      <w:pPr>
        <w:spacing w:after="0" w:line="240" w:lineRule="auto"/>
      </w:pPr>
      <w:r>
        <w:separator/>
      </w:r>
    </w:p>
  </w:endnote>
  <w:endnote w:type="continuationSeparator" w:id="0">
    <w:p w:rsidR="00DC61F1" w:rsidRDefault="00DC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1F1" w:rsidRDefault="00DC61F1">
      <w:pPr>
        <w:spacing w:after="0" w:line="240" w:lineRule="auto"/>
      </w:pPr>
      <w:r>
        <w:separator/>
      </w:r>
    </w:p>
  </w:footnote>
  <w:footnote w:type="continuationSeparator" w:id="0">
    <w:p w:rsidR="00DC61F1" w:rsidRDefault="00DC6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42E23"/>
    <w:rsid w:val="00052472"/>
    <w:rsid w:val="00052B83"/>
    <w:rsid w:val="00080C57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60102"/>
    <w:rsid w:val="00194A1E"/>
    <w:rsid w:val="001D01AD"/>
    <w:rsid w:val="00205208"/>
    <w:rsid w:val="00222A0D"/>
    <w:rsid w:val="00264D03"/>
    <w:rsid w:val="002E4E6E"/>
    <w:rsid w:val="00322B64"/>
    <w:rsid w:val="00354FC1"/>
    <w:rsid w:val="00370456"/>
    <w:rsid w:val="003B1ACB"/>
    <w:rsid w:val="003B5F59"/>
    <w:rsid w:val="003C5470"/>
    <w:rsid w:val="004344C8"/>
    <w:rsid w:val="00447BE9"/>
    <w:rsid w:val="00506696"/>
    <w:rsid w:val="00535C74"/>
    <w:rsid w:val="0055107B"/>
    <w:rsid w:val="00597D7D"/>
    <w:rsid w:val="005F6512"/>
    <w:rsid w:val="006A1EC4"/>
    <w:rsid w:val="006C2C9D"/>
    <w:rsid w:val="00726111"/>
    <w:rsid w:val="00727622"/>
    <w:rsid w:val="00736185"/>
    <w:rsid w:val="008154F2"/>
    <w:rsid w:val="008165A0"/>
    <w:rsid w:val="008174FA"/>
    <w:rsid w:val="0082195F"/>
    <w:rsid w:val="00840B28"/>
    <w:rsid w:val="008A75CF"/>
    <w:rsid w:val="00903F8F"/>
    <w:rsid w:val="00907CD4"/>
    <w:rsid w:val="00917955"/>
    <w:rsid w:val="00963C88"/>
    <w:rsid w:val="009D1486"/>
    <w:rsid w:val="00A72B8C"/>
    <w:rsid w:val="00AE451A"/>
    <w:rsid w:val="00B52D20"/>
    <w:rsid w:val="00B734E3"/>
    <w:rsid w:val="00B81360"/>
    <w:rsid w:val="00BC4928"/>
    <w:rsid w:val="00C74321"/>
    <w:rsid w:val="00C809B0"/>
    <w:rsid w:val="00C934AD"/>
    <w:rsid w:val="00C939E4"/>
    <w:rsid w:val="00CA5C91"/>
    <w:rsid w:val="00CB31E5"/>
    <w:rsid w:val="00CE4C0B"/>
    <w:rsid w:val="00D0483B"/>
    <w:rsid w:val="00D37719"/>
    <w:rsid w:val="00D537DC"/>
    <w:rsid w:val="00D80C2F"/>
    <w:rsid w:val="00DC61F1"/>
    <w:rsid w:val="00DF1B56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2095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4</cp:revision>
  <dcterms:created xsi:type="dcterms:W3CDTF">2021-03-20T13:59:00Z</dcterms:created>
  <dcterms:modified xsi:type="dcterms:W3CDTF">2021-03-22T22:27:00Z</dcterms:modified>
</cp:coreProperties>
</file>