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6A28DC">
        <w:rPr>
          <w:rFonts w:ascii="Arial" w:eastAsia="Arial" w:hAnsi="Arial" w:cs="Arial"/>
          <w:color w:val="000000"/>
        </w:rPr>
        <w:t xml:space="preserve"> 9</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423C50">
        <w:rPr>
          <w:rFonts w:ascii="Arial" w:eastAsia="Arial" w:hAnsi="Arial" w:cs="Arial"/>
          <w:color w:val="000000"/>
        </w:rPr>
        <w:t>18</w:t>
      </w:r>
      <w:r w:rsidR="00AF0AA7">
        <w:rPr>
          <w:rFonts w:ascii="Arial" w:eastAsia="Arial" w:hAnsi="Arial" w:cs="Arial"/>
          <w:color w:val="000000"/>
        </w:rPr>
        <w:t xml:space="preserve"> de </w:t>
      </w:r>
      <w:r w:rsidR="00286B3E">
        <w:rPr>
          <w:rFonts w:ascii="Arial" w:eastAsia="Arial" w:hAnsi="Arial" w:cs="Arial"/>
          <w:color w:val="000000"/>
        </w:rPr>
        <w:t>marzo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B26A8" w:rsidTr="000B46D7">
        <w:tc>
          <w:tcPr>
            <w:tcW w:w="2263" w:type="dxa"/>
            <w:shd w:val="clear" w:color="auto" w:fill="C00000"/>
          </w:tcPr>
          <w:p w:rsidR="004B26A8" w:rsidRDefault="004B26A8" w:rsidP="004B26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4B26A8" w:rsidRPr="003B7A52" w:rsidRDefault="00423C50" w:rsidP="004B26A8">
            <w:pPr>
              <w:pStyle w:val="EstiloPS"/>
              <w:jc w:val="both"/>
              <w:rPr>
                <w:color w:val="000000" w:themeColor="text1"/>
              </w:rPr>
            </w:pPr>
            <w:r w:rsidRPr="001406C6">
              <w:rPr>
                <w:rFonts w:cs="Arial"/>
                <w:color w:val="000000" w:themeColor="text1"/>
                <w:szCs w:val="20"/>
              </w:rPr>
              <w:t>Establecer una jerarquía de circunstancias que tienden a generar ansiedad en la paciente para poder determinar cuáles deberían ser practicadas dentro del espacio terapéutico dentro de un esquema de ansiedad para concluir con la enseñanza de esta técnica.</w:t>
            </w:r>
          </w:p>
        </w:tc>
      </w:tr>
      <w:tr w:rsidR="00423C50" w:rsidTr="00276E12">
        <w:tc>
          <w:tcPr>
            <w:tcW w:w="2263" w:type="dxa"/>
            <w:shd w:val="clear" w:color="auto" w:fill="C00000"/>
          </w:tcPr>
          <w:p w:rsidR="00423C50" w:rsidRDefault="00423C50" w:rsidP="00423C5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423C50" w:rsidRPr="00923873" w:rsidRDefault="00423C50" w:rsidP="00423C50">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423C50" w:rsidRDefault="00423C50" w:rsidP="00423C50">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 </w:t>
      </w:r>
      <w:r w:rsidR="002E3632" w:rsidRPr="00AA6851">
        <w:rPr>
          <w:rFonts w:ascii="Arial" w:eastAsia="Arial" w:hAnsi="Arial" w:cs="Arial"/>
          <w:color w:val="000000"/>
        </w:rPr>
        <w:tab/>
      </w:r>
      <w:r w:rsidR="002E3632">
        <w:rPr>
          <w:rFonts w:ascii="Arial" w:eastAsia="Arial" w:hAnsi="Arial" w:cs="Arial"/>
          <w:color w:val="000000"/>
        </w:rPr>
        <w:t>No:</w:t>
      </w:r>
      <w:r w:rsidR="00AA6851">
        <w:rPr>
          <w:rFonts w:ascii="Arial" w:eastAsia="Arial" w:hAnsi="Arial" w:cs="Arial"/>
        </w:rPr>
        <w:t xml:space="preserve"> </w:t>
      </w:r>
      <w:r w:rsidR="00AA6851" w:rsidRPr="00C62633">
        <w:rPr>
          <w:rFonts w:ascii="Arial" w:eastAsia="Arial" w:hAnsi="Arial" w:cs="Arial"/>
          <w:u w:val="single"/>
        </w:rPr>
        <w:softHyphen/>
      </w:r>
      <w:r w:rsidR="00AA6851" w:rsidRPr="00C62633">
        <w:rPr>
          <w:rFonts w:ascii="Arial" w:eastAsia="Arial" w:hAnsi="Arial" w:cs="Arial"/>
          <w:u w:val="single"/>
        </w:rPr>
        <w:softHyphen/>
      </w:r>
      <w:r w:rsidR="00AA6851" w:rsidRPr="00C62633">
        <w:rPr>
          <w:rFonts w:ascii="Arial" w:eastAsia="Arial" w:hAnsi="Arial" w:cs="Arial"/>
          <w:u w:val="single"/>
        </w:rPr>
        <w:softHyphen/>
      </w:r>
      <w:r w:rsidR="00AA6851" w:rsidRPr="00C62633">
        <w:rPr>
          <w:rFonts w:ascii="Arial" w:eastAsia="Arial" w:hAnsi="Arial" w:cs="Arial"/>
          <w:u w:val="single"/>
        </w:rPr>
        <w:softHyphen/>
      </w:r>
      <w:r w:rsidR="00C62633" w:rsidRPr="00C62633">
        <w:rPr>
          <w:rFonts w:ascii="Arial" w:eastAsia="Arial" w:hAnsi="Arial" w:cs="Arial"/>
          <w:u w:val="single"/>
        </w:rPr>
        <w:t>X</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6E354E">
        <w:rPr>
          <w:rFonts w:ascii="Arial" w:eastAsia="Arial" w:hAnsi="Arial" w:cs="Arial"/>
          <w:color w:val="000000"/>
        </w:rPr>
        <w:t xml:space="preserve">No. </w:t>
      </w:r>
      <w:r w:rsidR="00C62633">
        <w:rPr>
          <w:rFonts w:ascii="Arial" w:eastAsia="Arial" w:hAnsi="Arial" w:cs="Arial"/>
          <w:color w:val="000000" w:themeColor="text1"/>
        </w:rPr>
        <w:t xml:space="preserve">Si bien la paciente se presentó de forma puntual a la sesión, la misma se encontraba en un estado emotivo de ira y confusión, por lo que se prosiguió a abordar estos problemas recientes para poder cumplir con el objetivo de esta sesión en la siguiente. </w:t>
      </w:r>
    </w:p>
    <w:p w:rsidR="000C6FAB" w:rsidRDefault="000C6FAB">
      <w:pPr>
        <w:pBdr>
          <w:top w:val="nil"/>
          <w:left w:val="nil"/>
          <w:bottom w:val="nil"/>
          <w:right w:val="nil"/>
          <w:between w:val="nil"/>
        </w:pBdr>
        <w:spacing w:before="120" w:after="120" w:line="360" w:lineRule="auto"/>
        <w:jc w:val="both"/>
        <w:rPr>
          <w:rFonts w:ascii="Arial" w:eastAsia="Arial" w:hAnsi="Arial" w:cs="Arial"/>
          <w:color w:val="FF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C62633">
        <w:rPr>
          <w:rFonts w:ascii="Arial" w:eastAsia="Arial" w:hAnsi="Arial" w:cs="Arial"/>
          <w:color w:val="000000" w:themeColor="text1"/>
        </w:rPr>
        <w:t xml:space="preserve">Si bien no se cumplió con el objetivo central de la sesión, al ser el problema de la paciente el haber hecho una transición de su agresividad hacia una pasividad en sus relaciones sociales, se trabajó en el asertividad. </w:t>
      </w:r>
      <w:r w:rsidR="006E3B0B">
        <w:rPr>
          <w:rFonts w:ascii="Arial" w:eastAsia="Arial" w:hAnsi="Arial" w:cs="Arial"/>
          <w:color w:val="000000" w:themeColor="text1"/>
        </w:rPr>
        <w:t xml:space="preserve"> </w:t>
      </w:r>
      <w:r w:rsidR="00C62633">
        <w:rPr>
          <w:rFonts w:ascii="Arial" w:eastAsia="Arial" w:hAnsi="Arial" w:cs="Arial"/>
          <w:color w:val="000000" w:themeColor="text1"/>
        </w:rPr>
        <w:t xml:space="preserve">La paciente captó rápidamente el concepto de estas conductas asertivas y se trabajó en algunos ejercicios hipotéticos que requerían una respuesta de este tipo. La paciente manifestó sus dudas y logro llevarse un aprendizaje concreto de la sesión, incluso recabando </w:t>
      </w:r>
      <w:r w:rsidR="00431EBE">
        <w:rPr>
          <w:rFonts w:ascii="Arial" w:eastAsia="Arial" w:hAnsi="Arial" w:cs="Arial"/>
          <w:color w:val="000000" w:themeColor="text1"/>
        </w:rPr>
        <w:t xml:space="preserve">en sesiones anteriores sobre el </w:t>
      </w:r>
      <w:r w:rsidR="00C62633">
        <w:rPr>
          <w:rFonts w:ascii="Arial" w:eastAsia="Arial" w:hAnsi="Arial" w:cs="Arial"/>
          <w:color w:val="000000" w:themeColor="text1"/>
        </w:rPr>
        <w:t xml:space="preserve">por qué volver a las conductas agresivas no era una opción.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Pr="00BB01E4"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 xml:space="preserve">y realizó las actividades </w:t>
      </w:r>
      <w:r w:rsidR="00D41EC7">
        <w:rPr>
          <w:rFonts w:ascii="Arial" w:eastAsia="Arial" w:hAnsi="Arial" w:cs="Arial"/>
          <w:bCs/>
          <w:color w:val="000000" w:themeColor="text1"/>
        </w:rPr>
        <w:t>sugeridas por el terapeuta para tratar su malestar actual</w:t>
      </w:r>
      <w:r w:rsidR="00295D9B">
        <w:rPr>
          <w:rFonts w:ascii="Arial" w:eastAsia="Arial" w:hAnsi="Arial" w:cs="Arial"/>
          <w:bCs/>
          <w:color w:val="000000" w:themeColor="text1"/>
        </w:rPr>
        <w:t xml:space="preserve">, siendo </w:t>
      </w:r>
      <w:r w:rsidR="00D41EC7">
        <w:rPr>
          <w:rFonts w:ascii="Arial" w:eastAsia="Arial" w:hAnsi="Arial" w:cs="Arial"/>
          <w:bCs/>
          <w:color w:val="000000" w:themeColor="text1"/>
        </w:rPr>
        <w:t>estas las del juego de roles, donde el terapeuta era el que debía generar respuesta en la paciente y la misma debía responder de manera asertiva.</w:t>
      </w:r>
    </w:p>
    <w:p w:rsidR="008D60CB" w:rsidRPr="00BB01E4" w:rsidRDefault="008D60CB" w:rsidP="00BB01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respondieron dudas sobre el proceso y solamente se asignó de plan paralelo anterior nuevamente para poder discutirlo en la siguiente sesión.</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no haber podido responder hacia las actitudes de su nuera (las </w:t>
      </w:r>
      <w:r w:rsidR="00D50688">
        <w:rPr>
          <w:rFonts w:ascii="Arial" w:eastAsia="Arial" w:hAnsi="Arial" w:cs="Arial"/>
        </w:rPr>
        <w:t>cuales consideraba inaceptables)</w:t>
      </w:r>
      <w:r w:rsidR="00D50688" w:rsidRPr="00D50688">
        <w:t xml:space="preserve"> </w:t>
      </w:r>
      <w:r w:rsidR="00D50688" w:rsidRPr="00D50688">
        <w:rPr>
          <w:rFonts w:ascii="Arial" w:eastAsia="Arial" w:hAnsi="Arial" w:cs="Arial"/>
        </w:rPr>
        <w:t>y su discurso se basó en este hecho, pidiendo consejo al terapeuta para poder dejar de sentirse "blanda" frente a las discusiones con otros.</w:t>
      </w:r>
      <w:bookmarkStart w:id="0" w:name="_GoBack"/>
      <w:bookmarkEnd w:id="0"/>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que </w:t>
      </w:r>
      <w:r w:rsidR="00D41EC7">
        <w:rPr>
          <w:rFonts w:ascii="Arial" w:eastAsia="Arial" w:hAnsi="Arial" w:cs="Arial"/>
          <w:color w:val="000000" w:themeColor="text1"/>
        </w:rPr>
        <w:t xml:space="preserve">el estado de ánimo del paciente es prioridad sobre los objetivos que el terapeuta lleve previamente planteados para su sesión, ya que si el primero falla el segundo no podrá llevarse a cabo de una manera igual de eficiente.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F7C" w:rsidRDefault="00AA3F7C">
      <w:pPr>
        <w:spacing w:after="0" w:line="240" w:lineRule="auto"/>
      </w:pPr>
      <w:r>
        <w:separator/>
      </w:r>
    </w:p>
  </w:endnote>
  <w:endnote w:type="continuationSeparator" w:id="0">
    <w:p w:rsidR="00AA3F7C" w:rsidRDefault="00AA3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F7C" w:rsidRDefault="00AA3F7C">
      <w:pPr>
        <w:spacing w:after="0" w:line="240" w:lineRule="auto"/>
      </w:pPr>
      <w:r>
        <w:separator/>
      </w:r>
    </w:p>
  </w:footnote>
  <w:footnote w:type="continuationSeparator" w:id="0">
    <w:p w:rsidR="00AA3F7C" w:rsidRDefault="00AA3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14FFD"/>
    <w:rsid w:val="00250B77"/>
    <w:rsid w:val="00286B3E"/>
    <w:rsid w:val="00295D9B"/>
    <w:rsid w:val="002E3632"/>
    <w:rsid w:val="002E386F"/>
    <w:rsid w:val="00320005"/>
    <w:rsid w:val="0032426D"/>
    <w:rsid w:val="0033184D"/>
    <w:rsid w:val="003B1273"/>
    <w:rsid w:val="00423C50"/>
    <w:rsid w:val="00431EBE"/>
    <w:rsid w:val="0046536A"/>
    <w:rsid w:val="004B26A8"/>
    <w:rsid w:val="005927EE"/>
    <w:rsid w:val="005A49CE"/>
    <w:rsid w:val="005E3CD9"/>
    <w:rsid w:val="005F2EC8"/>
    <w:rsid w:val="006624EB"/>
    <w:rsid w:val="006A28DC"/>
    <w:rsid w:val="006E354E"/>
    <w:rsid w:val="006E3B0B"/>
    <w:rsid w:val="00733304"/>
    <w:rsid w:val="007F23D4"/>
    <w:rsid w:val="00807A19"/>
    <w:rsid w:val="00893D2A"/>
    <w:rsid w:val="008B726A"/>
    <w:rsid w:val="008D60CB"/>
    <w:rsid w:val="00A47804"/>
    <w:rsid w:val="00AA3F7C"/>
    <w:rsid w:val="00AA6851"/>
    <w:rsid w:val="00AF0AA7"/>
    <w:rsid w:val="00AF4C93"/>
    <w:rsid w:val="00B32388"/>
    <w:rsid w:val="00BB01E4"/>
    <w:rsid w:val="00BB6BEE"/>
    <w:rsid w:val="00C16E9E"/>
    <w:rsid w:val="00C34CF5"/>
    <w:rsid w:val="00C62633"/>
    <w:rsid w:val="00C70E9B"/>
    <w:rsid w:val="00D15A80"/>
    <w:rsid w:val="00D41EC7"/>
    <w:rsid w:val="00D50688"/>
    <w:rsid w:val="00DB4676"/>
    <w:rsid w:val="00EC27BE"/>
    <w:rsid w:val="00ED366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A08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901</Words>
  <Characters>5136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5</cp:revision>
  <dcterms:created xsi:type="dcterms:W3CDTF">2021-03-19T01:03:00Z</dcterms:created>
  <dcterms:modified xsi:type="dcterms:W3CDTF">2021-03-19T01:54:00Z</dcterms:modified>
</cp:coreProperties>
</file>