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2D0CB" w14:textId="77777777" w:rsidR="00DE3AF5" w:rsidRPr="005521B9" w:rsidRDefault="00DE3AF5" w:rsidP="00DE3AF5">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DE3AF5" w:rsidRPr="0071710E" w14:paraId="7A602873" w14:textId="77777777" w:rsidTr="00426BD0">
        <w:tc>
          <w:tcPr>
            <w:tcW w:w="2596" w:type="dxa"/>
          </w:tcPr>
          <w:p w14:paraId="4D70C5C6" w14:textId="77777777" w:rsidR="00DE3AF5" w:rsidRPr="0071710E" w:rsidRDefault="00DE3AF5" w:rsidP="00426BD0">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DE3AF5" w:rsidRPr="0071710E" w14:paraId="5AFA7CE5" w14:textId="77777777" w:rsidTr="00426BD0">
        <w:tc>
          <w:tcPr>
            <w:tcW w:w="2596" w:type="dxa"/>
            <w:shd w:val="clear" w:color="auto" w:fill="C00000"/>
          </w:tcPr>
          <w:p w14:paraId="55FCB6B7" w14:textId="77777777" w:rsidR="00DE3AF5" w:rsidRPr="0071710E" w:rsidRDefault="00DE3AF5" w:rsidP="00426BD0">
            <w:pPr>
              <w:pStyle w:val="FENC"/>
              <w:spacing w:line="240" w:lineRule="auto"/>
              <w:jc w:val="center"/>
              <w:rPr>
                <w:rStyle w:val="nfasis"/>
                <w:b/>
                <w:i w:val="0"/>
                <w:sz w:val="20"/>
              </w:rPr>
            </w:pPr>
            <w:r w:rsidRPr="0071710E">
              <w:rPr>
                <w:rStyle w:val="nfasis"/>
                <w:b/>
                <w:i w:val="0"/>
                <w:sz w:val="20"/>
              </w:rPr>
              <w:t>Profesora encargada:</w:t>
            </w:r>
          </w:p>
        </w:tc>
      </w:tr>
      <w:tr w:rsidR="00DE3AF5" w:rsidRPr="0071710E" w14:paraId="5DE38765" w14:textId="77777777" w:rsidTr="00426BD0">
        <w:tc>
          <w:tcPr>
            <w:tcW w:w="2596" w:type="dxa"/>
          </w:tcPr>
          <w:p w14:paraId="5696450A" w14:textId="77777777" w:rsidR="00DE3AF5" w:rsidRPr="0071710E" w:rsidRDefault="00DE3AF5" w:rsidP="00426BD0">
            <w:pPr>
              <w:pStyle w:val="FENC"/>
              <w:spacing w:line="240" w:lineRule="auto"/>
              <w:jc w:val="center"/>
              <w:rPr>
                <w:rStyle w:val="nfasis"/>
                <w:b/>
                <w:i w:val="0"/>
                <w:sz w:val="20"/>
              </w:rPr>
            </w:pPr>
            <w:r>
              <w:rPr>
                <w:rStyle w:val="nfasis"/>
                <w:b/>
                <w:i w:val="0"/>
                <w:sz w:val="20"/>
              </w:rPr>
              <w:t>Dalia Valladares</w:t>
            </w:r>
          </w:p>
        </w:tc>
      </w:tr>
    </w:tbl>
    <w:p w14:paraId="7CCE03B5" w14:textId="77777777" w:rsidR="00DE3AF5" w:rsidRDefault="00DE3AF5" w:rsidP="00DE3AF5">
      <w:pPr>
        <w:pStyle w:val="FENC"/>
        <w:rPr>
          <w:rStyle w:val="nfasis"/>
          <w:i w:val="0"/>
        </w:rPr>
      </w:pPr>
      <w:r w:rsidRPr="005521B9">
        <w:rPr>
          <w:rStyle w:val="nfasis"/>
          <w:b/>
          <w:i w:val="0"/>
        </w:rPr>
        <w:t>Nombre del practicante:</w:t>
      </w:r>
      <w:r>
        <w:rPr>
          <w:rStyle w:val="nfasis"/>
          <w:i w:val="0"/>
        </w:rPr>
        <w:t xml:space="preserve"> Gabriela Castillo</w:t>
      </w:r>
    </w:p>
    <w:p w14:paraId="067124AD" w14:textId="77777777" w:rsidR="00DE3AF5" w:rsidRPr="005521B9" w:rsidRDefault="00DE3AF5" w:rsidP="00DE3AF5">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3D98C64F" w14:textId="7DC29233" w:rsidR="00DE3AF5" w:rsidRDefault="00DE3AF5" w:rsidP="00DE3AF5">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w:t>
      </w:r>
      <w:r>
        <w:rPr>
          <w:rStyle w:val="nfasis"/>
          <w:i w:val="0"/>
        </w:rPr>
        <w:t>4</w:t>
      </w:r>
    </w:p>
    <w:p w14:paraId="28FC86CA" w14:textId="77777777" w:rsidR="00DE3AF5" w:rsidRDefault="00DE3AF5" w:rsidP="00DE3AF5">
      <w:pPr>
        <w:pStyle w:val="FENC"/>
        <w:rPr>
          <w:rStyle w:val="nfasis"/>
          <w:i w:val="0"/>
        </w:rPr>
      </w:pPr>
      <w:r w:rsidRPr="005521B9">
        <w:rPr>
          <w:rStyle w:val="nfasis"/>
          <w:b/>
          <w:i w:val="0"/>
        </w:rPr>
        <w:t>Nombre del paciente:</w:t>
      </w:r>
      <w:r>
        <w:rPr>
          <w:rStyle w:val="nfasis"/>
          <w:i w:val="0"/>
        </w:rPr>
        <w:t xml:space="preserve"> CSZB</w:t>
      </w:r>
    </w:p>
    <w:p w14:paraId="7ACBAECC" w14:textId="557D776F" w:rsidR="00DE3AF5" w:rsidRDefault="00DE3AF5" w:rsidP="00DE3AF5">
      <w:pPr>
        <w:pStyle w:val="FENC"/>
        <w:rPr>
          <w:rStyle w:val="nfasis"/>
          <w:i w:val="0"/>
        </w:rPr>
      </w:pPr>
      <w:r w:rsidRPr="005521B9">
        <w:rPr>
          <w:rStyle w:val="nfasis"/>
          <w:b/>
          <w:i w:val="0"/>
        </w:rPr>
        <w:t>Fecha y hora de la sesión:</w:t>
      </w:r>
      <w:r>
        <w:rPr>
          <w:rStyle w:val="nfasis"/>
          <w:i w:val="0"/>
        </w:rPr>
        <w:t xml:space="preserve"> 0</w:t>
      </w:r>
      <w:r>
        <w:rPr>
          <w:rStyle w:val="nfasis"/>
          <w:i w:val="0"/>
        </w:rPr>
        <w:t>8</w:t>
      </w:r>
      <w:r>
        <w:rPr>
          <w:rStyle w:val="nfasis"/>
          <w:i w:val="0"/>
        </w:rPr>
        <w:t>/02/21; 3:00pm</w:t>
      </w:r>
    </w:p>
    <w:p w14:paraId="72FDC9E2" w14:textId="77777777" w:rsidR="00DE3AF5" w:rsidRPr="005521B9" w:rsidRDefault="00DE3AF5" w:rsidP="00DE3AF5">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6"/>
        <w:gridCol w:w="6288"/>
      </w:tblGrid>
      <w:tr w:rsidR="00DE3AF5" w14:paraId="78D6194A" w14:textId="77777777" w:rsidTr="00426BD0">
        <w:tc>
          <w:tcPr>
            <w:tcW w:w="2263" w:type="dxa"/>
            <w:shd w:val="clear" w:color="auto" w:fill="C00000"/>
          </w:tcPr>
          <w:p w14:paraId="0D36D406" w14:textId="77777777" w:rsidR="00DE3AF5" w:rsidRPr="005521B9" w:rsidRDefault="00DE3AF5" w:rsidP="00426BD0">
            <w:pPr>
              <w:pStyle w:val="FENC"/>
              <w:jc w:val="center"/>
              <w:rPr>
                <w:rStyle w:val="nfasis"/>
                <w:b/>
                <w:i w:val="0"/>
              </w:rPr>
            </w:pPr>
            <w:r w:rsidRPr="005521B9">
              <w:rPr>
                <w:rStyle w:val="nfasis"/>
                <w:b/>
                <w:i w:val="0"/>
              </w:rPr>
              <w:t>Objetivo</w:t>
            </w:r>
          </w:p>
        </w:tc>
        <w:tc>
          <w:tcPr>
            <w:tcW w:w="6565" w:type="dxa"/>
          </w:tcPr>
          <w:p w14:paraId="0B709378" w14:textId="293841EC" w:rsidR="00DE3AF5" w:rsidRPr="00615706" w:rsidRDefault="00DE3AF5" w:rsidP="00DE3AF5">
            <w:pPr>
              <w:pStyle w:val="EstiloPS"/>
              <w:spacing w:after="0" w:line="360" w:lineRule="auto"/>
              <w:jc w:val="both"/>
              <w:rPr>
                <w:rStyle w:val="nfasis"/>
                <w:i w:val="0"/>
                <w:iCs w:val="0"/>
                <w:lang w:val="es-ES_tradnl"/>
              </w:rPr>
            </w:pPr>
            <w:r w:rsidRPr="00180AD1">
              <w:rPr>
                <w:lang w:val="es-ES_tradnl"/>
              </w:rPr>
              <w:t xml:space="preserve">Aplicar </w:t>
            </w:r>
            <w:r>
              <w:rPr>
                <w:lang w:val="es-ES_tradnl"/>
              </w:rPr>
              <w:t xml:space="preserve">pruebas psicométricas que ayuden a reflejar el estado emocional de la paciente y a buscar indicios de alguna preocupación intrapsíquica. </w:t>
            </w:r>
          </w:p>
        </w:tc>
      </w:tr>
      <w:tr w:rsidR="00DE3AF5" w14:paraId="70882826" w14:textId="77777777" w:rsidTr="00426BD0">
        <w:tc>
          <w:tcPr>
            <w:tcW w:w="2263" w:type="dxa"/>
            <w:shd w:val="clear" w:color="auto" w:fill="C00000"/>
          </w:tcPr>
          <w:p w14:paraId="48951CA6" w14:textId="77777777" w:rsidR="00DE3AF5" w:rsidRPr="005521B9" w:rsidRDefault="00DE3AF5" w:rsidP="00426BD0">
            <w:pPr>
              <w:pStyle w:val="FENC"/>
              <w:jc w:val="center"/>
              <w:rPr>
                <w:rStyle w:val="nfasis"/>
                <w:b/>
                <w:i w:val="0"/>
              </w:rPr>
            </w:pPr>
            <w:r w:rsidRPr="005521B9">
              <w:rPr>
                <w:rStyle w:val="nfasis"/>
                <w:b/>
                <w:i w:val="0"/>
              </w:rPr>
              <w:t>Áreas trabajadas</w:t>
            </w:r>
          </w:p>
        </w:tc>
        <w:tc>
          <w:tcPr>
            <w:tcW w:w="6565" w:type="dxa"/>
          </w:tcPr>
          <w:p w14:paraId="1B78F462" w14:textId="77777777" w:rsidR="00DE3AF5" w:rsidRDefault="00DE3AF5" w:rsidP="00426BD0">
            <w:pPr>
              <w:pStyle w:val="FENC"/>
              <w:rPr>
                <w:rStyle w:val="nfasis"/>
                <w:i w:val="0"/>
              </w:rPr>
            </w:pPr>
            <w:r>
              <w:rPr>
                <w:rStyle w:val="nfasis"/>
                <w:i w:val="0"/>
              </w:rPr>
              <w:t xml:space="preserve">Expresión emocional </w:t>
            </w:r>
          </w:p>
          <w:p w14:paraId="0A44128C" w14:textId="75668175" w:rsidR="00DE3AF5" w:rsidRDefault="00DE3AF5" w:rsidP="00426BD0">
            <w:pPr>
              <w:pStyle w:val="FENC"/>
              <w:rPr>
                <w:rStyle w:val="nfasis"/>
                <w:i w:val="0"/>
              </w:rPr>
            </w:pPr>
            <w:r>
              <w:rPr>
                <w:rStyle w:val="nfasis"/>
                <w:i w:val="0"/>
              </w:rPr>
              <w:t>Autoconocimiento</w:t>
            </w:r>
          </w:p>
        </w:tc>
      </w:tr>
      <w:tr w:rsidR="00DE3AF5" w14:paraId="25A130FB" w14:textId="77777777" w:rsidTr="00426BD0">
        <w:tc>
          <w:tcPr>
            <w:tcW w:w="2263" w:type="dxa"/>
            <w:shd w:val="clear" w:color="auto" w:fill="C00000"/>
          </w:tcPr>
          <w:p w14:paraId="327928D9" w14:textId="77777777" w:rsidR="00DE3AF5" w:rsidRPr="005521B9" w:rsidRDefault="00DE3AF5" w:rsidP="00426BD0">
            <w:pPr>
              <w:pStyle w:val="FENC"/>
              <w:jc w:val="center"/>
              <w:rPr>
                <w:rStyle w:val="nfasis"/>
                <w:b/>
                <w:i w:val="0"/>
              </w:rPr>
            </w:pPr>
            <w:r w:rsidRPr="005521B9">
              <w:rPr>
                <w:rStyle w:val="nfasis"/>
                <w:b/>
                <w:i w:val="0"/>
              </w:rPr>
              <w:t>Recursos utilizados</w:t>
            </w:r>
          </w:p>
        </w:tc>
        <w:tc>
          <w:tcPr>
            <w:tcW w:w="6565" w:type="dxa"/>
          </w:tcPr>
          <w:p w14:paraId="79E10B95" w14:textId="77777777" w:rsidR="00DE3AF5" w:rsidRDefault="00DE3AF5" w:rsidP="00DE3AF5">
            <w:pPr>
              <w:pStyle w:val="EstiloPS"/>
              <w:spacing w:line="360" w:lineRule="auto"/>
              <w:jc w:val="both"/>
            </w:pPr>
            <w:r>
              <w:t xml:space="preserve">Lapicero </w:t>
            </w:r>
          </w:p>
          <w:p w14:paraId="4CCD8AA6" w14:textId="025E61F8" w:rsidR="00DE3AF5" w:rsidRPr="00DE3AF5" w:rsidRDefault="00DE3AF5" w:rsidP="00DE3AF5">
            <w:pPr>
              <w:pStyle w:val="EstiloPS"/>
              <w:spacing w:line="360" w:lineRule="auto"/>
              <w:jc w:val="both"/>
            </w:pPr>
            <w:r w:rsidRPr="000F4985">
              <w:rPr>
                <w:rFonts w:cs="Arial"/>
                <w:iCs/>
              </w:rPr>
              <w:t xml:space="preserve">Evaluación de Autoestima de </w:t>
            </w:r>
            <w:proofErr w:type="spellStart"/>
            <w:r w:rsidRPr="000F4985">
              <w:rPr>
                <w:rFonts w:cs="Arial"/>
                <w:iCs/>
              </w:rPr>
              <w:t>Sorensen</w:t>
            </w:r>
            <w:proofErr w:type="spellEnd"/>
            <w:r w:rsidRPr="000F4985">
              <w:rPr>
                <w:rFonts w:cs="Arial"/>
                <w:iCs/>
              </w:rPr>
              <w:t xml:space="preserve"> impresa</w:t>
            </w:r>
          </w:p>
          <w:p w14:paraId="5B792927" w14:textId="77777777" w:rsidR="00DE3AF5" w:rsidRDefault="00DE3AF5" w:rsidP="00DE3AF5">
            <w:pPr>
              <w:spacing w:line="360" w:lineRule="auto"/>
              <w:rPr>
                <w:rFonts w:ascii="Arial" w:hAnsi="Arial" w:cs="Arial"/>
                <w:iCs/>
              </w:rPr>
            </w:pPr>
            <w:r>
              <w:rPr>
                <w:rFonts w:ascii="Arial" w:hAnsi="Arial" w:cs="Arial"/>
                <w:iCs/>
              </w:rPr>
              <w:t>Escala de Ansiedad de Hamilton</w:t>
            </w:r>
          </w:p>
          <w:p w14:paraId="58CC0323" w14:textId="6AA1C7C1" w:rsidR="00DE3AF5" w:rsidRPr="00DE3AF5" w:rsidRDefault="00DE3AF5" w:rsidP="00DE3AF5">
            <w:pPr>
              <w:spacing w:line="360" w:lineRule="auto"/>
              <w:rPr>
                <w:rStyle w:val="nfasis"/>
                <w:rFonts w:ascii="Arial" w:hAnsi="Arial" w:cs="Arial"/>
                <w:i w:val="0"/>
              </w:rPr>
            </w:pPr>
            <w:r>
              <w:rPr>
                <w:rFonts w:ascii="Arial" w:hAnsi="Arial" w:cs="Arial"/>
                <w:iCs/>
              </w:rPr>
              <w:t xml:space="preserve">Cuestionario </w:t>
            </w:r>
            <w:proofErr w:type="spellStart"/>
            <w:r>
              <w:rPr>
                <w:rFonts w:ascii="Arial" w:hAnsi="Arial" w:cs="Arial"/>
                <w:iCs/>
              </w:rPr>
              <w:t>BarOn</w:t>
            </w:r>
            <w:proofErr w:type="spellEnd"/>
            <w:r>
              <w:rPr>
                <w:rFonts w:ascii="Arial" w:hAnsi="Arial" w:cs="Arial"/>
                <w:iCs/>
              </w:rPr>
              <w:t>-ICE</w:t>
            </w:r>
          </w:p>
        </w:tc>
      </w:tr>
      <w:tr w:rsidR="00DE3AF5" w14:paraId="182E0D3B" w14:textId="77777777" w:rsidTr="00426BD0">
        <w:tc>
          <w:tcPr>
            <w:tcW w:w="2263" w:type="dxa"/>
            <w:shd w:val="clear" w:color="auto" w:fill="C00000"/>
          </w:tcPr>
          <w:p w14:paraId="33E0C9CD" w14:textId="77777777" w:rsidR="00DE3AF5" w:rsidRPr="005521B9" w:rsidRDefault="00DE3AF5" w:rsidP="00426BD0">
            <w:pPr>
              <w:pStyle w:val="FENC"/>
              <w:jc w:val="center"/>
              <w:rPr>
                <w:rStyle w:val="nfasis"/>
                <w:b/>
                <w:i w:val="0"/>
              </w:rPr>
            </w:pPr>
            <w:r w:rsidRPr="005521B9">
              <w:rPr>
                <w:rStyle w:val="nfasis"/>
                <w:b/>
                <w:i w:val="0"/>
              </w:rPr>
              <w:t>Método-técnica</w:t>
            </w:r>
          </w:p>
        </w:tc>
        <w:tc>
          <w:tcPr>
            <w:tcW w:w="6565" w:type="dxa"/>
          </w:tcPr>
          <w:p w14:paraId="51AA954A" w14:textId="49863E94" w:rsidR="00DE3AF5" w:rsidRDefault="00DE3AF5" w:rsidP="00426BD0">
            <w:pPr>
              <w:pStyle w:val="FENC"/>
              <w:rPr>
                <w:rStyle w:val="nfasis"/>
                <w:i w:val="0"/>
              </w:rPr>
            </w:pPr>
            <w:r>
              <w:rPr>
                <w:rStyle w:val="nfasis"/>
                <w:i w:val="0"/>
              </w:rPr>
              <w:t xml:space="preserve">Diálogo socrático; preguntas abiertas y cerradas </w:t>
            </w:r>
          </w:p>
        </w:tc>
      </w:tr>
    </w:tbl>
    <w:p w14:paraId="39BE3FA4" w14:textId="77777777" w:rsidR="00DE3AF5" w:rsidRDefault="00DE3AF5" w:rsidP="00DE3AF5">
      <w:pPr>
        <w:pStyle w:val="FENC"/>
        <w:rPr>
          <w:rStyle w:val="nfasis"/>
          <w:i w:val="0"/>
        </w:rPr>
      </w:pPr>
    </w:p>
    <w:p w14:paraId="529C3AB0" w14:textId="77777777" w:rsidR="00DE3AF5" w:rsidRPr="005521B9" w:rsidRDefault="00DE3AF5" w:rsidP="00DE3AF5">
      <w:pPr>
        <w:pStyle w:val="FENC"/>
        <w:numPr>
          <w:ilvl w:val="0"/>
          <w:numId w:val="1"/>
        </w:numPr>
        <w:rPr>
          <w:rStyle w:val="nfasis"/>
          <w:b/>
          <w:i w:val="0"/>
        </w:rPr>
      </w:pPr>
      <w:r w:rsidRPr="005521B9">
        <w:rPr>
          <w:rStyle w:val="nfasis"/>
          <w:b/>
          <w:i w:val="0"/>
        </w:rPr>
        <w:t>¿Se cumplió la planificación?</w:t>
      </w:r>
    </w:p>
    <w:p w14:paraId="4E84500C" w14:textId="77777777" w:rsidR="00DE3AF5" w:rsidRPr="005521B9" w:rsidRDefault="00DE3AF5" w:rsidP="00DE3AF5">
      <w:pPr>
        <w:pStyle w:val="FENC"/>
        <w:ind w:left="720"/>
        <w:rPr>
          <w:rStyle w:val="nfasis"/>
          <w:i w:val="0"/>
          <w:u w:val="single"/>
        </w:rPr>
      </w:pPr>
      <w:r>
        <w:rPr>
          <w:rStyle w:val="nfasis"/>
          <w:i w:val="0"/>
        </w:rPr>
        <w:t xml:space="preserve">Sí </w:t>
      </w:r>
      <w:r>
        <w:rPr>
          <w:rStyle w:val="nfasis"/>
          <w:i w:val="0"/>
          <w:u w:val="single"/>
        </w:rPr>
        <w:tab/>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44FFBB98" w14:textId="1E54959E" w:rsidR="00DE3AF5" w:rsidRPr="005521B9" w:rsidRDefault="00DE3AF5" w:rsidP="00DE3AF5">
      <w:pPr>
        <w:pStyle w:val="FENC"/>
        <w:rPr>
          <w:rStyle w:val="nfasis"/>
          <w:i w:val="0"/>
          <w:u w:val="single"/>
        </w:rPr>
      </w:pPr>
      <w:r>
        <w:rPr>
          <w:rStyle w:val="nfasis"/>
          <w:i w:val="0"/>
        </w:rPr>
        <w:t xml:space="preserve">¿Por qué? </w:t>
      </w:r>
      <w:r>
        <w:rPr>
          <w:rStyle w:val="nfasis"/>
          <w:i w:val="0"/>
          <w:u w:val="single"/>
        </w:rPr>
        <w:tab/>
        <w:t>Se lograron aplicar todas las pruebas propuestas dentro del plan de sesión</w:t>
      </w:r>
      <w:r w:rsidR="00190B6C">
        <w:rPr>
          <w:rStyle w:val="nfasis"/>
          <w:i w:val="0"/>
          <w:u w:val="single"/>
        </w:rPr>
        <w:t>, a excepción del Inventario de Depresión de Beck</w:t>
      </w:r>
      <w:r>
        <w:rPr>
          <w:rStyle w:val="nfasis"/>
          <w:i w:val="0"/>
          <w:u w:val="single"/>
        </w:rPr>
        <w:t>.</w:t>
      </w:r>
      <w:r w:rsidR="00190B6C">
        <w:rPr>
          <w:rStyle w:val="nfasis"/>
          <w:i w:val="0"/>
          <w:u w:val="single"/>
        </w:rPr>
        <w:t xml:space="preserve"> Las pruebas aplicadas dieron una idea clara de qué diagnósticos diferenciales poder descartar. </w:t>
      </w:r>
      <w:r>
        <w:rPr>
          <w:rStyle w:val="nfasis"/>
          <w:i w:val="0"/>
          <w:u w:val="single"/>
        </w:rPr>
        <w:t xml:space="preserve"> </w:t>
      </w:r>
      <w:r>
        <w:rPr>
          <w:rStyle w:val="nfasis"/>
          <w:i w:val="0"/>
          <w:u w:val="single"/>
        </w:rPr>
        <w:tab/>
      </w:r>
      <w:r>
        <w:rPr>
          <w:rStyle w:val="nfasis"/>
          <w:i w:val="0"/>
          <w:u w:val="single"/>
        </w:rPr>
        <w:tab/>
      </w:r>
      <w:r>
        <w:rPr>
          <w:rStyle w:val="nfasis"/>
          <w:i w:val="0"/>
          <w:u w:val="single"/>
        </w:rPr>
        <w:tab/>
      </w:r>
    </w:p>
    <w:p w14:paraId="21CC8AE4" w14:textId="77777777" w:rsidR="00DE3AF5" w:rsidRPr="005521B9" w:rsidRDefault="00DE3AF5" w:rsidP="00DE3AF5">
      <w:pPr>
        <w:pStyle w:val="FENC"/>
        <w:numPr>
          <w:ilvl w:val="0"/>
          <w:numId w:val="1"/>
        </w:numPr>
        <w:rPr>
          <w:rStyle w:val="nfasis"/>
          <w:b/>
          <w:i w:val="0"/>
        </w:rPr>
      </w:pPr>
      <w:r w:rsidRPr="005521B9">
        <w:rPr>
          <w:rStyle w:val="nfasis"/>
          <w:b/>
          <w:i w:val="0"/>
        </w:rPr>
        <w:t>En esta sesión hubo:</w:t>
      </w:r>
    </w:p>
    <w:p w14:paraId="3EF90A0C" w14:textId="77777777" w:rsidR="00DE3AF5" w:rsidRDefault="00DE3AF5" w:rsidP="00DE3AF5">
      <w:pPr>
        <w:pStyle w:val="FENC"/>
        <w:ind w:left="360"/>
        <w:rPr>
          <w:rStyle w:val="nfasis"/>
          <w:i w:val="0"/>
          <w:u w:val="single"/>
        </w:rPr>
      </w:pPr>
      <w:r>
        <w:rPr>
          <w:rStyle w:val="nfasis"/>
          <w:i w:val="0"/>
        </w:rPr>
        <w:t xml:space="preserve">Avance: </w:t>
      </w:r>
      <w:r>
        <w:rPr>
          <w:rStyle w:val="nfasis"/>
          <w:i w:val="0"/>
          <w:u w:val="single"/>
        </w:rPr>
        <w:tab/>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73033131" w14:textId="19DA87C8" w:rsidR="00DE3AF5" w:rsidRDefault="00DE3AF5" w:rsidP="00DE3AF5">
      <w:pPr>
        <w:pStyle w:val="FENC"/>
        <w:rPr>
          <w:rStyle w:val="nfasis"/>
          <w:i w:val="0"/>
        </w:rPr>
      </w:pPr>
      <w:r>
        <w:rPr>
          <w:rStyle w:val="nfasis"/>
          <w:i w:val="0"/>
        </w:rPr>
        <w:t xml:space="preserve">¿Por qué? </w:t>
      </w:r>
      <w:r>
        <w:rPr>
          <w:rStyle w:val="nfasis"/>
          <w:i w:val="0"/>
          <w:u w:val="single"/>
        </w:rPr>
        <w:tab/>
        <w:t xml:space="preserve">Se estableció un buen </w:t>
      </w:r>
      <w:proofErr w:type="spellStart"/>
      <w:r w:rsidRPr="009D3BFB">
        <w:rPr>
          <w:rStyle w:val="nfasis"/>
          <w:iCs w:val="0"/>
          <w:u w:val="single"/>
        </w:rPr>
        <w:t>rapport</w:t>
      </w:r>
      <w:proofErr w:type="spellEnd"/>
      <w:r>
        <w:rPr>
          <w:rStyle w:val="nfasis"/>
          <w:i w:val="0"/>
          <w:u w:val="single"/>
        </w:rPr>
        <w:t xml:space="preserve"> con la paciente, lo que facilitó el diálogo y la apertura a discusión de temas delicados durante futuras sesiones. Se completó la </w:t>
      </w:r>
      <w:r w:rsidR="00190B6C">
        <w:rPr>
          <w:rStyle w:val="nfasis"/>
          <w:i w:val="0"/>
          <w:u w:val="single"/>
        </w:rPr>
        <w:lastRenderedPageBreak/>
        <w:t>segunda</w:t>
      </w:r>
      <w:r>
        <w:rPr>
          <w:rStyle w:val="nfasis"/>
          <w:i w:val="0"/>
          <w:u w:val="single"/>
        </w:rPr>
        <w:t xml:space="preserve"> parte de la etapa de evaluación. </w:t>
      </w:r>
      <w:r w:rsidR="00190B6C">
        <w:rPr>
          <w:rStyle w:val="nfasis"/>
          <w:i w:val="0"/>
          <w:u w:val="single"/>
        </w:rPr>
        <w:t xml:space="preserve">Durante la evaluación la paciente ahondó en más detalles acerca de su salud y su estado emocional. </w:t>
      </w:r>
      <w:r>
        <w:rPr>
          <w:rStyle w:val="nfasis"/>
          <w:i w:val="0"/>
          <w:u w:val="single"/>
        </w:rPr>
        <w:tab/>
      </w:r>
      <w:r>
        <w:rPr>
          <w:rStyle w:val="nfasis"/>
          <w:i w:val="0"/>
          <w:u w:val="single"/>
        </w:rPr>
        <w:tab/>
      </w:r>
      <w:r>
        <w:rPr>
          <w:rStyle w:val="nfasis"/>
          <w:i w:val="0"/>
          <w:u w:val="single"/>
        </w:rPr>
        <w:tab/>
      </w:r>
    </w:p>
    <w:p w14:paraId="5C8325E7" w14:textId="77777777" w:rsidR="00DE3AF5" w:rsidRPr="005521B9" w:rsidRDefault="00DE3AF5" w:rsidP="00DE3AF5">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14:paraId="2E51E78F" w14:textId="2D535EC9" w:rsidR="00DE3AF5" w:rsidRDefault="00DE3AF5" w:rsidP="00DE3AF5">
      <w:pPr>
        <w:pStyle w:val="FENC"/>
        <w:rPr>
          <w:rStyle w:val="nfasis"/>
          <w:i w:val="0"/>
          <w:u w:val="single"/>
        </w:rPr>
      </w:pPr>
      <w:r>
        <w:rPr>
          <w:rStyle w:val="nfasis"/>
          <w:i w:val="0"/>
          <w:u w:val="single"/>
        </w:rPr>
        <w:t>C.Z.</w:t>
      </w:r>
      <w:r w:rsidR="00190B6C">
        <w:rPr>
          <w:rStyle w:val="nfasis"/>
          <w:i w:val="0"/>
          <w:u w:val="single"/>
        </w:rPr>
        <w:t xml:space="preserve"> habló de cómo suele tener rumiación de pensamientos, especialmente los que tienen que ver con su pasado</w:t>
      </w:r>
      <w:r>
        <w:rPr>
          <w:rStyle w:val="nfasis"/>
          <w:i w:val="0"/>
          <w:u w:val="single"/>
        </w:rPr>
        <w:t>.</w:t>
      </w:r>
      <w:r w:rsidR="00190B6C">
        <w:rPr>
          <w:rStyle w:val="nfasis"/>
          <w:i w:val="0"/>
          <w:u w:val="single"/>
        </w:rPr>
        <w:t xml:space="preserve"> Cuando no puede mantener su mente ocupada, tiende a pensar acerca de las malas experiencias de su infancia, adolescencia y adultez temprana. </w:t>
      </w:r>
      <w:r w:rsidR="00513091">
        <w:rPr>
          <w:rStyle w:val="nfasis"/>
          <w:i w:val="0"/>
          <w:u w:val="single"/>
        </w:rPr>
        <w:t xml:space="preserve">Esto le trae sentimientos de tristeza, sin </w:t>
      </w:r>
      <w:proofErr w:type="gramStart"/>
      <w:r w:rsidR="00513091">
        <w:rPr>
          <w:rStyle w:val="nfasis"/>
          <w:i w:val="0"/>
          <w:u w:val="single"/>
        </w:rPr>
        <w:t>embargo</w:t>
      </w:r>
      <w:proofErr w:type="gramEnd"/>
      <w:r w:rsidR="00513091">
        <w:rPr>
          <w:rStyle w:val="nfasis"/>
          <w:i w:val="0"/>
          <w:u w:val="single"/>
        </w:rPr>
        <w:t xml:space="preserve"> afirma que estos no son prolongados, y sólo duran el tiempo que se mantiene pensando en ello. </w:t>
      </w:r>
      <w:r>
        <w:rPr>
          <w:rStyle w:val="nfasis"/>
          <w:i w:val="0"/>
          <w:u w:val="single"/>
        </w:rPr>
        <w:tab/>
      </w:r>
      <w:r>
        <w:rPr>
          <w:rStyle w:val="nfasis"/>
          <w:i w:val="0"/>
          <w:u w:val="single"/>
        </w:rPr>
        <w:tab/>
      </w:r>
      <w:r>
        <w:rPr>
          <w:rStyle w:val="nfasis"/>
          <w:i w:val="0"/>
          <w:u w:val="single"/>
        </w:rPr>
        <w:tab/>
      </w:r>
    </w:p>
    <w:p w14:paraId="172D2E38" w14:textId="77777777" w:rsidR="00DE3AF5" w:rsidRPr="005521B9" w:rsidRDefault="00DE3AF5" w:rsidP="00DE3AF5">
      <w:pPr>
        <w:pStyle w:val="FENC"/>
        <w:numPr>
          <w:ilvl w:val="0"/>
          <w:numId w:val="1"/>
        </w:numPr>
        <w:rPr>
          <w:rStyle w:val="nfasis"/>
          <w:b/>
          <w:i w:val="0"/>
        </w:rPr>
      </w:pPr>
      <w:r w:rsidRPr="005521B9">
        <w:rPr>
          <w:rStyle w:val="nfasis"/>
          <w:b/>
          <w:i w:val="0"/>
        </w:rPr>
        <w:t>¿Qué aprendizaje obtuvo usted como profesional al llevar a cabo la sesión?</w:t>
      </w:r>
    </w:p>
    <w:p w14:paraId="3B52E8F2" w14:textId="77777777" w:rsidR="00DE3AF5" w:rsidRDefault="00DE3AF5" w:rsidP="00DE3AF5">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76BF5424" w14:textId="77777777" w:rsidR="00DE3AF5" w:rsidRDefault="00DE3AF5" w:rsidP="00DE3AF5">
      <w:pPr>
        <w:pStyle w:val="FENC"/>
        <w:rPr>
          <w:rStyle w:val="nfasis"/>
          <w:i w:val="0"/>
        </w:rPr>
      </w:pPr>
    </w:p>
    <w:p w14:paraId="250BED2E" w14:textId="77777777" w:rsidR="00DE3AF5" w:rsidRPr="005521B9" w:rsidRDefault="00DE3AF5" w:rsidP="00DE3AF5">
      <w:pPr>
        <w:pStyle w:val="FENC"/>
        <w:rPr>
          <w:rStyle w:val="nfasis"/>
          <w:b/>
          <w:i w:val="0"/>
        </w:rPr>
      </w:pPr>
      <w:r w:rsidRPr="005521B9">
        <w:rPr>
          <w:rStyle w:val="nfasis"/>
          <w:b/>
          <w:i w:val="0"/>
        </w:rPr>
        <w:t>Observaciones:</w:t>
      </w:r>
    </w:p>
    <w:p w14:paraId="5596BA2D" w14:textId="090BBD2C" w:rsidR="00DE3AF5" w:rsidRDefault="00DE3AF5" w:rsidP="00DE3AF5">
      <w:pPr>
        <w:pStyle w:val="FENC"/>
        <w:rPr>
          <w:rStyle w:val="nfasis"/>
          <w:i w:val="0"/>
          <w:u w:val="single"/>
        </w:rPr>
      </w:pPr>
      <w:r>
        <w:rPr>
          <w:rStyle w:val="nfasis"/>
          <w:i w:val="0"/>
          <w:u w:val="single"/>
        </w:rPr>
        <w:t xml:space="preserve">La paciente se conectó a la sesión puntualmente. Vestía una camisa color </w:t>
      </w:r>
      <w:r w:rsidR="00513091">
        <w:rPr>
          <w:rStyle w:val="nfasis"/>
          <w:i w:val="0"/>
          <w:u w:val="single"/>
        </w:rPr>
        <w:t>azul</w:t>
      </w:r>
      <w:r>
        <w:rPr>
          <w:rStyle w:val="nfasis"/>
          <w:i w:val="0"/>
          <w:u w:val="single"/>
        </w:rPr>
        <w:t xml:space="preserve">, y su cabello se encontraba recogido con una cola. Se presentó con un ánimo alegre y se le notó entusiasmada por iniciar la sesión. Mantuvo una posición erguida, en ocasiones inclinándose hacia los lados y acomodándose en su silla cuando estaba hablando. La mayoría de relatos, la paciente los hizo con una sonrisa en su rostro y con risas entrecortadas. Al momento de responder preguntas, hablaba casi incesantemente, pero con mucha seguridad, debido a que disfruta entrar en detalles acerca de su vida y las emociones que ciertas experiencias han tenido para ella. Se notó que C.Z. tiene un alto nivel de autoconocimiento, ya que es capaz de entender con madurez las razones detrás de la mayoría de sus comportamientos y tiene un buen control de sus propias emociones. No se observó ninguna incongruencia en su diálogo, ideas delirantes u obsesivas, ni problemas en la orientación de espacio, tiempo y persona. Es capaz de utilizar metáforas y analogías. </w:t>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p>
    <w:p w14:paraId="12714098" w14:textId="77777777" w:rsidR="00DE3AF5" w:rsidRDefault="00DE3AF5" w:rsidP="00DE3AF5">
      <w:pPr>
        <w:pStyle w:val="FENC"/>
        <w:rPr>
          <w:rStyle w:val="nfasis"/>
          <w:i w:val="0"/>
          <w:u w:val="single"/>
        </w:rPr>
      </w:pPr>
    </w:p>
    <w:p w14:paraId="1DC7BE71" w14:textId="77777777" w:rsidR="00DE3AF5" w:rsidRDefault="00DE3AF5" w:rsidP="00DE3AF5">
      <w:pPr>
        <w:pStyle w:val="FENC"/>
        <w:rPr>
          <w:rStyle w:val="nfasis"/>
          <w:i w:val="0"/>
          <w:u w:val="single"/>
        </w:rPr>
      </w:pPr>
    </w:p>
    <w:p w14:paraId="12E1C9DF" w14:textId="77777777" w:rsidR="00DE3AF5" w:rsidRPr="005521B9" w:rsidRDefault="00DE3AF5" w:rsidP="00DE3AF5">
      <w:pPr>
        <w:pStyle w:val="FENC"/>
        <w:jc w:val="center"/>
        <w:rPr>
          <w:rStyle w:val="nfasis"/>
          <w:i w:val="0"/>
        </w:rPr>
      </w:pPr>
      <w:r>
        <w:rPr>
          <w:rStyle w:val="nfasis"/>
          <w:i w:val="0"/>
        </w:rPr>
        <w:t>Firma / sello de asesora: _______________________________</w:t>
      </w:r>
    </w:p>
    <w:p w14:paraId="7B0A3B29" w14:textId="77777777" w:rsidR="00DE3AF5" w:rsidRDefault="00DE3AF5" w:rsidP="00DE3AF5"/>
    <w:p w14:paraId="04BE06CA" w14:textId="77777777" w:rsidR="008F5F65" w:rsidRDefault="008F5F65"/>
    <w:sectPr w:rsidR="008F5F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AF5"/>
    <w:rsid w:val="00190B6C"/>
    <w:rsid w:val="00513091"/>
    <w:rsid w:val="008F5F65"/>
    <w:rsid w:val="00DE3AF5"/>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AF904"/>
  <w15:chartTrackingRefBased/>
  <w15:docId w15:val="{D1B9551E-9995-4C9E-BA7F-61D4200E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AF5"/>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DE3AF5"/>
    <w:rPr>
      <w:i/>
      <w:iCs/>
    </w:rPr>
  </w:style>
  <w:style w:type="paragraph" w:customStyle="1" w:styleId="FENC">
    <w:name w:val="FENC"/>
    <w:basedOn w:val="Normal"/>
    <w:link w:val="FENCCar"/>
    <w:qFormat/>
    <w:rsid w:val="00DE3AF5"/>
    <w:pPr>
      <w:spacing w:before="120" w:after="120" w:line="360" w:lineRule="auto"/>
      <w:jc w:val="both"/>
    </w:pPr>
    <w:rPr>
      <w:rFonts w:ascii="Arial" w:hAnsi="Arial"/>
    </w:rPr>
  </w:style>
  <w:style w:type="table" w:styleId="Tablaconcuadrcula">
    <w:name w:val="Table Grid"/>
    <w:basedOn w:val="Tablanormal"/>
    <w:uiPriority w:val="39"/>
    <w:rsid w:val="00DE3AF5"/>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DE3AF5"/>
    <w:rPr>
      <w:rFonts w:ascii="Arial" w:hAnsi="Arial"/>
      <w:lang w:val="es-GT"/>
    </w:rPr>
  </w:style>
  <w:style w:type="paragraph" w:customStyle="1" w:styleId="EstiloPS">
    <w:name w:val="Estilo PS"/>
    <w:basedOn w:val="Normal"/>
    <w:link w:val="EstiloPSCar"/>
    <w:qFormat/>
    <w:rsid w:val="00DE3AF5"/>
    <w:pPr>
      <w:spacing w:before="120" w:after="120" w:line="240" w:lineRule="auto"/>
    </w:pPr>
    <w:rPr>
      <w:rFonts w:ascii="Arial" w:hAnsi="Arial"/>
    </w:rPr>
  </w:style>
  <w:style w:type="character" w:customStyle="1" w:styleId="EstiloPSCar">
    <w:name w:val="Estilo PS Car"/>
    <w:basedOn w:val="Fuentedeprrafopredeter"/>
    <w:link w:val="EstiloPS"/>
    <w:rsid w:val="00DE3AF5"/>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499</Words>
  <Characters>2748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2021-02-10T16:41:00Z</dcterms:created>
  <dcterms:modified xsi:type="dcterms:W3CDTF">2021-02-10T17:19:00Z</dcterms:modified>
</cp:coreProperties>
</file>