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7E70" w14:textId="77777777" w:rsidR="00BD4361" w:rsidRPr="005521B9" w:rsidRDefault="00BD4361" w:rsidP="00BD4361">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BD4361" w:rsidRPr="0071710E" w14:paraId="6D6C5B70" w14:textId="77777777" w:rsidTr="0056282D">
        <w:tc>
          <w:tcPr>
            <w:tcW w:w="2596" w:type="dxa"/>
          </w:tcPr>
          <w:p w14:paraId="25C764A2" w14:textId="77777777" w:rsidR="00BD4361" w:rsidRPr="0071710E" w:rsidRDefault="00BD4361" w:rsidP="0056282D">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BD4361" w:rsidRPr="0071710E" w14:paraId="2C8073C5" w14:textId="77777777" w:rsidTr="0056282D">
        <w:tc>
          <w:tcPr>
            <w:tcW w:w="2596" w:type="dxa"/>
            <w:shd w:val="clear" w:color="auto" w:fill="C00000"/>
          </w:tcPr>
          <w:p w14:paraId="70FCC78E" w14:textId="77777777" w:rsidR="00BD4361" w:rsidRPr="0071710E" w:rsidRDefault="00BD4361" w:rsidP="0056282D">
            <w:pPr>
              <w:pStyle w:val="FENC"/>
              <w:spacing w:line="240" w:lineRule="auto"/>
              <w:jc w:val="center"/>
              <w:rPr>
                <w:rStyle w:val="nfasis"/>
                <w:b/>
                <w:i w:val="0"/>
                <w:sz w:val="20"/>
              </w:rPr>
            </w:pPr>
            <w:r w:rsidRPr="0071710E">
              <w:rPr>
                <w:rStyle w:val="nfasis"/>
                <w:b/>
                <w:i w:val="0"/>
                <w:sz w:val="20"/>
              </w:rPr>
              <w:t>Profesora encargada:</w:t>
            </w:r>
          </w:p>
        </w:tc>
      </w:tr>
      <w:tr w:rsidR="00BD4361" w:rsidRPr="0071710E" w14:paraId="5400909C" w14:textId="77777777" w:rsidTr="0056282D">
        <w:tc>
          <w:tcPr>
            <w:tcW w:w="2596" w:type="dxa"/>
          </w:tcPr>
          <w:p w14:paraId="56E616AB" w14:textId="77777777" w:rsidR="00BD4361" w:rsidRPr="0071710E" w:rsidRDefault="00BD4361" w:rsidP="0056282D">
            <w:pPr>
              <w:pStyle w:val="FENC"/>
              <w:spacing w:line="240" w:lineRule="auto"/>
              <w:jc w:val="center"/>
              <w:rPr>
                <w:rStyle w:val="nfasis"/>
                <w:b/>
                <w:i w:val="0"/>
                <w:sz w:val="20"/>
              </w:rPr>
            </w:pPr>
            <w:r>
              <w:rPr>
                <w:rStyle w:val="nfasis"/>
                <w:b/>
                <w:i w:val="0"/>
                <w:sz w:val="20"/>
              </w:rPr>
              <w:t>Dalia Valladares</w:t>
            </w:r>
          </w:p>
        </w:tc>
      </w:tr>
    </w:tbl>
    <w:p w14:paraId="34B89F7E" w14:textId="77777777" w:rsidR="00BD4361" w:rsidRDefault="00BD4361" w:rsidP="00BD4361">
      <w:pPr>
        <w:pStyle w:val="FENC"/>
        <w:rPr>
          <w:rStyle w:val="nfasis"/>
          <w:i w:val="0"/>
        </w:rPr>
      </w:pPr>
      <w:r w:rsidRPr="005521B9">
        <w:rPr>
          <w:rStyle w:val="nfasis"/>
          <w:b/>
          <w:i w:val="0"/>
        </w:rPr>
        <w:t>Nombre del practicante:</w:t>
      </w:r>
      <w:r>
        <w:rPr>
          <w:rStyle w:val="nfasis"/>
          <w:i w:val="0"/>
        </w:rPr>
        <w:t xml:space="preserve"> Gabriela Castillo</w:t>
      </w:r>
    </w:p>
    <w:p w14:paraId="29CB710D" w14:textId="77777777" w:rsidR="00BD4361" w:rsidRPr="005521B9" w:rsidRDefault="00BD4361" w:rsidP="00BD4361">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7CBCD61D" w14:textId="77AE0BA8" w:rsidR="00BD4361" w:rsidRDefault="00BD4361" w:rsidP="00BD4361">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1</w:t>
      </w:r>
      <w:r>
        <w:rPr>
          <w:rStyle w:val="nfasis"/>
          <w:i w:val="0"/>
        </w:rPr>
        <w:t>3</w:t>
      </w:r>
    </w:p>
    <w:p w14:paraId="736F00EE" w14:textId="77777777" w:rsidR="00BD4361" w:rsidRDefault="00BD4361" w:rsidP="00BD4361">
      <w:pPr>
        <w:pStyle w:val="FENC"/>
        <w:rPr>
          <w:rStyle w:val="nfasis"/>
          <w:i w:val="0"/>
        </w:rPr>
      </w:pPr>
      <w:r w:rsidRPr="005521B9">
        <w:rPr>
          <w:rStyle w:val="nfasis"/>
          <w:b/>
          <w:i w:val="0"/>
        </w:rPr>
        <w:t>Nombre del paciente:</w:t>
      </w:r>
      <w:r>
        <w:rPr>
          <w:rStyle w:val="nfasis"/>
          <w:i w:val="0"/>
        </w:rPr>
        <w:t xml:space="preserve"> CSZB</w:t>
      </w:r>
    </w:p>
    <w:p w14:paraId="0483A7F8" w14:textId="4EA3FD51" w:rsidR="00BD4361" w:rsidRDefault="00BD4361" w:rsidP="00BD4361">
      <w:pPr>
        <w:pStyle w:val="FENC"/>
        <w:rPr>
          <w:rStyle w:val="nfasis"/>
          <w:i w:val="0"/>
        </w:rPr>
      </w:pPr>
      <w:r w:rsidRPr="005521B9">
        <w:rPr>
          <w:rStyle w:val="nfasis"/>
          <w:b/>
          <w:i w:val="0"/>
        </w:rPr>
        <w:t>Fecha y hora de la sesión:</w:t>
      </w:r>
      <w:r>
        <w:rPr>
          <w:rStyle w:val="nfasis"/>
          <w:i w:val="0"/>
        </w:rPr>
        <w:t xml:space="preserve"> 1</w:t>
      </w:r>
      <w:r>
        <w:rPr>
          <w:rStyle w:val="nfasis"/>
          <w:i w:val="0"/>
        </w:rPr>
        <w:t>9</w:t>
      </w:r>
      <w:r>
        <w:rPr>
          <w:rStyle w:val="nfasis"/>
          <w:i w:val="0"/>
        </w:rPr>
        <w:t>/04/21; 3:00pm</w:t>
      </w:r>
    </w:p>
    <w:p w14:paraId="49CF9229" w14:textId="77777777" w:rsidR="00BD4361" w:rsidRPr="005521B9" w:rsidRDefault="00BD4361" w:rsidP="00BD4361">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6"/>
        <w:gridCol w:w="6288"/>
      </w:tblGrid>
      <w:tr w:rsidR="00BD4361" w14:paraId="786B1067" w14:textId="77777777" w:rsidTr="0056282D">
        <w:tc>
          <w:tcPr>
            <w:tcW w:w="2263" w:type="dxa"/>
            <w:shd w:val="clear" w:color="auto" w:fill="C00000"/>
          </w:tcPr>
          <w:p w14:paraId="3B270A28" w14:textId="77777777" w:rsidR="00BD4361" w:rsidRPr="005521B9" w:rsidRDefault="00BD4361" w:rsidP="0056282D">
            <w:pPr>
              <w:pStyle w:val="FENC"/>
              <w:jc w:val="center"/>
              <w:rPr>
                <w:rStyle w:val="nfasis"/>
                <w:b/>
                <w:i w:val="0"/>
              </w:rPr>
            </w:pPr>
            <w:r w:rsidRPr="005521B9">
              <w:rPr>
                <w:rStyle w:val="nfasis"/>
                <w:b/>
                <w:i w:val="0"/>
              </w:rPr>
              <w:t>Objetivo</w:t>
            </w:r>
          </w:p>
        </w:tc>
        <w:tc>
          <w:tcPr>
            <w:tcW w:w="6565" w:type="dxa"/>
          </w:tcPr>
          <w:p w14:paraId="63BD8382" w14:textId="7980DFD4" w:rsidR="00BD4361" w:rsidRPr="00615706" w:rsidRDefault="00BD4361" w:rsidP="0056282D">
            <w:pPr>
              <w:pStyle w:val="EstiloPS"/>
              <w:spacing w:after="0" w:line="360" w:lineRule="auto"/>
              <w:jc w:val="both"/>
              <w:rPr>
                <w:rStyle w:val="nfasis"/>
                <w:i w:val="0"/>
                <w:iCs w:val="0"/>
                <w:lang w:val="es-ES_tradnl"/>
              </w:rPr>
            </w:pPr>
            <w:r>
              <w:rPr>
                <w:rFonts w:cs="Arial"/>
              </w:rPr>
              <w:t>Entrenar a la paciente en resolución de problemas.</w:t>
            </w:r>
          </w:p>
        </w:tc>
      </w:tr>
      <w:tr w:rsidR="00BD4361" w14:paraId="4F4C0E92" w14:textId="77777777" w:rsidTr="0056282D">
        <w:tc>
          <w:tcPr>
            <w:tcW w:w="2263" w:type="dxa"/>
            <w:shd w:val="clear" w:color="auto" w:fill="C00000"/>
          </w:tcPr>
          <w:p w14:paraId="3E613B20" w14:textId="77777777" w:rsidR="00BD4361" w:rsidRPr="005521B9" w:rsidRDefault="00BD4361" w:rsidP="0056282D">
            <w:pPr>
              <w:pStyle w:val="FENC"/>
              <w:jc w:val="center"/>
              <w:rPr>
                <w:rStyle w:val="nfasis"/>
                <w:b/>
                <w:i w:val="0"/>
              </w:rPr>
            </w:pPr>
            <w:r w:rsidRPr="005521B9">
              <w:rPr>
                <w:rStyle w:val="nfasis"/>
                <w:b/>
                <w:i w:val="0"/>
              </w:rPr>
              <w:t>Áreas trabajadas</w:t>
            </w:r>
          </w:p>
        </w:tc>
        <w:tc>
          <w:tcPr>
            <w:tcW w:w="6565" w:type="dxa"/>
          </w:tcPr>
          <w:p w14:paraId="33261045" w14:textId="77777777" w:rsidR="00BD4361" w:rsidRDefault="00BD4361" w:rsidP="0056282D">
            <w:pPr>
              <w:pStyle w:val="EstiloPS"/>
              <w:jc w:val="both"/>
              <w:rPr>
                <w:rFonts w:cs="Arial"/>
                <w:color w:val="171717" w:themeColor="background2" w:themeShade="1A"/>
                <w:szCs w:val="24"/>
              </w:rPr>
            </w:pPr>
            <w:r>
              <w:rPr>
                <w:rFonts w:cs="Arial"/>
                <w:color w:val="171717" w:themeColor="background2" w:themeShade="1A"/>
                <w:szCs w:val="24"/>
              </w:rPr>
              <w:t>Racionalización</w:t>
            </w:r>
          </w:p>
          <w:p w14:paraId="3DA71EA4" w14:textId="77777777" w:rsidR="00BD4361" w:rsidRDefault="00BD4361" w:rsidP="00BD4361">
            <w:pPr>
              <w:pStyle w:val="FENC"/>
              <w:spacing w:line="240" w:lineRule="auto"/>
              <w:rPr>
                <w:rStyle w:val="nfasis"/>
                <w:rFonts w:cs="Arial"/>
                <w:i w:val="0"/>
                <w:iCs w:val="0"/>
                <w:color w:val="171717" w:themeColor="background2" w:themeShade="1A"/>
                <w:szCs w:val="24"/>
              </w:rPr>
            </w:pPr>
            <w:r>
              <w:rPr>
                <w:rStyle w:val="nfasis"/>
                <w:rFonts w:cs="Arial"/>
                <w:i w:val="0"/>
                <w:iCs w:val="0"/>
                <w:color w:val="171717" w:themeColor="background2" w:themeShade="1A"/>
                <w:szCs w:val="24"/>
              </w:rPr>
              <w:t xml:space="preserve">Resolución de problemas </w:t>
            </w:r>
          </w:p>
          <w:p w14:paraId="14384F6F" w14:textId="1B1CDF16" w:rsidR="00BD4361" w:rsidRPr="00A87884" w:rsidRDefault="00BD4361" w:rsidP="00BD4361">
            <w:pPr>
              <w:pStyle w:val="FENC"/>
              <w:spacing w:line="240" w:lineRule="auto"/>
              <w:rPr>
                <w:rStyle w:val="nfasis"/>
                <w:rFonts w:cs="Arial"/>
                <w:i w:val="0"/>
                <w:iCs w:val="0"/>
                <w:color w:val="171717" w:themeColor="background2" w:themeShade="1A"/>
                <w:szCs w:val="24"/>
              </w:rPr>
            </w:pPr>
            <w:r>
              <w:rPr>
                <w:rStyle w:val="nfasis"/>
                <w:rFonts w:cs="Arial"/>
                <w:i w:val="0"/>
                <w:iCs w:val="0"/>
                <w:color w:val="171717" w:themeColor="background2" w:themeShade="1A"/>
                <w:szCs w:val="24"/>
              </w:rPr>
              <w:t xml:space="preserve">Asertividad </w:t>
            </w:r>
          </w:p>
        </w:tc>
      </w:tr>
      <w:tr w:rsidR="00BD4361" w14:paraId="2474AF38" w14:textId="77777777" w:rsidTr="0056282D">
        <w:tc>
          <w:tcPr>
            <w:tcW w:w="2263" w:type="dxa"/>
            <w:shd w:val="clear" w:color="auto" w:fill="C00000"/>
          </w:tcPr>
          <w:p w14:paraId="33D7C830" w14:textId="77777777" w:rsidR="00BD4361" w:rsidRPr="005521B9" w:rsidRDefault="00BD4361" w:rsidP="0056282D">
            <w:pPr>
              <w:pStyle w:val="FENC"/>
              <w:jc w:val="center"/>
              <w:rPr>
                <w:rStyle w:val="nfasis"/>
                <w:b/>
                <w:i w:val="0"/>
              </w:rPr>
            </w:pPr>
            <w:r w:rsidRPr="005521B9">
              <w:rPr>
                <w:rStyle w:val="nfasis"/>
                <w:b/>
                <w:i w:val="0"/>
              </w:rPr>
              <w:t>Recursos utilizados</w:t>
            </w:r>
          </w:p>
        </w:tc>
        <w:tc>
          <w:tcPr>
            <w:tcW w:w="6565" w:type="dxa"/>
          </w:tcPr>
          <w:p w14:paraId="7827A869" w14:textId="262BB54B" w:rsidR="00BD4361" w:rsidRPr="00BD4361" w:rsidRDefault="00BD4361" w:rsidP="004C213E">
            <w:pPr>
              <w:spacing w:line="360" w:lineRule="auto"/>
              <w:jc w:val="both"/>
              <w:rPr>
                <w:rFonts w:ascii="Arial" w:hAnsi="Arial" w:cs="Arial"/>
              </w:rPr>
            </w:pPr>
            <w:r w:rsidRPr="002E48AD">
              <w:rPr>
                <w:rFonts w:ascii="Arial" w:hAnsi="Arial" w:cs="Arial"/>
              </w:rPr>
              <w:t>Tabla de resolución de problemas</w:t>
            </w:r>
            <w:r>
              <w:rPr>
                <w:rFonts w:ascii="Arial" w:hAnsi="Arial" w:cs="Arial"/>
              </w:rPr>
              <w:t xml:space="preserve"> basada en el modelo de c</w:t>
            </w:r>
            <w:r>
              <w:rPr>
                <w:rFonts w:ascii="Arial" w:hAnsi="Arial" w:cs="Arial"/>
              </w:rPr>
              <w:t>o</w:t>
            </w:r>
            <w:r>
              <w:rPr>
                <w:rFonts w:ascii="Arial" w:hAnsi="Arial" w:cs="Arial"/>
              </w:rPr>
              <w:t xml:space="preserve">nceptualización cognitiva, que incluye situación, significado, emoción, y conducta resultante, agregando posibles soluciones. </w:t>
            </w:r>
          </w:p>
        </w:tc>
      </w:tr>
      <w:tr w:rsidR="00BD4361" w14:paraId="31231B06" w14:textId="77777777" w:rsidTr="0056282D">
        <w:tc>
          <w:tcPr>
            <w:tcW w:w="2263" w:type="dxa"/>
            <w:shd w:val="clear" w:color="auto" w:fill="C00000"/>
          </w:tcPr>
          <w:p w14:paraId="2B72C08D" w14:textId="77777777" w:rsidR="00BD4361" w:rsidRPr="005521B9" w:rsidRDefault="00BD4361" w:rsidP="0056282D">
            <w:pPr>
              <w:pStyle w:val="FENC"/>
              <w:jc w:val="center"/>
              <w:rPr>
                <w:rStyle w:val="nfasis"/>
                <w:b/>
                <w:i w:val="0"/>
              </w:rPr>
            </w:pPr>
            <w:r w:rsidRPr="005521B9">
              <w:rPr>
                <w:rStyle w:val="nfasis"/>
                <w:b/>
                <w:i w:val="0"/>
              </w:rPr>
              <w:t>Método-técnica</w:t>
            </w:r>
          </w:p>
        </w:tc>
        <w:tc>
          <w:tcPr>
            <w:tcW w:w="6565" w:type="dxa"/>
          </w:tcPr>
          <w:p w14:paraId="6C51A674" w14:textId="77777777" w:rsidR="00BD4361" w:rsidRDefault="00BD4361" w:rsidP="0056282D">
            <w:pPr>
              <w:pStyle w:val="FENC"/>
              <w:rPr>
                <w:rStyle w:val="nfasis"/>
                <w:i w:val="0"/>
              </w:rPr>
            </w:pPr>
            <w:r>
              <w:rPr>
                <w:rStyle w:val="nfasis"/>
                <w:i w:val="0"/>
              </w:rPr>
              <w:t>Diálogo y debate socrático</w:t>
            </w:r>
          </w:p>
          <w:p w14:paraId="136BAA0D" w14:textId="0CF48437" w:rsidR="00BD4361" w:rsidRDefault="00BD4361" w:rsidP="0056282D">
            <w:pPr>
              <w:pStyle w:val="FENC"/>
              <w:rPr>
                <w:rStyle w:val="nfasis"/>
                <w:i w:val="0"/>
                <w:iCs w:val="0"/>
              </w:rPr>
            </w:pPr>
            <w:r>
              <w:rPr>
                <w:rStyle w:val="nfasis"/>
                <w:i w:val="0"/>
                <w:iCs w:val="0"/>
              </w:rPr>
              <w:t>Entrenamiento</w:t>
            </w:r>
            <w:r>
              <w:rPr>
                <w:rStyle w:val="nfasis"/>
                <w:i w:val="0"/>
                <w:iCs w:val="0"/>
              </w:rPr>
              <w:t xml:space="preserve"> en relajación y respiración</w:t>
            </w:r>
          </w:p>
          <w:p w14:paraId="07FF638D" w14:textId="77777777" w:rsidR="00BD4361" w:rsidRDefault="00BD4361" w:rsidP="0056282D">
            <w:pPr>
              <w:pStyle w:val="FENC"/>
              <w:rPr>
                <w:rStyle w:val="nfasis"/>
                <w:i w:val="0"/>
                <w:iCs w:val="0"/>
              </w:rPr>
            </w:pPr>
            <w:r>
              <w:rPr>
                <w:rStyle w:val="nfasis"/>
                <w:i w:val="0"/>
                <w:iCs w:val="0"/>
              </w:rPr>
              <w:t xml:space="preserve">Técnicas de </w:t>
            </w:r>
            <w:proofErr w:type="spellStart"/>
            <w:r>
              <w:rPr>
                <w:rStyle w:val="nfasis"/>
                <w:i w:val="0"/>
                <w:iCs w:val="0"/>
              </w:rPr>
              <w:t>completación</w:t>
            </w:r>
            <w:proofErr w:type="spellEnd"/>
          </w:p>
          <w:p w14:paraId="24677C95" w14:textId="40443556" w:rsidR="00BD4361" w:rsidRPr="009E5E19" w:rsidRDefault="00BD4361" w:rsidP="0056282D">
            <w:pPr>
              <w:pStyle w:val="FENC"/>
              <w:rPr>
                <w:rStyle w:val="nfasis"/>
                <w:i w:val="0"/>
                <w:iCs w:val="0"/>
              </w:rPr>
            </w:pPr>
            <w:r>
              <w:rPr>
                <w:rStyle w:val="nfasis"/>
                <w:i w:val="0"/>
                <w:iCs w:val="0"/>
              </w:rPr>
              <w:t>Análisis de problemas</w:t>
            </w:r>
          </w:p>
        </w:tc>
      </w:tr>
    </w:tbl>
    <w:p w14:paraId="2AD0862E" w14:textId="77777777" w:rsidR="00BD4361" w:rsidRDefault="00BD4361" w:rsidP="00BD4361">
      <w:pPr>
        <w:pStyle w:val="FENC"/>
        <w:rPr>
          <w:rStyle w:val="nfasis"/>
          <w:i w:val="0"/>
        </w:rPr>
      </w:pPr>
    </w:p>
    <w:p w14:paraId="1CB853C0" w14:textId="77777777" w:rsidR="00BD4361" w:rsidRPr="005521B9" w:rsidRDefault="00BD4361" w:rsidP="00BD4361">
      <w:pPr>
        <w:pStyle w:val="FENC"/>
        <w:numPr>
          <w:ilvl w:val="0"/>
          <w:numId w:val="1"/>
        </w:numPr>
        <w:rPr>
          <w:rStyle w:val="nfasis"/>
          <w:b/>
          <w:i w:val="0"/>
        </w:rPr>
      </w:pPr>
      <w:r w:rsidRPr="005521B9">
        <w:rPr>
          <w:rStyle w:val="nfasis"/>
          <w:b/>
          <w:i w:val="0"/>
        </w:rPr>
        <w:t>¿Se cumplió la planificación?</w:t>
      </w:r>
    </w:p>
    <w:p w14:paraId="6671B9B3" w14:textId="77777777" w:rsidR="00BD4361" w:rsidRPr="005521B9" w:rsidRDefault="00BD4361" w:rsidP="00BD4361">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33EDF6C6" w14:textId="41CC1842" w:rsidR="00BD4361" w:rsidRDefault="00BD4361" w:rsidP="00BD4361">
      <w:pPr>
        <w:pStyle w:val="FENC"/>
        <w:rPr>
          <w:rStyle w:val="nfasis"/>
          <w:i w:val="0"/>
          <w:u w:val="single"/>
        </w:rPr>
      </w:pPr>
      <w:r>
        <w:rPr>
          <w:rStyle w:val="nfasis"/>
          <w:i w:val="0"/>
        </w:rPr>
        <w:t xml:space="preserve">¿Por qué? </w:t>
      </w:r>
      <w:r>
        <w:rPr>
          <w:rStyle w:val="nfasis"/>
          <w:i w:val="0"/>
          <w:u w:val="single"/>
        </w:rPr>
        <w:tab/>
      </w:r>
      <w:r w:rsidRPr="00BD4361">
        <w:rPr>
          <w:rStyle w:val="nfasis"/>
          <w:i w:val="0"/>
          <w:u w:val="single"/>
        </w:rPr>
        <w:t>Sí, debido a que la paciente fue capaz de motivarse al cambio y visualizar lo necesario para resolver problemáticas de manera adaptativa</w:t>
      </w:r>
      <w:r>
        <w:rPr>
          <w:rStyle w:val="nfasis"/>
          <w:i w:val="0"/>
          <w:u w:val="single"/>
        </w:rPr>
        <w:t xml:space="preserve">, por medio del análisis de pros y contras de problemas y utilizar asertividad para comunicar sus ideas y sentimientos. </w:t>
      </w:r>
      <w:r>
        <w:rPr>
          <w:rStyle w:val="nfasis"/>
          <w:i w:val="0"/>
          <w:u w:val="single"/>
        </w:rPr>
        <w:tab/>
      </w:r>
      <w:r>
        <w:rPr>
          <w:rStyle w:val="nfasis"/>
          <w:i w:val="0"/>
          <w:u w:val="single"/>
        </w:rPr>
        <w:tab/>
      </w:r>
      <w:r>
        <w:rPr>
          <w:rStyle w:val="nfasis"/>
          <w:i w:val="0"/>
          <w:u w:val="single"/>
        </w:rPr>
        <w:tab/>
      </w:r>
    </w:p>
    <w:p w14:paraId="36910CF9" w14:textId="4DCB7A3C" w:rsidR="00BD4361" w:rsidRDefault="00BD4361" w:rsidP="00BD4361">
      <w:pPr>
        <w:pStyle w:val="FENC"/>
        <w:rPr>
          <w:rStyle w:val="nfasis"/>
          <w:i w:val="0"/>
          <w:u w:val="single"/>
        </w:rPr>
      </w:pPr>
    </w:p>
    <w:p w14:paraId="121D3CF8" w14:textId="77777777" w:rsidR="00BD4361" w:rsidRDefault="00BD4361" w:rsidP="00BD4361">
      <w:pPr>
        <w:pStyle w:val="FENC"/>
        <w:rPr>
          <w:rStyle w:val="nfasis"/>
          <w:i w:val="0"/>
          <w:u w:val="single"/>
        </w:rPr>
      </w:pPr>
    </w:p>
    <w:p w14:paraId="4E7A383B" w14:textId="77777777" w:rsidR="00BD4361" w:rsidRPr="005521B9" w:rsidRDefault="00BD4361" w:rsidP="00BD4361">
      <w:pPr>
        <w:pStyle w:val="FENC"/>
        <w:rPr>
          <w:rStyle w:val="nfasis"/>
          <w:i w:val="0"/>
          <w:u w:val="single"/>
        </w:rPr>
      </w:pPr>
    </w:p>
    <w:p w14:paraId="4B20CF3D" w14:textId="77777777" w:rsidR="00BD4361" w:rsidRPr="005521B9" w:rsidRDefault="00BD4361" w:rsidP="00BD4361">
      <w:pPr>
        <w:pStyle w:val="FENC"/>
        <w:numPr>
          <w:ilvl w:val="0"/>
          <w:numId w:val="1"/>
        </w:numPr>
        <w:rPr>
          <w:rStyle w:val="nfasis"/>
          <w:b/>
          <w:i w:val="0"/>
        </w:rPr>
      </w:pPr>
      <w:r w:rsidRPr="005521B9">
        <w:rPr>
          <w:rStyle w:val="nfasis"/>
          <w:b/>
          <w:i w:val="0"/>
        </w:rPr>
        <w:t>En esta sesión hubo:</w:t>
      </w:r>
    </w:p>
    <w:p w14:paraId="44BB31AC" w14:textId="77777777" w:rsidR="00BD4361" w:rsidRDefault="00BD4361" w:rsidP="00BD4361">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5C6D7D82" w14:textId="7F71179C" w:rsidR="00BD4361" w:rsidRDefault="00BD4361" w:rsidP="00BD4361">
      <w:pPr>
        <w:pStyle w:val="FENC"/>
        <w:rPr>
          <w:rStyle w:val="nfasis"/>
          <w:i w:val="0"/>
        </w:rPr>
      </w:pPr>
      <w:r>
        <w:rPr>
          <w:rStyle w:val="nfasis"/>
          <w:i w:val="0"/>
        </w:rPr>
        <w:t xml:space="preserve">¿Por qué? </w:t>
      </w:r>
      <w:r>
        <w:rPr>
          <w:rStyle w:val="nfasis"/>
          <w:i w:val="0"/>
          <w:u w:val="single"/>
        </w:rPr>
        <w:tab/>
        <w:t>La paciente pudo poner en práctica la resolución de problemas y adquirir una reestructuración acerca de pensamientos que le pueden generar ansiedad</w:t>
      </w:r>
      <w:r w:rsidR="008721DC">
        <w:rPr>
          <w:rStyle w:val="nfasis"/>
          <w:i w:val="0"/>
          <w:u w:val="single"/>
        </w:rPr>
        <w:t xml:space="preserve"> o tristeza</w:t>
      </w:r>
      <w:r>
        <w:rPr>
          <w:rStyle w:val="nfasis"/>
          <w:i w:val="0"/>
          <w:u w:val="single"/>
        </w:rPr>
        <w:t>.</w:t>
      </w:r>
      <w:r>
        <w:rPr>
          <w:rStyle w:val="nfasis"/>
          <w:i w:val="0"/>
          <w:u w:val="single"/>
        </w:rPr>
        <w:tab/>
      </w:r>
      <w:r>
        <w:rPr>
          <w:rStyle w:val="nfasis"/>
          <w:i w:val="0"/>
          <w:u w:val="single"/>
        </w:rPr>
        <w:tab/>
      </w:r>
    </w:p>
    <w:p w14:paraId="6F74BEE3" w14:textId="77777777" w:rsidR="00BD4361" w:rsidRPr="005521B9" w:rsidRDefault="00BD4361" w:rsidP="00BD4361">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6CCC026C" w14:textId="5D9FA8C3" w:rsidR="00BD4361" w:rsidRDefault="00BD4361" w:rsidP="00BD4361">
      <w:pPr>
        <w:pStyle w:val="FENC"/>
        <w:rPr>
          <w:rStyle w:val="nfasis"/>
          <w:i w:val="0"/>
          <w:u w:val="single"/>
        </w:rPr>
      </w:pPr>
      <w:r>
        <w:rPr>
          <w:rStyle w:val="nfasis"/>
          <w:i w:val="0"/>
          <w:u w:val="single"/>
        </w:rPr>
        <w:t>La paciente llegó con un</w:t>
      </w:r>
      <w:r w:rsidR="008721DC">
        <w:rPr>
          <w:rStyle w:val="nfasis"/>
          <w:i w:val="0"/>
          <w:u w:val="single"/>
        </w:rPr>
        <w:t xml:space="preserve"> bajo estado de ánimo</w:t>
      </w:r>
      <w:r>
        <w:rPr>
          <w:rStyle w:val="nfasis"/>
          <w:i w:val="0"/>
          <w:u w:val="single"/>
        </w:rPr>
        <w:t>.</w:t>
      </w:r>
      <w:r w:rsidR="008721DC">
        <w:rPr>
          <w:rStyle w:val="nfasis"/>
          <w:i w:val="0"/>
          <w:u w:val="single"/>
        </w:rPr>
        <w:t xml:space="preserve"> Mencionó que durante el fin de semana no quiso hacer nada más que dormir y estar en su cama, algo que no es común en ella. </w:t>
      </w:r>
      <w:r w:rsidR="004C213E">
        <w:rPr>
          <w:rStyle w:val="nfasis"/>
          <w:i w:val="0"/>
          <w:u w:val="single"/>
        </w:rPr>
        <w:t xml:space="preserve">Ese día no se presentó a trabajar debido a que tuvo un episodio de rinitis aguda, y no se sentía apta para salir. </w:t>
      </w:r>
      <w:r w:rsidR="008721DC">
        <w:rPr>
          <w:rStyle w:val="nfasis"/>
          <w:i w:val="0"/>
          <w:u w:val="single"/>
        </w:rPr>
        <w:t xml:space="preserve">Aún no había sido capaz de afrontar las emociones que le trae la pérdida de trabajo de su esposo, diciendo que ya no sentía nada aparte de una profunda decepción. Respecto al proceso de duelo que estaba llevando, mencionó que le preocupa que de repente dejó de sentirse molesta o triste por la muerte de su amigo, y que “no siente nada”. </w:t>
      </w:r>
    </w:p>
    <w:p w14:paraId="6985E217" w14:textId="77777777" w:rsidR="00BD4361" w:rsidRPr="005521B9" w:rsidRDefault="00BD4361" w:rsidP="00BD4361">
      <w:pPr>
        <w:pStyle w:val="FENC"/>
        <w:numPr>
          <w:ilvl w:val="0"/>
          <w:numId w:val="1"/>
        </w:numPr>
        <w:rPr>
          <w:rStyle w:val="nfasis"/>
          <w:b/>
          <w:i w:val="0"/>
        </w:rPr>
      </w:pPr>
      <w:r w:rsidRPr="005521B9">
        <w:rPr>
          <w:rStyle w:val="nfasis"/>
          <w:b/>
          <w:i w:val="0"/>
        </w:rPr>
        <w:t>¿Qué aprendizaje obtuvo usted como profesional al llevar a cabo la sesión?</w:t>
      </w:r>
    </w:p>
    <w:p w14:paraId="503F8C1C" w14:textId="77777777" w:rsidR="00BD4361" w:rsidRDefault="00BD4361" w:rsidP="00BD4361">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30EEDC66" w14:textId="77777777" w:rsidR="00BD4361" w:rsidRDefault="00BD4361" w:rsidP="00BD4361">
      <w:pPr>
        <w:pStyle w:val="FENC"/>
        <w:rPr>
          <w:rStyle w:val="nfasis"/>
          <w:i w:val="0"/>
        </w:rPr>
      </w:pPr>
    </w:p>
    <w:p w14:paraId="568A00CE" w14:textId="77777777" w:rsidR="00BD4361" w:rsidRPr="005521B9" w:rsidRDefault="00BD4361" w:rsidP="00BD4361">
      <w:pPr>
        <w:pStyle w:val="FENC"/>
        <w:rPr>
          <w:rStyle w:val="nfasis"/>
          <w:b/>
          <w:i w:val="0"/>
        </w:rPr>
      </w:pPr>
      <w:r w:rsidRPr="005521B9">
        <w:rPr>
          <w:rStyle w:val="nfasis"/>
          <w:b/>
          <w:i w:val="0"/>
        </w:rPr>
        <w:t>Observaciones:</w:t>
      </w:r>
    </w:p>
    <w:p w14:paraId="074DD12E" w14:textId="51A91F79" w:rsidR="00BD4361" w:rsidRDefault="00BD4361" w:rsidP="00BD4361">
      <w:pPr>
        <w:pStyle w:val="FENC"/>
        <w:rPr>
          <w:rStyle w:val="nfasis"/>
          <w:i w:val="0"/>
          <w:u w:val="single"/>
        </w:rPr>
      </w:pPr>
      <w:r>
        <w:rPr>
          <w:rStyle w:val="nfasis"/>
          <w:i w:val="0"/>
          <w:u w:val="single"/>
        </w:rPr>
        <w:t xml:space="preserve">La paciente se </w:t>
      </w:r>
      <w:r w:rsidR="004C213E">
        <w:rPr>
          <w:rStyle w:val="nfasis"/>
          <w:i w:val="0"/>
          <w:u w:val="single"/>
        </w:rPr>
        <w:t>presentó a la sesión mostrándose menos motivada y animada. Denotaba adecuada higiene personal, pero se mostraba menos arreglada que en sesiones anteriores. Su cabello se encontraba recogido con una cola. Portaba una camisa amarilla, y no estaba usando maquillaje a diferencia de días anteriores. Durante la sesión se mostró</w:t>
      </w:r>
      <w:r w:rsidR="006A7BDA">
        <w:rPr>
          <w:rStyle w:val="nfasis"/>
          <w:i w:val="0"/>
          <w:u w:val="single"/>
        </w:rPr>
        <w:t xml:space="preserve"> cansada, con un estado de ánimo neutro</w:t>
      </w:r>
      <w:r>
        <w:rPr>
          <w:rStyle w:val="nfasis"/>
          <w:i w:val="0"/>
          <w:u w:val="single"/>
        </w:rPr>
        <w:t xml:space="preserve">. </w:t>
      </w:r>
      <w:r w:rsidR="006A7BDA">
        <w:rPr>
          <w:rStyle w:val="nfasis"/>
          <w:i w:val="0"/>
          <w:u w:val="single"/>
        </w:rPr>
        <w:t xml:space="preserve">Su contenido de lenguaje siguió siendo extenso, utilizando el diálogo para explorar sus propias emociones y entender las razones detrás de sus acciones. Buscó relacionar la resolución de problemas </w:t>
      </w:r>
      <w:r>
        <w:rPr>
          <w:rStyle w:val="nfasis"/>
          <w:i w:val="0"/>
          <w:u w:val="single"/>
        </w:rPr>
        <w:t xml:space="preserve">con </w:t>
      </w:r>
      <w:r w:rsidR="006A7BDA">
        <w:rPr>
          <w:rStyle w:val="nfasis"/>
          <w:i w:val="0"/>
          <w:u w:val="single"/>
        </w:rPr>
        <w:t>situaciones</w:t>
      </w:r>
      <w:r>
        <w:rPr>
          <w:rStyle w:val="nfasis"/>
          <w:i w:val="0"/>
          <w:u w:val="single"/>
        </w:rPr>
        <w:t xml:space="preserve"> parecid</w:t>
      </w:r>
      <w:r w:rsidR="006A7BDA">
        <w:rPr>
          <w:rStyle w:val="nfasis"/>
          <w:i w:val="0"/>
          <w:u w:val="single"/>
        </w:rPr>
        <w:t>a</w:t>
      </w:r>
      <w:r>
        <w:rPr>
          <w:rStyle w:val="nfasis"/>
          <w:i w:val="0"/>
          <w:u w:val="single"/>
        </w:rPr>
        <w:t xml:space="preserve">s que ha tenido en el pasado, buscando aplicar la misma resolución de problemas. </w:t>
      </w:r>
      <w:r>
        <w:rPr>
          <w:rStyle w:val="nfasis"/>
          <w:i w:val="0"/>
          <w:u w:val="single"/>
        </w:rPr>
        <w:tab/>
      </w:r>
    </w:p>
    <w:p w14:paraId="4F5E8C3B" w14:textId="77777777" w:rsidR="00BD4361" w:rsidRDefault="00BD4361" w:rsidP="00BD4361">
      <w:pPr>
        <w:pStyle w:val="FENC"/>
        <w:rPr>
          <w:rStyle w:val="nfasis"/>
          <w:i w:val="0"/>
          <w:u w:val="single"/>
        </w:rPr>
      </w:pPr>
    </w:p>
    <w:p w14:paraId="3F001BE2" w14:textId="3C0A7149" w:rsidR="00BD4361" w:rsidRDefault="00BD4361" w:rsidP="006A7BDA">
      <w:pPr>
        <w:jc w:val="center"/>
      </w:pPr>
      <w:r w:rsidRPr="006A7BDA">
        <w:rPr>
          <w:rStyle w:val="nfasis"/>
          <w:rFonts w:ascii="Arial" w:hAnsi="Arial" w:cs="Arial"/>
          <w:i w:val="0"/>
        </w:rPr>
        <w:t>Firma / sello de asesora:</w:t>
      </w:r>
      <w:r>
        <w:rPr>
          <w:rStyle w:val="nfasis"/>
          <w:i w:val="0"/>
        </w:rPr>
        <w:t xml:space="preserve"> _______________________________</w:t>
      </w:r>
    </w:p>
    <w:sectPr w:rsidR="00BD436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361"/>
    <w:rsid w:val="004C213E"/>
    <w:rsid w:val="006A7BDA"/>
    <w:rsid w:val="008721DC"/>
    <w:rsid w:val="00BD4361"/>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6656"/>
  <w15:chartTrackingRefBased/>
  <w15:docId w15:val="{E1D5693C-BAA8-454E-84BB-8AF29E2DF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361"/>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BD4361"/>
    <w:rPr>
      <w:i/>
      <w:iCs/>
    </w:rPr>
  </w:style>
  <w:style w:type="paragraph" w:customStyle="1" w:styleId="FENC">
    <w:name w:val="FENC"/>
    <w:basedOn w:val="Normal"/>
    <w:link w:val="FENCCar"/>
    <w:qFormat/>
    <w:rsid w:val="00BD4361"/>
    <w:pPr>
      <w:spacing w:before="120" w:after="120" w:line="360" w:lineRule="auto"/>
      <w:jc w:val="both"/>
    </w:pPr>
    <w:rPr>
      <w:rFonts w:ascii="Arial" w:hAnsi="Arial"/>
    </w:rPr>
  </w:style>
  <w:style w:type="table" w:styleId="Tablaconcuadrcula">
    <w:name w:val="Table Grid"/>
    <w:basedOn w:val="Tablanormal"/>
    <w:uiPriority w:val="39"/>
    <w:rsid w:val="00BD4361"/>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BD4361"/>
    <w:rPr>
      <w:rFonts w:ascii="Arial" w:hAnsi="Arial"/>
      <w:lang w:val="es-GT"/>
    </w:rPr>
  </w:style>
  <w:style w:type="paragraph" w:customStyle="1" w:styleId="EstiloPS">
    <w:name w:val="Estilo PS"/>
    <w:basedOn w:val="Normal"/>
    <w:link w:val="EstiloPSCar"/>
    <w:qFormat/>
    <w:rsid w:val="00BD4361"/>
    <w:pPr>
      <w:spacing w:before="120" w:after="120" w:line="240" w:lineRule="auto"/>
    </w:pPr>
    <w:rPr>
      <w:rFonts w:ascii="Arial" w:hAnsi="Arial"/>
    </w:rPr>
  </w:style>
  <w:style w:type="character" w:customStyle="1" w:styleId="EstiloPSCar">
    <w:name w:val="Estilo PS Car"/>
    <w:basedOn w:val="Fuentedeprrafopredeter"/>
    <w:link w:val="EstiloPS"/>
    <w:rsid w:val="00BD4361"/>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471</Words>
  <Characters>2595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2021-04-21T04:09:00Z</dcterms:created>
  <dcterms:modified xsi:type="dcterms:W3CDTF">2021-04-21T05:42:00Z</dcterms:modified>
</cp:coreProperties>
</file>