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A63BB9">
        <w:tc>
          <w:tcPr>
            <w:tcW w:w="1276" w:type="dxa"/>
            <w:shd w:val="clear" w:color="auto" w:fill="C00000"/>
            <w:vAlign w:val="center"/>
          </w:tcPr>
          <w:p w:rsidR="003B1273" w:rsidRPr="003B1273" w:rsidRDefault="003B1273" w:rsidP="00A63BB9">
            <w:pPr>
              <w:tabs>
                <w:tab w:val="left" w:pos="7335"/>
              </w:tabs>
              <w:spacing w:before="120" w:after="120" w:line="360" w:lineRule="auto"/>
              <w:rPr>
                <w:rFonts w:ascii="Arial" w:eastAsia="Arial" w:hAnsi="Arial" w:cs="Arial"/>
                <w:b/>
                <w:bCs/>
                <w:color w:val="000000"/>
                <w:sz w:val="20"/>
                <w:szCs w:val="20"/>
              </w:rPr>
            </w:pPr>
            <w:r w:rsidRPr="00A63BB9">
              <w:rPr>
                <w:rFonts w:ascii="Arial" w:eastAsia="Arial" w:hAnsi="Arial" w:cs="Arial"/>
                <w:b/>
                <w:bCs/>
                <w:color w:val="FFFFFF" w:themeColor="background1"/>
                <w:sz w:val="20"/>
                <w:szCs w:val="20"/>
              </w:rPr>
              <w:t>Semestre</w:t>
            </w:r>
          </w:p>
        </w:tc>
        <w:tc>
          <w:tcPr>
            <w:tcW w:w="2747" w:type="dxa"/>
            <w:vAlign w:val="center"/>
          </w:tcPr>
          <w:p w:rsidR="003B1273" w:rsidRPr="003B1273" w:rsidRDefault="00A63BB9" w:rsidP="00A63BB9">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w:t>
            </w:r>
          </w:p>
        </w:tc>
      </w:tr>
      <w:tr w:rsidR="003B1273" w:rsidRPr="003B1273" w:rsidTr="00A63BB9">
        <w:trPr>
          <w:trHeight w:val="789"/>
        </w:trPr>
        <w:tc>
          <w:tcPr>
            <w:tcW w:w="1276" w:type="dxa"/>
            <w:shd w:val="clear" w:color="auto" w:fill="C00000"/>
            <w:vAlign w:val="center"/>
          </w:tcPr>
          <w:p w:rsidR="003B1273" w:rsidRPr="003B1273" w:rsidRDefault="003B1273" w:rsidP="00A63BB9">
            <w:pPr>
              <w:tabs>
                <w:tab w:val="left" w:pos="7335"/>
              </w:tabs>
              <w:spacing w:before="120" w:after="120" w:line="360" w:lineRule="auto"/>
              <w:rPr>
                <w:rFonts w:ascii="Arial" w:eastAsia="Arial" w:hAnsi="Arial" w:cs="Arial"/>
                <w:b/>
                <w:bCs/>
                <w:color w:val="000000"/>
                <w:sz w:val="20"/>
                <w:szCs w:val="20"/>
              </w:rPr>
            </w:pPr>
            <w:r w:rsidRPr="00A63BB9">
              <w:rPr>
                <w:rFonts w:ascii="Arial" w:eastAsia="Arial" w:hAnsi="Arial" w:cs="Arial"/>
                <w:b/>
                <w:bCs/>
                <w:color w:val="FFFFFF" w:themeColor="background1"/>
                <w:sz w:val="20"/>
                <w:szCs w:val="20"/>
              </w:rPr>
              <w:t>Profesora Encargada</w:t>
            </w:r>
          </w:p>
        </w:tc>
        <w:tc>
          <w:tcPr>
            <w:tcW w:w="2747" w:type="dxa"/>
            <w:vAlign w:val="center"/>
          </w:tcPr>
          <w:p w:rsidR="003B1273" w:rsidRPr="003B1273" w:rsidRDefault="00431B8B" w:rsidP="00A63BB9">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w:t>
            </w:r>
            <w:r w:rsidRPr="00FB7824">
              <w:rPr>
                <w:rFonts w:ascii="Arial" w:eastAsia="Arial" w:hAnsi="Arial" w:cs="Arial"/>
                <w:color w:val="000000"/>
              </w:rPr>
              <w:t xml:space="preserve"> María Fernanda Jerez</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A63BB9">
        <w:rPr>
          <w:rFonts w:ascii="Arial" w:eastAsia="Arial" w:hAnsi="Arial" w:cs="Arial"/>
          <w:color w:val="000000"/>
        </w:rPr>
        <w:t>Andrea Rivas</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63BB9">
        <w:rPr>
          <w:rFonts w:ascii="Arial" w:eastAsia="Arial" w:hAnsi="Arial" w:cs="Arial"/>
          <w:color w:val="000000"/>
        </w:rPr>
        <w:t>Cuarto año</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A63BB9">
        <w:rPr>
          <w:rFonts w:ascii="Arial" w:eastAsia="Arial" w:hAnsi="Arial" w:cs="Arial"/>
          <w:color w:val="000000"/>
        </w:rPr>
        <w:t xml:space="preserve"> </w:t>
      </w:r>
      <w:r w:rsidR="00431B8B">
        <w:rPr>
          <w:rFonts w:ascii="Arial" w:eastAsia="Arial" w:hAnsi="Arial" w:cs="Arial"/>
          <w:color w:val="000000"/>
        </w:rPr>
        <w:t>11</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63BB9">
        <w:rPr>
          <w:rFonts w:ascii="Arial" w:eastAsia="Arial" w:hAnsi="Arial" w:cs="Arial"/>
          <w:color w:val="000000"/>
        </w:rPr>
        <w:t xml:space="preserve"> Z.D.L</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63BB9">
        <w:rPr>
          <w:rFonts w:ascii="Arial" w:eastAsia="Arial" w:hAnsi="Arial" w:cs="Arial"/>
          <w:color w:val="000000"/>
        </w:rPr>
        <w:t xml:space="preserve"> </w:t>
      </w:r>
      <w:r w:rsidR="00431B8B">
        <w:rPr>
          <w:rFonts w:ascii="Arial" w:eastAsia="Arial" w:hAnsi="Arial" w:cs="Arial"/>
          <w:color w:val="000000"/>
        </w:rPr>
        <w:t>sábado 10 de abril de 2021, 12:00 horas.</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rsidTr="00431B8B">
        <w:tc>
          <w:tcPr>
            <w:tcW w:w="2263" w:type="dxa"/>
            <w:shd w:val="clear" w:color="auto" w:fill="C00000"/>
            <w:vAlign w:val="center"/>
          </w:tcPr>
          <w:p w:rsidR="00F713D6" w:rsidRPr="00A63BB9" w:rsidRDefault="002E3632" w:rsidP="00431B8B">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Objetivo de la sesión</w:t>
            </w:r>
          </w:p>
        </w:tc>
        <w:tc>
          <w:tcPr>
            <w:tcW w:w="6565" w:type="dxa"/>
          </w:tcPr>
          <w:p w:rsidR="00F713D6" w:rsidRPr="00A63BB9" w:rsidRDefault="00431B8B">
            <w:pPr>
              <w:pBdr>
                <w:top w:val="nil"/>
                <w:left w:val="nil"/>
                <w:bottom w:val="nil"/>
                <w:right w:val="nil"/>
                <w:between w:val="nil"/>
              </w:pBdr>
              <w:spacing w:before="120" w:after="120" w:line="360" w:lineRule="auto"/>
              <w:jc w:val="both"/>
              <w:rPr>
                <w:rFonts w:ascii="Arial" w:eastAsia="Arial" w:hAnsi="Arial" w:cs="Arial"/>
              </w:rPr>
            </w:pPr>
            <w:r>
              <w:rPr>
                <w:rFonts w:ascii="Arial" w:hAnsi="Arial" w:cs="Arial"/>
              </w:rPr>
              <w:t>Generar creencias racionales adecuadas para cada situación mediante la técnica de ensayo de conducta.</w:t>
            </w:r>
          </w:p>
        </w:tc>
      </w:tr>
      <w:tr w:rsidR="00F713D6" w:rsidTr="00431B8B">
        <w:tc>
          <w:tcPr>
            <w:tcW w:w="2263" w:type="dxa"/>
            <w:shd w:val="clear" w:color="auto" w:fill="C00000"/>
            <w:vAlign w:val="center"/>
          </w:tcPr>
          <w:p w:rsidR="00F713D6" w:rsidRPr="00A63BB9" w:rsidRDefault="002E3632" w:rsidP="00431B8B">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Áreas trabajadas</w:t>
            </w:r>
          </w:p>
        </w:tc>
        <w:tc>
          <w:tcPr>
            <w:tcW w:w="6565" w:type="dxa"/>
          </w:tcPr>
          <w:p w:rsidR="00431B8B" w:rsidRDefault="00431B8B" w:rsidP="00431B8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Conductas</w:t>
            </w:r>
          </w:p>
          <w:p w:rsidR="00F713D6" w:rsidRPr="00431B8B" w:rsidRDefault="00431B8B" w:rsidP="00431B8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sidRPr="00431B8B">
              <w:rPr>
                <w:rFonts w:ascii="Arial" w:eastAsia="Arial" w:hAnsi="Arial" w:cs="Arial"/>
              </w:rPr>
              <w:t>Creencias irracionales</w:t>
            </w:r>
          </w:p>
        </w:tc>
      </w:tr>
      <w:tr w:rsidR="00F713D6" w:rsidTr="00431B8B">
        <w:tc>
          <w:tcPr>
            <w:tcW w:w="2263" w:type="dxa"/>
            <w:shd w:val="clear" w:color="auto" w:fill="C00000"/>
            <w:vAlign w:val="center"/>
          </w:tcPr>
          <w:p w:rsidR="00F713D6" w:rsidRPr="00A63BB9" w:rsidRDefault="002E3632" w:rsidP="00431B8B">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Método-técnica</w:t>
            </w:r>
          </w:p>
        </w:tc>
        <w:tc>
          <w:tcPr>
            <w:tcW w:w="6565" w:type="dxa"/>
          </w:tcPr>
          <w:p w:rsidR="00431B8B" w:rsidRPr="00431B8B" w:rsidRDefault="00431B8B" w:rsidP="00431B8B">
            <w:pPr>
              <w:pBdr>
                <w:top w:val="nil"/>
                <w:left w:val="nil"/>
                <w:bottom w:val="nil"/>
                <w:right w:val="nil"/>
                <w:between w:val="nil"/>
              </w:pBdr>
              <w:spacing w:before="120" w:after="120" w:line="360" w:lineRule="auto"/>
              <w:jc w:val="both"/>
              <w:rPr>
                <w:rFonts w:ascii="Arial" w:eastAsia="Arial" w:hAnsi="Arial" w:cs="Arial"/>
              </w:rPr>
            </w:pPr>
            <w:r w:rsidRPr="00431B8B">
              <w:rPr>
                <w:rFonts w:ascii="Arial" w:eastAsia="Arial" w:hAnsi="Arial" w:cs="Arial"/>
                <w:b/>
              </w:rPr>
              <w:t>Ensayo de conducta:</w:t>
            </w:r>
            <w:r w:rsidRPr="00431B8B">
              <w:rPr>
                <w:rFonts w:ascii="Arial" w:eastAsia="Arial" w:hAnsi="Arial" w:cs="Arial"/>
              </w:rPr>
              <w:t xml:space="preserve"> en esta técnica la paciente </w:t>
            </w:r>
            <w:r>
              <w:rPr>
                <w:rFonts w:ascii="Arial" w:eastAsia="Arial" w:hAnsi="Arial" w:cs="Arial"/>
              </w:rPr>
              <w:t>identifica</w:t>
            </w:r>
            <w:r w:rsidRPr="00431B8B">
              <w:rPr>
                <w:rFonts w:ascii="Arial" w:eastAsia="Arial" w:hAnsi="Arial" w:cs="Arial"/>
              </w:rPr>
              <w:t xml:space="preserve"> situaciones en las que se sienta emocionalmente perturbada o en donde presente conductas desadaptativas. Se dividirá en dos partes, </w:t>
            </w:r>
            <w:r>
              <w:rPr>
                <w:rFonts w:ascii="Arial" w:eastAsia="Arial" w:hAnsi="Arial" w:cs="Arial"/>
              </w:rPr>
              <w:t>primero se analizan y debaten</w:t>
            </w:r>
            <w:r w:rsidRPr="00431B8B">
              <w:rPr>
                <w:rFonts w:ascii="Arial" w:eastAsia="Arial" w:hAnsi="Arial" w:cs="Arial"/>
              </w:rPr>
              <w:t xml:space="preserve"> las distintas creencias irracionales que se asocian a dicha situación y </w:t>
            </w:r>
            <w:r>
              <w:rPr>
                <w:rFonts w:ascii="Arial" w:eastAsia="Arial" w:hAnsi="Arial" w:cs="Arial"/>
              </w:rPr>
              <w:t>segundo se ensaya</w:t>
            </w:r>
            <w:r w:rsidRPr="00431B8B">
              <w:rPr>
                <w:rFonts w:ascii="Arial" w:eastAsia="Arial" w:hAnsi="Arial" w:cs="Arial"/>
              </w:rPr>
              <w:t>n creencias racionales adecuadas para cada situación.</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8777D0" w:rsidRDefault="008777D0">
      <w:pPr>
        <w:pBdr>
          <w:top w:val="nil"/>
          <w:left w:val="nil"/>
          <w:bottom w:val="nil"/>
          <w:right w:val="nil"/>
          <w:between w:val="nil"/>
        </w:pBdr>
        <w:spacing w:before="120" w:after="120" w:line="360" w:lineRule="auto"/>
        <w:jc w:val="both"/>
        <w:rPr>
          <w:rFonts w:ascii="Arial" w:eastAsia="Arial" w:hAnsi="Arial" w:cs="Arial"/>
          <w:color w:val="000000"/>
        </w:rPr>
      </w:pPr>
    </w:p>
    <w:p w:rsidR="00F713D6" w:rsidRPr="00A63BB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63BB9">
        <w:rPr>
          <w:rFonts w:ascii="Arial" w:eastAsia="Arial" w:hAnsi="Arial" w:cs="Arial"/>
          <w:b/>
        </w:rPr>
        <w:t>¿Se cumplió la planificación?</w:t>
      </w:r>
    </w:p>
    <w:p w:rsidR="00F713D6" w:rsidRPr="00A63BB9" w:rsidRDefault="00A63BB9">
      <w:pPr>
        <w:pBdr>
          <w:top w:val="nil"/>
          <w:left w:val="nil"/>
          <w:bottom w:val="nil"/>
          <w:right w:val="nil"/>
          <w:between w:val="nil"/>
        </w:pBdr>
        <w:spacing w:before="120" w:after="120" w:line="360" w:lineRule="auto"/>
        <w:ind w:left="720"/>
        <w:jc w:val="both"/>
        <w:rPr>
          <w:rFonts w:ascii="Arial" w:eastAsia="Arial" w:hAnsi="Arial" w:cs="Arial"/>
          <w:u w:val="single"/>
        </w:rPr>
      </w:pPr>
      <w:r>
        <w:rPr>
          <w:rFonts w:ascii="Arial" w:eastAsia="Arial" w:hAnsi="Arial" w:cs="Arial"/>
        </w:rPr>
        <w:t xml:space="preserve">Sí: </w:t>
      </w:r>
      <w:r w:rsidR="002E3632" w:rsidRPr="00A63BB9">
        <w:rPr>
          <w:rFonts w:ascii="Arial" w:eastAsia="Arial" w:hAnsi="Arial" w:cs="Arial"/>
          <w:u w:val="single"/>
        </w:rPr>
        <w:tab/>
      </w:r>
      <w:r w:rsidR="00BA4AC9">
        <w:rPr>
          <w:rFonts w:ascii="Arial" w:eastAsia="Arial" w:hAnsi="Arial" w:cs="Arial"/>
          <w:u w:val="single"/>
        </w:rPr>
        <w:t xml:space="preserve">      x</w:t>
      </w:r>
      <w:r w:rsidR="002E3632" w:rsidRPr="00A63BB9">
        <w:rPr>
          <w:rFonts w:ascii="Arial" w:eastAsia="Arial" w:hAnsi="Arial" w:cs="Arial"/>
          <w:u w:val="single"/>
        </w:rPr>
        <w:tab/>
      </w:r>
      <w:r w:rsidR="002E3632" w:rsidRPr="00A63BB9">
        <w:rPr>
          <w:rFonts w:ascii="Arial" w:eastAsia="Arial" w:hAnsi="Arial" w:cs="Arial"/>
          <w:u w:val="single"/>
        </w:rPr>
        <w:tab/>
      </w:r>
      <w:r w:rsidR="002E3632" w:rsidRPr="00A63BB9">
        <w:rPr>
          <w:rFonts w:ascii="Arial" w:eastAsia="Arial" w:hAnsi="Arial" w:cs="Arial"/>
        </w:rPr>
        <w:tab/>
        <w:t>No:</w:t>
      </w:r>
      <w:r>
        <w:rPr>
          <w:rFonts w:ascii="Arial" w:eastAsia="Arial" w:hAnsi="Arial" w:cs="Arial"/>
        </w:rPr>
        <w:t xml:space="preserve"> </w:t>
      </w:r>
      <w:r w:rsidR="002E3632" w:rsidRPr="00A63BB9">
        <w:rPr>
          <w:rFonts w:ascii="Arial" w:eastAsia="Arial" w:hAnsi="Arial" w:cs="Arial"/>
          <w:u w:val="single"/>
        </w:rPr>
        <w:tab/>
      </w:r>
      <w:r w:rsidR="002E3632" w:rsidRPr="00A63BB9">
        <w:rPr>
          <w:rFonts w:ascii="Arial" w:eastAsia="Arial" w:hAnsi="Arial" w:cs="Arial"/>
          <w:u w:val="single"/>
        </w:rPr>
        <w:tab/>
      </w:r>
      <w:r w:rsidR="002E3632" w:rsidRPr="00A63BB9">
        <w:rPr>
          <w:rFonts w:ascii="Arial" w:eastAsia="Arial" w:hAnsi="Arial" w:cs="Arial"/>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rPr>
      </w:pPr>
      <w:r w:rsidRPr="00A63BB9">
        <w:rPr>
          <w:rFonts w:ascii="Arial" w:eastAsia="Arial" w:hAnsi="Arial" w:cs="Arial"/>
        </w:rPr>
        <w:t xml:space="preserve">¿Por qué? </w:t>
      </w:r>
      <w:r w:rsidR="00BA4AC9">
        <w:rPr>
          <w:rFonts w:ascii="Arial" w:eastAsia="Arial" w:hAnsi="Arial" w:cs="Arial"/>
          <w:u w:val="single"/>
        </w:rPr>
        <w:t>Porque la paciente logró identificar situaciones concretas que le generan emociones negativas y conductas desadaptativas, también logró identificar creencias racionales para cada situación.</w:t>
      </w:r>
      <w:r w:rsidR="003B1273" w:rsidRPr="00A63BB9">
        <w:rPr>
          <w:rFonts w:ascii="Arial" w:eastAsia="Arial" w:hAnsi="Arial" w:cs="Arial"/>
        </w:rPr>
        <w:t xml:space="preserve"> </w:t>
      </w:r>
    </w:p>
    <w:p w:rsidR="008777D0" w:rsidRDefault="008777D0">
      <w:pPr>
        <w:pBdr>
          <w:top w:val="nil"/>
          <w:left w:val="nil"/>
          <w:bottom w:val="nil"/>
          <w:right w:val="nil"/>
          <w:between w:val="nil"/>
        </w:pBdr>
        <w:spacing w:before="120" w:after="120" w:line="360" w:lineRule="auto"/>
        <w:jc w:val="both"/>
        <w:rPr>
          <w:rFonts w:ascii="Arial" w:eastAsia="Arial" w:hAnsi="Arial" w:cs="Arial"/>
        </w:rPr>
      </w:pPr>
    </w:p>
    <w:p w:rsidR="008777D0" w:rsidRDefault="008777D0">
      <w:pPr>
        <w:pBdr>
          <w:top w:val="nil"/>
          <w:left w:val="nil"/>
          <w:bottom w:val="nil"/>
          <w:right w:val="nil"/>
          <w:between w:val="nil"/>
        </w:pBdr>
        <w:spacing w:before="120" w:after="120" w:line="360" w:lineRule="auto"/>
        <w:jc w:val="both"/>
        <w:rPr>
          <w:rFonts w:ascii="Arial" w:eastAsia="Arial" w:hAnsi="Arial" w:cs="Arial"/>
          <w:u w:val="single"/>
        </w:rPr>
      </w:pPr>
    </w:p>
    <w:p w:rsidR="008777D0" w:rsidRPr="00BA4AC9" w:rsidRDefault="008777D0">
      <w:pPr>
        <w:pBdr>
          <w:top w:val="nil"/>
          <w:left w:val="nil"/>
          <w:bottom w:val="nil"/>
          <w:right w:val="nil"/>
          <w:between w:val="nil"/>
        </w:pBdr>
        <w:spacing w:before="120" w:after="120" w:line="360" w:lineRule="auto"/>
        <w:jc w:val="both"/>
        <w:rPr>
          <w:rFonts w:ascii="Arial" w:eastAsia="Arial" w:hAnsi="Arial" w:cs="Arial"/>
          <w:u w:val="single"/>
        </w:rPr>
      </w:pPr>
    </w:p>
    <w:p w:rsidR="00F713D6" w:rsidRPr="00A63BB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63BB9">
        <w:rPr>
          <w:rFonts w:ascii="Arial" w:eastAsia="Arial" w:hAnsi="Arial" w:cs="Arial"/>
          <w:b/>
        </w:rPr>
        <w:lastRenderedPageBreak/>
        <w:t>En esta sesión hubo:</w:t>
      </w:r>
    </w:p>
    <w:p w:rsidR="00F713D6" w:rsidRPr="00A63BB9" w:rsidRDefault="002E3632">
      <w:pPr>
        <w:pBdr>
          <w:top w:val="nil"/>
          <w:left w:val="nil"/>
          <w:bottom w:val="nil"/>
          <w:right w:val="nil"/>
          <w:between w:val="nil"/>
        </w:pBdr>
        <w:spacing w:before="120" w:after="120" w:line="360" w:lineRule="auto"/>
        <w:ind w:left="360"/>
        <w:jc w:val="both"/>
        <w:rPr>
          <w:rFonts w:ascii="Arial" w:eastAsia="Arial" w:hAnsi="Arial" w:cs="Arial"/>
          <w:u w:val="single"/>
        </w:rPr>
      </w:pPr>
      <w:r w:rsidRPr="00A63BB9">
        <w:rPr>
          <w:rFonts w:ascii="Arial" w:eastAsia="Arial" w:hAnsi="Arial" w:cs="Arial"/>
        </w:rPr>
        <w:t xml:space="preserve">Avance: </w:t>
      </w:r>
      <w:r w:rsidRPr="00A63BB9">
        <w:rPr>
          <w:rFonts w:ascii="Arial" w:eastAsia="Arial" w:hAnsi="Arial" w:cs="Arial"/>
          <w:u w:val="single"/>
        </w:rPr>
        <w:tab/>
      </w:r>
      <w:r w:rsidR="00BA4AC9">
        <w:rPr>
          <w:rFonts w:ascii="Arial" w:eastAsia="Arial" w:hAnsi="Arial" w:cs="Arial"/>
          <w:u w:val="single"/>
        </w:rPr>
        <w:t xml:space="preserve">    x</w:t>
      </w:r>
      <w:r w:rsidRPr="00A63BB9">
        <w:rPr>
          <w:rFonts w:ascii="Arial" w:eastAsia="Arial" w:hAnsi="Arial" w:cs="Arial"/>
          <w:u w:val="single"/>
        </w:rPr>
        <w:tab/>
        <w:t xml:space="preserve"> </w:t>
      </w:r>
      <w:r w:rsidRPr="00A63BB9">
        <w:rPr>
          <w:rFonts w:ascii="Arial" w:eastAsia="Arial" w:hAnsi="Arial" w:cs="Arial"/>
        </w:rPr>
        <w:tab/>
        <w:t xml:space="preserve">Retroceso: </w:t>
      </w:r>
      <w:r w:rsidRPr="00A63BB9">
        <w:rPr>
          <w:rFonts w:ascii="Arial" w:eastAsia="Arial" w:hAnsi="Arial" w:cs="Arial"/>
          <w:u w:val="single"/>
        </w:rPr>
        <w:tab/>
      </w:r>
      <w:r w:rsidRPr="00A63BB9">
        <w:rPr>
          <w:rFonts w:ascii="Arial" w:eastAsia="Arial" w:hAnsi="Arial" w:cs="Arial"/>
          <w:u w:val="single"/>
        </w:rPr>
        <w:tab/>
        <w:t xml:space="preserve"> </w:t>
      </w:r>
      <w:r w:rsidRPr="00A63BB9">
        <w:rPr>
          <w:rFonts w:ascii="Arial" w:eastAsia="Arial" w:hAnsi="Arial" w:cs="Arial"/>
        </w:rPr>
        <w:t xml:space="preserve">    Estancamiento: </w:t>
      </w:r>
      <w:r w:rsidRPr="00A63BB9">
        <w:rPr>
          <w:rFonts w:ascii="Arial" w:eastAsia="Arial" w:hAnsi="Arial" w:cs="Arial"/>
          <w:u w:val="single"/>
        </w:rPr>
        <w:tab/>
      </w:r>
      <w:r w:rsidRPr="00A63BB9">
        <w:rPr>
          <w:rFonts w:ascii="Arial" w:eastAsia="Arial" w:hAnsi="Arial" w:cs="Arial"/>
          <w:u w:val="single"/>
        </w:rPr>
        <w:tab/>
      </w:r>
    </w:p>
    <w:p w:rsidR="00F713D6" w:rsidRPr="00A63BB9" w:rsidRDefault="002E3632">
      <w:pPr>
        <w:pBdr>
          <w:top w:val="nil"/>
          <w:left w:val="nil"/>
          <w:bottom w:val="nil"/>
          <w:right w:val="nil"/>
          <w:between w:val="nil"/>
        </w:pBdr>
        <w:spacing w:before="120" w:after="120" w:line="360" w:lineRule="auto"/>
        <w:jc w:val="both"/>
        <w:rPr>
          <w:rFonts w:ascii="Arial" w:eastAsia="Arial" w:hAnsi="Arial" w:cs="Arial"/>
        </w:rPr>
      </w:pPr>
      <w:r w:rsidRPr="00A63BB9">
        <w:rPr>
          <w:rFonts w:ascii="Arial" w:eastAsia="Arial" w:hAnsi="Arial" w:cs="Arial"/>
        </w:rPr>
        <w:t xml:space="preserve">¿Por qué? </w:t>
      </w:r>
      <w:r w:rsidR="00BA4AC9">
        <w:rPr>
          <w:rFonts w:ascii="Arial" w:eastAsia="Arial" w:hAnsi="Arial" w:cs="Arial"/>
          <w:u w:val="single"/>
        </w:rPr>
        <w:t>Debido a que la paciente logró identificar situaciones más específicas y logró realizar una “línea del tiempo” de sus emociones para descubrir porque experimenta ciertas emo</w:t>
      </w:r>
      <w:r w:rsidR="008777D0">
        <w:rPr>
          <w:rFonts w:ascii="Arial" w:eastAsia="Arial" w:hAnsi="Arial" w:cs="Arial"/>
          <w:u w:val="single"/>
        </w:rPr>
        <w:t>ciones. Así mismo, se observa que es la primera sesión en donde la paciente no llora al hablar sobre su expa</w:t>
      </w:r>
      <w:r w:rsidR="00467CD3">
        <w:rPr>
          <w:rFonts w:ascii="Arial" w:eastAsia="Arial" w:hAnsi="Arial" w:cs="Arial"/>
          <w:u w:val="single"/>
        </w:rPr>
        <w:t xml:space="preserve">reja y logra expresar con mayor claridad sus pensamientos con relación a él. </w:t>
      </w:r>
    </w:p>
    <w:p w:rsidR="00BA4AC9" w:rsidRPr="00BA4AC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A63BB9">
        <w:rPr>
          <w:rFonts w:ascii="Arial" w:eastAsia="Arial" w:hAnsi="Arial" w:cs="Arial"/>
          <w:b/>
        </w:rPr>
        <w:t xml:space="preserve">Información significativa de la sesión: </w:t>
      </w:r>
    </w:p>
    <w:p w:rsidR="00F713D6" w:rsidRDefault="00213B63" w:rsidP="00BA4AC9">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La sesión inició puntual, la paciente comenzó mencionando que estaba feliz de poder tener sesión de nuevo luego del descanso de semana santa, comentó que había pasado una buena semana indicando que </w:t>
      </w:r>
      <w:r w:rsidR="00534534">
        <w:rPr>
          <w:rFonts w:ascii="Arial" w:eastAsia="Arial" w:hAnsi="Arial" w:cs="Arial"/>
          <w:bCs/>
          <w:u w:val="single"/>
        </w:rPr>
        <w:t>“</w:t>
      </w:r>
      <w:r>
        <w:rPr>
          <w:rFonts w:ascii="Arial" w:eastAsia="Arial" w:hAnsi="Arial" w:cs="Arial"/>
          <w:bCs/>
          <w:u w:val="single"/>
        </w:rPr>
        <w:t>había sido la mejor en años</w:t>
      </w:r>
      <w:r w:rsidR="00534534">
        <w:rPr>
          <w:rFonts w:ascii="Arial" w:eastAsia="Arial" w:hAnsi="Arial" w:cs="Arial"/>
          <w:bCs/>
          <w:u w:val="single"/>
        </w:rPr>
        <w:t>”</w:t>
      </w:r>
      <w:r>
        <w:rPr>
          <w:rFonts w:ascii="Arial" w:eastAsia="Arial" w:hAnsi="Arial" w:cs="Arial"/>
          <w:bCs/>
          <w:u w:val="single"/>
        </w:rPr>
        <w:t xml:space="preserve"> porque logró descansar mucho, ya que, en otros años no descasaba bien por estar pensando en sus problemas, pero con todo lo trabajado en sesión eso cambio.</w:t>
      </w:r>
    </w:p>
    <w:p w:rsidR="00213B63" w:rsidRDefault="00213B63" w:rsidP="00BA4AC9">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Luego de eso se procedió a dar inició y a revisar su cuaderno de autoregistros, refirió que una situa</w:t>
      </w:r>
      <w:r w:rsidR="00534534">
        <w:rPr>
          <w:rFonts w:ascii="Arial" w:eastAsia="Arial" w:hAnsi="Arial" w:cs="Arial"/>
          <w:bCs/>
          <w:u w:val="single"/>
        </w:rPr>
        <w:t>ción que le afecto fue que buscó</w:t>
      </w:r>
      <w:r>
        <w:rPr>
          <w:rFonts w:ascii="Arial" w:eastAsia="Arial" w:hAnsi="Arial" w:cs="Arial"/>
          <w:bCs/>
          <w:u w:val="single"/>
        </w:rPr>
        <w:t xml:space="preserve"> el perfil de su ex pareja en redes sociales y vio comentarios “inapropiados” de él en fotos de sus amigas, eso la hizo sentir mal y procedió a anotarlo en sus autoregistros. </w:t>
      </w:r>
    </w:p>
    <w:p w:rsidR="00213B63" w:rsidRDefault="00213B63" w:rsidP="00BA4AC9">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No obstante, mencionó que no sabía por</w:t>
      </w:r>
      <w:r w:rsidR="002F1774">
        <w:rPr>
          <w:rFonts w:ascii="Arial" w:eastAsia="Arial" w:hAnsi="Arial" w:cs="Arial"/>
          <w:bCs/>
          <w:u w:val="single"/>
        </w:rPr>
        <w:t xml:space="preserve"> qué</w:t>
      </w:r>
      <w:r>
        <w:rPr>
          <w:rFonts w:ascii="Arial" w:eastAsia="Arial" w:hAnsi="Arial" w:cs="Arial"/>
          <w:bCs/>
          <w:u w:val="single"/>
        </w:rPr>
        <w:t xml:space="preserve"> tenía ese “impulso” de buscarlo en redes sociales aun cuando ella sabía que eso “solo le hace daño”, ella comentó que le gustaría hacer una línea del tiempo de todo lo que ha pasado. Por lo cual, por medio del pizarrón de BlackBoard Collaborate se realizó una “línea del tiempo de emociones” (esto equivale a la primera parte del ensayo de conducta) en donde la paciente fue identificando las situaciones que le provocaron un malestar </w:t>
      </w:r>
      <w:r w:rsidR="00534534">
        <w:rPr>
          <w:rFonts w:ascii="Arial" w:eastAsia="Arial" w:hAnsi="Arial" w:cs="Arial"/>
          <w:bCs/>
          <w:u w:val="single"/>
        </w:rPr>
        <w:t>emocional elevado y</w:t>
      </w:r>
      <w:r>
        <w:rPr>
          <w:rFonts w:ascii="Arial" w:eastAsia="Arial" w:hAnsi="Arial" w:cs="Arial"/>
          <w:bCs/>
          <w:u w:val="single"/>
        </w:rPr>
        <w:t xml:space="preserve"> junto con esto identificó una emoción relacionada </w:t>
      </w:r>
      <w:r w:rsidR="002F1774">
        <w:rPr>
          <w:rFonts w:ascii="Arial" w:eastAsia="Arial" w:hAnsi="Arial" w:cs="Arial"/>
          <w:bCs/>
          <w:u w:val="single"/>
        </w:rPr>
        <w:t>con</w:t>
      </w:r>
      <w:r>
        <w:rPr>
          <w:rFonts w:ascii="Arial" w:eastAsia="Arial" w:hAnsi="Arial" w:cs="Arial"/>
          <w:bCs/>
          <w:u w:val="single"/>
        </w:rPr>
        <w:t xml:space="preserve"> cada situación</w:t>
      </w:r>
      <w:r w:rsidR="00534534">
        <w:rPr>
          <w:rFonts w:ascii="Arial" w:eastAsia="Arial" w:hAnsi="Arial" w:cs="Arial"/>
          <w:bCs/>
          <w:u w:val="single"/>
        </w:rPr>
        <w:t xml:space="preserve"> y la creencia</w:t>
      </w:r>
      <w:r>
        <w:rPr>
          <w:rFonts w:ascii="Arial" w:eastAsia="Arial" w:hAnsi="Arial" w:cs="Arial"/>
          <w:bCs/>
          <w:u w:val="single"/>
        </w:rPr>
        <w:t>.</w:t>
      </w:r>
      <w:r w:rsidR="00534534">
        <w:rPr>
          <w:rFonts w:ascii="Arial" w:eastAsia="Arial" w:hAnsi="Arial" w:cs="Arial"/>
          <w:bCs/>
          <w:u w:val="single"/>
        </w:rPr>
        <w:t xml:space="preserve"> Cabe resaltar que </w:t>
      </w:r>
      <w:r w:rsidR="002F1774">
        <w:rPr>
          <w:rFonts w:ascii="Arial" w:eastAsia="Arial" w:hAnsi="Arial" w:cs="Arial"/>
          <w:bCs/>
          <w:u w:val="single"/>
        </w:rPr>
        <w:t>se observó que la paciente logró</w:t>
      </w:r>
      <w:r w:rsidR="00534534">
        <w:rPr>
          <w:rFonts w:ascii="Arial" w:eastAsia="Arial" w:hAnsi="Arial" w:cs="Arial"/>
          <w:bCs/>
          <w:u w:val="single"/>
        </w:rPr>
        <w:t xml:space="preserve"> identificar sus emociones de mejor forma que antes.</w:t>
      </w:r>
    </w:p>
    <w:p w:rsidR="00534534" w:rsidRDefault="00534534" w:rsidP="00BA4AC9">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Con esto la paciente logró llegar e identificar la primera emoción negativa que surgió a raíz de su ruptura sentimental, comentó que todo surge de la inseguridad que su ex pareja le provocaba al menciona</w:t>
      </w:r>
      <w:r w:rsidR="002F1774">
        <w:rPr>
          <w:rFonts w:ascii="Arial" w:eastAsia="Arial" w:hAnsi="Arial" w:cs="Arial"/>
          <w:bCs/>
          <w:u w:val="single"/>
        </w:rPr>
        <w:t>r</w:t>
      </w:r>
      <w:r>
        <w:rPr>
          <w:rFonts w:ascii="Arial" w:eastAsia="Arial" w:hAnsi="Arial" w:cs="Arial"/>
          <w:bCs/>
          <w:u w:val="single"/>
        </w:rPr>
        <w:t>le cuestiones relacionadas a “no cumplir con estándares sociales” como por ejemplo: “nadie quiere a alguien con un hijo” o “no tienes un buen estrato social”.</w:t>
      </w:r>
    </w:p>
    <w:p w:rsidR="00213B63" w:rsidRPr="00213B63" w:rsidRDefault="00534534" w:rsidP="00BA4AC9">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Seguido de esto, se procedió a iniciar con la segunda parte del ensayo de conducta en donde se practicaron nueva</w:t>
      </w:r>
      <w:r w:rsidR="002F1774">
        <w:rPr>
          <w:rFonts w:ascii="Arial" w:eastAsia="Arial" w:hAnsi="Arial" w:cs="Arial"/>
          <w:bCs/>
          <w:u w:val="single"/>
        </w:rPr>
        <w:t>s</w:t>
      </w:r>
      <w:r>
        <w:rPr>
          <w:rFonts w:ascii="Arial" w:eastAsia="Arial" w:hAnsi="Arial" w:cs="Arial"/>
          <w:bCs/>
          <w:u w:val="single"/>
        </w:rPr>
        <w:t xml:space="preserve"> creencias racionales, esto se puso en práctica específicamente con lo de la inseguridad, ya que, esto fue el detonante de todo. Luego de esto, la paciente lo aplico </w:t>
      </w:r>
      <w:r>
        <w:rPr>
          <w:rFonts w:ascii="Arial" w:eastAsia="Arial" w:hAnsi="Arial" w:cs="Arial"/>
          <w:bCs/>
          <w:u w:val="single"/>
        </w:rPr>
        <w:lastRenderedPageBreak/>
        <w:t>a otra situación anotada en sus autoregistros y como plan paralelo deberá de hacer esta misma “línea del tiempo emocional” con cada situación y luego deberá de generar nuevas creencias racionales.</w:t>
      </w:r>
    </w:p>
    <w:p w:rsidR="00BA4AC9" w:rsidRPr="00BA4AC9"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A63BB9">
        <w:rPr>
          <w:rFonts w:ascii="Arial" w:eastAsia="Arial" w:hAnsi="Arial" w:cs="Arial"/>
          <w:b/>
        </w:rPr>
        <w:t xml:space="preserve">Observaciones conductuales del paciente: </w:t>
      </w:r>
    </w:p>
    <w:p w:rsidR="00BA4AC9" w:rsidRPr="004227E7" w:rsidRDefault="00BA4AC9" w:rsidP="00BA4AC9">
      <w:pPr>
        <w:pBdr>
          <w:top w:val="nil"/>
          <w:left w:val="nil"/>
          <w:bottom w:val="nil"/>
          <w:right w:val="nil"/>
          <w:between w:val="nil"/>
        </w:pBdr>
        <w:spacing w:before="120" w:after="120" w:line="360" w:lineRule="auto"/>
        <w:jc w:val="both"/>
        <w:rPr>
          <w:rFonts w:ascii="Arial" w:eastAsia="Arial" w:hAnsi="Arial" w:cs="Arial"/>
          <w:bCs/>
          <w:u w:val="single"/>
        </w:rPr>
      </w:pPr>
      <w:r w:rsidRPr="004227E7">
        <w:rPr>
          <w:rFonts w:ascii="Arial" w:eastAsia="Arial" w:hAnsi="Arial" w:cs="Arial"/>
          <w:bCs/>
          <w:u w:val="single"/>
        </w:rPr>
        <w:t xml:space="preserve">La paciente se presentó con vestimenta </w:t>
      </w:r>
      <w:r>
        <w:rPr>
          <w:rFonts w:ascii="Arial" w:eastAsia="Arial" w:hAnsi="Arial" w:cs="Arial"/>
          <w:bCs/>
          <w:u w:val="single"/>
        </w:rPr>
        <w:t>casu</w:t>
      </w:r>
      <w:r w:rsidR="008777D0">
        <w:rPr>
          <w:rFonts w:ascii="Arial" w:eastAsia="Arial" w:hAnsi="Arial" w:cs="Arial"/>
          <w:bCs/>
          <w:u w:val="single"/>
        </w:rPr>
        <w:t>al, pero adecuada para su edad,</w:t>
      </w:r>
      <w:r>
        <w:rPr>
          <w:rFonts w:ascii="Arial" w:eastAsia="Arial" w:hAnsi="Arial" w:cs="Arial"/>
          <w:bCs/>
          <w:u w:val="single"/>
        </w:rPr>
        <w:t xml:space="preserve"> pelo suelto</w:t>
      </w:r>
      <w:r w:rsidR="008777D0">
        <w:rPr>
          <w:rFonts w:ascii="Arial" w:eastAsia="Arial" w:hAnsi="Arial" w:cs="Arial"/>
          <w:bCs/>
          <w:u w:val="single"/>
        </w:rPr>
        <w:t xml:space="preserve"> y maquillaje</w:t>
      </w:r>
      <w:r>
        <w:rPr>
          <w:rFonts w:ascii="Arial" w:eastAsia="Arial" w:hAnsi="Arial" w:cs="Arial"/>
          <w:bCs/>
          <w:u w:val="single"/>
        </w:rPr>
        <w:t xml:space="preserve">. </w:t>
      </w:r>
      <w:r w:rsidRPr="004227E7">
        <w:rPr>
          <w:rFonts w:ascii="Arial" w:eastAsia="Arial" w:hAnsi="Arial" w:cs="Arial"/>
          <w:bCs/>
          <w:u w:val="single"/>
        </w:rPr>
        <w:t xml:space="preserve">Su higiene personal era muy cuidadosa y adecuada, su postura fue muy relajada y su mirada y expresión denotaban </w:t>
      </w:r>
      <w:r w:rsidR="008777D0">
        <w:rPr>
          <w:rFonts w:ascii="Arial" w:eastAsia="Arial" w:hAnsi="Arial" w:cs="Arial"/>
          <w:bCs/>
          <w:u w:val="single"/>
        </w:rPr>
        <w:t>felicidad</w:t>
      </w:r>
      <w:r>
        <w:rPr>
          <w:rFonts w:ascii="Arial" w:eastAsia="Arial" w:hAnsi="Arial" w:cs="Arial"/>
          <w:bCs/>
          <w:u w:val="single"/>
        </w:rPr>
        <w:t>, men</w:t>
      </w:r>
      <w:r w:rsidR="008777D0">
        <w:rPr>
          <w:rFonts w:ascii="Arial" w:eastAsia="Arial" w:hAnsi="Arial" w:cs="Arial"/>
          <w:bCs/>
          <w:u w:val="single"/>
        </w:rPr>
        <w:t>cionó</w:t>
      </w:r>
      <w:r>
        <w:rPr>
          <w:rFonts w:ascii="Arial" w:eastAsia="Arial" w:hAnsi="Arial" w:cs="Arial"/>
          <w:bCs/>
          <w:u w:val="single"/>
        </w:rPr>
        <w:t xml:space="preserve"> que “</w:t>
      </w:r>
      <w:r w:rsidR="008777D0">
        <w:rPr>
          <w:rFonts w:ascii="Arial" w:eastAsia="Arial" w:hAnsi="Arial" w:cs="Arial"/>
          <w:bCs/>
          <w:u w:val="single"/>
        </w:rPr>
        <w:t>tuvo una semana santa muy linda y estaba feliz de haber podido descansar</w:t>
      </w:r>
      <w:r>
        <w:rPr>
          <w:rFonts w:ascii="Arial" w:eastAsia="Arial" w:hAnsi="Arial" w:cs="Arial"/>
          <w:bCs/>
          <w:u w:val="single"/>
        </w:rPr>
        <w:t xml:space="preserve">”. </w:t>
      </w:r>
      <w:r w:rsidRPr="004227E7">
        <w:rPr>
          <w:rFonts w:ascii="Arial" w:eastAsia="Arial" w:hAnsi="Arial" w:cs="Arial"/>
          <w:bCs/>
          <w:u w:val="single"/>
        </w:rPr>
        <w:t xml:space="preserve"> </w:t>
      </w:r>
    </w:p>
    <w:p w:rsidR="00BA4AC9" w:rsidRDefault="00BA4AC9" w:rsidP="00BA4AC9">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Su conducta fue bastante franca, abierta y cooperativa, en ningún momento se mostró temerosa, hostil o cautelosa. Su habla, tono de voz y velocidad eran normales, tenía disposición e interés en comunicarse, en general no presentó ninguna alteración en el lenguaje, contaba todo con bastantes detalles y su lenguaje verbal y no verbal era coherente.</w:t>
      </w:r>
    </w:p>
    <w:p w:rsidR="00BA4AC9" w:rsidRDefault="00BA4AC9" w:rsidP="00BA4AC9">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En cuanto a su estado de ánimo y afecto, la paciente se mostró calmada y feliz, su ánimo se mantuvo estable a lo largo de toda la sesión</w:t>
      </w:r>
      <w:r w:rsidR="008777D0">
        <w:rPr>
          <w:rFonts w:ascii="Arial" w:eastAsia="Arial" w:hAnsi="Arial" w:cs="Arial"/>
          <w:bCs/>
          <w:u w:val="single"/>
        </w:rPr>
        <w:t>, únicamente al hablar sobre su expareja su expresión cambió a tristeza</w:t>
      </w:r>
      <w:r>
        <w:rPr>
          <w:rFonts w:ascii="Arial" w:eastAsia="Arial" w:hAnsi="Arial" w:cs="Arial"/>
          <w:bCs/>
          <w:u w:val="single"/>
        </w:rPr>
        <w:t xml:space="preserve">. El estado de ánimo es adecuado para el contenido del pensamiento y se encuentra en un nivel de intensidad apropiado. </w:t>
      </w:r>
    </w:p>
    <w:p w:rsidR="00BA4AC9" w:rsidRPr="00040E86" w:rsidRDefault="00BA4AC9" w:rsidP="00BA4AC9">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No presenta alucinaciones, percepciones defectuosas, ideas delirantes, malinterpretaciones, ni ideas fóbicas u obsesivas. Se encuentra ubicada en tiempo, persona y lugar, su memoria, aprendizaje, atención, concentración, base de información e inteligencia se encuentra en excelente estado.</w:t>
      </w:r>
    </w:p>
    <w:p w:rsidR="00BA4AC9" w:rsidRPr="00BA4AC9"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A63BB9">
        <w:rPr>
          <w:rFonts w:ascii="Arial" w:eastAsia="Arial" w:hAnsi="Arial" w:cs="Arial"/>
          <w:b/>
        </w:rPr>
        <w:t>¿Qué aprendizaje obtuvo usted como profesional al llevar a cabo la sesión?</w:t>
      </w:r>
      <w:r w:rsidR="003B1273" w:rsidRPr="00A63BB9">
        <w:rPr>
          <w:rFonts w:ascii="Arial" w:eastAsia="Arial" w:hAnsi="Arial" w:cs="Arial"/>
          <w:b/>
        </w:rPr>
        <w:t xml:space="preserve"> </w:t>
      </w:r>
    </w:p>
    <w:p w:rsidR="00F713D6" w:rsidRDefault="00BA4AC9">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Aprendí que muchas veces damos por hecho que los adultos conocen todas las emociones y saben que significan, sin embargo, siempre es bueno brindar una pequeña psicoeducación </w:t>
      </w:r>
      <w:r w:rsidR="002F1774">
        <w:rPr>
          <w:rFonts w:ascii="Arial" w:eastAsia="Arial" w:hAnsi="Arial" w:cs="Arial"/>
          <w:u w:val="single"/>
        </w:rPr>
        <w:t>con</w:t>
      </w:r>
      <w:r>
        <w:rPr>
          <w:rFonts w:ascii="Arial" w:eastAsia="Arial" w:hAnsi="Arial" w:cs="Arial"/>
          <w:u w:val="single"/>
        </w:rPr>
        <w:t xml:space="preserve"> relación a esto. </w:t>
      </w:r>
    </w:p>
    <w:p w:rsidR="00BA4AC9" w:rsidRDefault="00BA4AC9">
      <w:pPr>
        <w:pBdr>
          <w:top w:val="nil"/>
          <w:left w:val="nil"/>
          <w:bottom w:val="nil"/>
          <w:right w:val="nil"/>
          <w:between w:val="nil"/>
        </w:pBdr>
        <w:spacing w:before="120" w:after="120" w:line="360" w:lineRule="auto"/>
        <w:jc w:val="both"/>
        <w:rPr>
          <w:rFonts w:ascii="Arial" w:eastAsia="Arial" w:hAnsi="Arial" w:cs="Arial"/>
          <w:color w:val="000000"/>
          <w:u w:val="single"/>
        </w:rPr>
      </w:pPr>
    </w:p>
    <w:p w:rsidR="00366729" w:rsidRDefault="00366729">
      <w:pPr>
        <w:pBdr>
          <w:top w:val="nil"/>
          <w:left w:val="nil"/>
          <w:bottom w:val="nil"/>
          <w:right w:val="nil"/>
          <w:between w:val="nil"/>
        </w:pBdr>
        <w:spacing w:before="120" w:after="120" w:line="360" w:lineRule="auto"/>
        <w:jc w:val="both"/>
        <w:rPr>
          <w:rFonts w:ascii="Arial" w:eastAsia="Arial" w:hAnsi="Arial" w:cs="Arial"/>
          <w:color w:val="000000"/>
          <w:u w:val="single"/>
        </w:rPr>
      </w:pPr>
    </w:p>
    <w:p w:rsidR="00366729" w:rsidRDefault="00366729">
      <w:pPr>
        <w:pBdr>
          <w:top w:val="nil"/>
          <w:left w:val="nil"/>
          <w:bottom w:val="nil"/>
          <w:right w:val="nil"/>
          <w:between w:val="nil"/>
        </w:pBdr>
        <w:spacing w:before="120" w:after="120" w:line="360" w:lineRule="auto"/>
        <w:jc w:val="both"/>
        <w:rPr>
          <w:rFonts w:ascii="Arial" w:eastAsia="Arial" w:hAnsi="Arial" w:cs="Arial"/>
          <w:color w:val="000000"/>
          <w:u w:val="single"/>
        </w:rPr>
      </w:pPr>
    </w:p>
    <w:p w:rsidR="00366729" w:rsidRDefault="00366729">
      <w:pPr>
        <w:pBdr>
          <w:top w:val="nil"/>
          <w:left w:val="nil"/>
          <w:bottom w:val="nil"/>
          <w:right w:val="nil"/>
          <w:between w:val="nil"/>
        </w:pBdr>
        <w:spacing w:before="120" w:after="120" w:line="360" w:lineRule="auto"/>
        <w:jc w:val="both"/>
        <w:rPr>
          <w:rFonts w:ascii="Arial" w:eastAsia="Arial" w:hAnsi="Arial" w:cs="Arial"/>
          <w:color w:val="000000"/>
          <w:u w:val="single"/>
        </w:rPr>
      </w:pPr>
    </w:p>
    <w:p w:rsidR="00366729" w:rsidRPr="00BA4AC9" w:rsidRDefault="00366729">
      <w:pPr>
        <w:pBdr>
          <w:top w:val="nil"/>
          <w:left w:val="nil"/>
          <w:bottom w:val="nil"/>
          <w:right w:val="nil"/>
          <w:between w:val="nil"/>
        </w:pBdr>
        <w:spacing w:before="120" w:after="120" w:line="360" w:lineRule="auto"/>
        <w:jc w:val="both"/>
        <w:rPr>
          <w:rFonts w:ascii="Arial" w:eastAsia="Arial" w:hAnsi="Arial" w:cs="Arial"/>
          <w:color w:val="000000"/>
          <w:u w:val="single"/>
        </w:rPr>
      </w:pPr>
      <w:bookmarkStart w:id="0" w:name="_GoBack"/>
      <w:bookmarkEnd w:id="0"/>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852" w:rsidRDefault="00541852">
      <w:pPr>
        <w:spacing w:after="0" w:line="240" w:lineRule="auto"/>
      </w:pPr>
      <w:r>
        <w:separator/>
      </w:r>
    </w:p>
  </w:endnote>
  <w:endnote w:type="continuationSeparator" w:id="0">
    <w:p w:rsidR="00541852" w:rsidRDefault="005418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852" w:rsidRDefault="00541852">
      <w:pPr>
        <w:spacing w:after="0" w:line="240" w:lineRule="auto"/>
      </w:pPr>
      <w:r>
        <w:separator/>
      </w:r>
    </w:p>
  </w:footnote>
  <w:footnote w:type="continuationSeparator" w:id="0">
    <w:p w:rsidR="00541852" w:rsidRDefault="005418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48F1555"/>
    <w:multiLevelType w:val="hybridMultilevel"/>
    <w:tmpl w:val="BA889EA2"/>
    <w:lvl w:ilvl="0" w:tplc="5120B84C">
      <w:start w:val="10"/>
      <w:numFmt w:val="bullet"/>
      <w:lvlText w:val="-"/>
      <w:lvlJc w:val="left"/>
      <w:pPr>
        <w:ind w:left="360" w:hanging="360"/>
      </w:pPr>
      <w:rPr>
        <w:rFonts w:ascii="Arial" w:eastAsia="Arial" w:hAnsi="Arial" w:cs="Aria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2">
    <w:nsid w:val="69540DC0"/>
    <w:multiLevelType w:val="multilevel"/>
    <w:tmpl w:val="E528E7D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Symbol" w:hAnsi="Symbol" w:hint="default"/>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213B63"/>
    <w:rsid w:val="002E3632"/>
    <w:rsid w:val="002F1774"/>
    <w:rsid w:val="00366729"/>
    <w:rsid w:val="003B1273"/>
    <w:rsid w:val="00431B8B"/>
    <w:rsid w:val="00467CD3"/>
    <w:rsid w:val="00534534"/>
    <w:rsid w:val="00541852"/>
    <w:rsid w:val="007A58B1"/>
    <w:rsid w:val="008777D0"/>
    <w:rsid w:val="00A63BB9"/>
    <w:rsid w:val="00BA4AC9"/>
    <w:rsid w:val="00F713D6"/>
    <w:rsid w:val="00FE7429"/>
    <w:rsid w:val="00FF3D1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BD43B75-79EB-4624-8536-D1E9450C0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3</Pages>
  <Words>847</Words>
  <Characters>4662</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andin</cp:lastModifiedBy>
  <cp:revision>7</cp:revision>
  <dcterms:created xsi:type="dcterms:W3CDTF">2020-11-17T21:49:00Z</dcterms:created>
  <dcterms:modified xsi:type="dcterms:W3CDTF">2021-04-15T00:11:00Z</dcterms:modified>
</cp:coreProperties>
</file>