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0A0127" w14:textId="77777777" w:rsidR="009216B3" w:rsidRPr="005521B9" w:rsidRDefault="009216B3" w:rsidP="009216B3">
      <w:pPr>
        <w:pStyle w:val="FENC"/>
        <w:jc w:val="center"/>
        <w:rPr>
          <w:rStyle w:val="nfasis"/>
          <w:b/>
          <w:i w:val="0"/>
        </w:rPr>
      </w:pPr>
      <w:r>
        <w:rPr>
          <w:rStyle w:val="nfasis"/>
          <w:b/>
          <w:i w:val="0"/>
        </w:rPr>
        <w:t>NOTA DE CAMPO</w:t>
      </w:r>
    </w:p>
    <w:tbl>
      <w:tblPr>
        <w:tblStyle w:val="Tablaconcuadrcula"/>
        <w:tblpPr w:leftFromText="141" w:rightFromText="141" w:vertAnchor="text" w:tblpX="6232" w:tblpY="1"/>
        <w:tblOverlap w:val="never"/>
        <w:tblW w:w="0" w:type="auto"/>
        <w:tblLook w:val="04A0" w:firstRow="1" w:lastRow="0" w:firstColumn="1" w:lastColumn="0" w:noHBand="0" w:noVBand="1"/>
      </w:tblPr>
      <w:tblGrid>
        <w:gridCol w:w="2596"/>
      </w:tblGrid>
      <w:tr w:rsidR="009216B3" w:rsidRPr="0071710E" w14:paraId="485D999E" w14:textId="77777777" w:rsidTr="003B4F5F">
        <w:tc>
          <w:tcPr>
            <w:tcW w:w="2596" w:type="dxa"/>
          </w:tcPr>
          <w:p w14:paraId="01DAF7B5" w14:textId="77777777" w:rsidR="009216B3" w:rsidRPr="0071710E" w:rsidRDefault="009216B3" w:rsidP="003B4F5F">
            <w:pPr>
              <w:pStyle w:val="FENC"/>
              <w:spacing w:line="240" w:lineRule="auto"/>
              <w:jc w:val="left"/>
              <w:rPr>
                <w:rStyle w:val="nfasis"/>
                <w:b/>
                <w:i w:val="0"/>
                <w:sz w:val="20"/>
              </w:rPr>
            </w:pPr>
            <w:r w:rsidRPr="0071710E">
              <w:rPr>
                <w:rStyle w:val="nfasis"/>
                <w:b/>
                <w:i w:val="0"/>
                <w:sz w:val="20"/>
              </w:rPr>
              <w:t>Semestre:</w:t>
            </w:r>
            <w:r>
              <w:rPr>
                <w:rStyle w:val="nfasis"/>
                <w:b/>
                <w:i w:val="0"/>
                <w:sz w:val="20"/>
              </w:rPr>
              <w:t xml:space="preserve"> VII</w:t>
            </w:r>
          </w:p>
        </w:tc>
      </w:tr>
      <w:tr w:rsidR="009216B3" w:rsidRPr="0071710E" w14:paraId="781EBE94" w14:textId="77777777" w:rsidTr="003B4F5F">
        <w:tc>
          <w:tcPr>
            <w:tcW w:w="2596" w:type="dxa"/>
            <w:shd w:val="clear" w:color="auto" w:fill="C00000"/>
          </w:tcPr>
          <w:p w14:paraId="49DB2B73" w14:textId="77777777" w:rsidR="009216B3" w:rsidRPr="0071710E" w:rsidRDefault="009216B3" w:rsidP="003B4F5F">
            <w:pPr>
              <w:pStyle w:val="FENC"/>
              <w:spacing w:line="240" w:lineRule="auto"/>
              <w:jc w:val="center"/>
              <w:rPr>
                <w:rStyle w:val="nfasis"/>
                <w:b/>
                <w:i w:val="0"/>
                <w:sz w:val="20"/>
              </w:rPr>
            </w:pPr>
            <w:r w:rsidRPr="0071710E">
              <w:rPr>
                <w:rStyle w:val="nfasis"/>
                <w:b/>
                <w:i w:val="0"/>
                <w:sz w:val="20"/>
              </w:rPr>
              <w:t>Profesora encargada:</w:t>
            </w:r>
          </w:p>
        </w:tc>
      </w:tr>
      <w:tr w:rsidR="009216B3" w:rsidRPr="0071710E" w14:paraId="73C00675" w14:textId="77777777" w:rsidTr="003B4F5F">
        <w:tc>
          <w:tcPr>
            <w:tcW w:w="2596" w:type="dxa"/>
          </w:tcPr>
          <w:p w14:paraId="4E8231DF" w14:textId="77777777" w:rsidR="009216B3" w:rsidRPr="0071710E" w:rsidRDefault="009216B3" w:rsidP="003B4F5F">
            <w:pPr>
              <w:pStyle w:val="FENC"/>
              <w:spacing w:line="240" w:lineRule="auto"/>
              <w:jc w:val="center"/>
              <w:rPr>
                <w:rStyle w:val="nfasis"/>
                <w:b/>
                <w:i w:val="0"/>
                <w:sz w:val="20"/>
              </w:rPr>
            </w:pPr>
            <w:r>
              <w:rPr>
                <w:rStyle w:val="nfasis"/>
                <w:b/>
                <w:i w:val="0"/>
                <w:sz w:val="20"/>
              </w:rPr>
              <w:t>Dalia Valladares</w:t>
            </w:r>
          </w:p>
        </w:tc>
      </w:tr>
    </w:tbl>
    <w:p w14:paraId="28C4BD87" w14:textId="77777777" w:rsidR="009216B3" w:rsidRDefault="009216B3" w:rsidP="009216B3">
      <w:pPr>
        <w:pStyle w:val="FENC"/>
        <w:rPr>
          <w:rStyle w:val="nfasis"/>
          <w:i w:val="0"/>
        </w:rPr>
      </w:pPr>
      <w:r w:rsidRPr="005521B9">
        <w:rPr>
          <w:rStyle w:val="nfasis"/>
          <w:b/>
          <w:i w:val="0"/>
        </w:rPr>
        <w:t>Nombre del practicante:</w:t>
      </w:r>
      <w:r>
        <w:rPr>
          <w:rStyle w:val="nfasis"/>
          <w:i w:val="0"/>
        </w:rPr>
        <w:t xml:space="preserve"> Gabriela Castillo</w:t>
      </w:r>
    </w:p>
    <w:p w14:paraId="1EA7A3CF" w14:textId="77777777" w:rsidR="009216B3" w:rsidRPr="005521B9" w:rsidRDefault="009216B3" w:rsidP="009216B3">
      <w:pPr>
        <w:pStyle w:val="FENC"/>
        <w:rPr>
          <w:rStyle w:val="nfasis"/>
          <w:b/>
          <w:i w:val="0"/>
        </w:rPr>
      </w:pPr>
      <w:r w:rsidRPr="005521B9">
        <w:rPr>
          <w:rStyle w:val="nfasis"/>
          <w:b/>
          <w:i w:val="0"/>
        </w:rPr>
        <w:t>Año que cursa:</w:t>
      </w:r>
      <w:r>
        <w:rPr>
          <w:rStyle w:val="nfasis"/>
          <w:b/>
          <w:i w:val="0"/>
        </w:rPr>
        <w:t xml:space="preserve"> </w:t>
      </w:r>
      <w:r>
        <w:rPr>
          <w:rStyle w:val="nfasis"/>
          <w:i w:val="0"/>
        </w:rPr>
        <w:t xml:space="preserve">4º </w:t>
      </w:r>
    </w:p>
    <w:p w14:paraId="204405C8" w14:textId="616C9546" w:rsidR="009216B3" w:rsidRDefault="009216B3" w:rsidP="009216B3">
      <w:pPr>
        <w:pStyle w:val="FENC"/>
        <w:rPr>
          <w:rStyle w:val="nfasis"/>
          <w:i w:val="0"/>
        </w:rPr>
      </w:pPr>
      <w:proofErr w:type="spellStart"/>
      <w:r w:rsidRPr="005521B9">
        <w:rPr>
          <w:rStyle w:val="nfasis"/>
          <w:b/>
          <w:i w:val="0"/>
        </w:rPr>
        <w:t>N°</w:t>
      </w:r>
      <w:proofErr w:type="spellEnd"/>
      <w:r w:rsidRPr="005521B9">
        <w:rPr>
          <w:rStyle w:val="nfasis"/>
          <w:b/>
          <w:i w:val="0"/>
        </w:rPr>
        <w:t>. de sesión:</w:t>
      </w:r>
      <w:r>
        <w:rPr>
          <w:rStyle w:val="nfasis"/>
          <w:i w:val="0"/>
        </w:rPr>
        <w:t xml:space="preserve"> </w:t>
      </w:r>
      <w:r>
        <w:rPr>
          <w:rStyle w:val="nfasis"/>
          <w:i w:val="0"/>
        </w:rPr>
        <w:t>10</w:t>
      </w:r>
    </w:p>
    <w:p w14:paraId="6C9E8B5E" w14:textId="77777777" w:rsidR="009216B3" w:rsidRDefault="009216B3" w:rsidP="009216B3">
      <w:pPr>
        <w:pStyle w:val="FENC"/>
        <w:rPr>
          <w:rStyle w:val="nfasis"/>
          <w:i w:val="0"/>
        </w:rPr>
      </w:pPr>
      <w:r w:rsidRPr="005521B9">
        <w:rPr>
          <w:rStyle w:val="nfasis"/>
          <w:b/>
          <w:i w:val="0"/>
        </w:rPr>
        <w:t>Nombre del paciente:</w:t>
      </w:r>
      <w:r>
        <w:rPr>
          <w:rStyle w:val="nfasis"/>
          <w:i w:val="0"/>
        </w:rPr>
        <w:t xml:space="preserve"> CSZB</w:t>
      </w:r>
    </w:p>
    <w:p w14:paraId="19557A74" w14:textId="2E6545DF" w:rsidR="009216B3" w:rsidRDefault="009216B3" w:rsidP="009216B3">
      <w:pPr>
        <w:pStyle w:val="FENC"/>
        <w:rPr>
          <w:rStyle w:val="nfasis"/>
          <w:i w:val="0"/>
        </w:rPr>
      </w:pPr>
      <w:r w:rsidRPr="005521B9">
        <w:rPr>
          <w:rStyle w:val="nfasis"/>
          <w:b/>
          <w:i w:val="0"/>
        </w:rPr>
        <w:t>Fecha y hora de la sesión:</w:t>
      </w:r>
      <w:r>
        <w:rPr>
          <w:rStyle w:val="nfasis"/>
          <w:i w:val="0"/>
        </w:rPr>
        <w:t xml:space="preserve"> </w:t>
      </w:r>
      <w:r>
        <w:rPr>
          <w:rStyle w:val="nfasis"/>
          <w:i w:val="0"/>
        </w:rPr>
        <w:t>22</w:t>
      </w:r>
      <w:r>
        <w:rPr>
          <w:rStyle w:val="nfasis"/>
          <w:i w:val="0"/>
        </w:rPr>
        <w:t>/03/21; 3:00pm</w:t>
      </w:r>
    </w:p>
    <w:p w14:paraId="7F477DCB" w14:textId="77777777" w:rsidR="009216B3" w:rsidRPr="005521B9" w:rsidRDefault="009216B3" w:rsidP="009216B3">
      <w:pPr>
        <w:pStyle w:val="FENC"/>
        <w:numPr>
          <w:ilvl w:val="0"/>
          <w:numId w:val="1"/>
        </w:numPr>
        <w:rPr>
          <w:rStyle w:val="nfasis"/>
          <w:b/>
          <w:i w:val="0"/>
        </w:rPr>
      </w:pPr>
      <w:r w:rsidRPr="005521B9">
        <w:rPr>
          <w:rStyle w:val="nfasis"/>
          <w:b/>
          <w:i w:val="0"/>
        </w:rPr>
        <w:t>Después de concluir la sesión con el paciente, completar el siguiente cuadro:</w:t>
      </w:r>
    </w:p>
    <w:tbl>
      <w:tblPr>
        <w:tblStyle w:val="Tablaconcuadrcula"/>
        <w:tblW w:w="0" w:type="auto"/>
        <w:tblLook w:val="04A0" w:firstRow="1" w:lastRow="0" w:firstColumn="1" w:lastColumn="0" w:noHBand="0" w:noVBand="1"/>
      </w:tblPr>
      <w:tblGrid>
        <w:gridCol w:w="2207"/>
        <w:gridCol w:w="6287"/>
      </w:tblGrid>
      <w:tr w:rsidR="009216B3" w14:paraId="3B022D86" w14:textId="77777777" w:rsidTr="003B4F5F">
        <w:tc>
          <w:tcPr>
            <w:tcW w:w="2263" w:type="dxa"/>
            <w:shd w:val="clear" w:color="auto" w:fill="C00000"/>
          </w:tcPr>
          <w:p w14:paraId="74B1C3C9" w14:textId="77777777" w:rsidR="009216B3" w:rsidRPr="005521B9" w:rsidRDefault="009216B3" w:rsidP="003B4F5F">
            <w:pPr>
              <w:pStyle w:val="FENC"/>
              <w:jc w:val="center"/>
              <w:rPr>
                <w:rStyle w:val="nfasis"/>
                <w:b/>
                <w:i w:val="0"/>
              </w:rPr>
            </w:pPr>
            <w:r w:rsidRPr="005521B9">
              <w:rPr>
                <w:rStyle w:val="nfasis"/>
                <w:b/>
                <w:i w:val="0"/>
              </w:rPr>
              <w:t>Objetivo</w:t>
            </w:r>
          </w:p>
        </w:tc>
        <w:tc>
          <w:tcPr>
            <w:tcW w:w="6565" w:type="dxa"/>
          </w:tcPr>
          <w:p w14:paraId="62B0FDB6" w14:textId="424FDDEE" w:rsidR="009216B3" w:rsidRPr="00615706" w:rsidRDefault="009216B3" w:rsidP="003B4F5F">
            <w:pPr>
              <w:pStyle w:val="EstiloPS"/>
              <w:spacing w:after="0" w:line="360" w:lineRule="auto"/>
              <w:jc w:val="both"/>
              <w:rPr>
                <w:rStyle w:val="nfasis"/>
                <w:i w:val="0"/>
                <w:iCs w:val="0"/>
                <w:lang w:val="es-ES_tradnl"/>
              </w:rPr>
            </w:pPr>
            <w:r w:rsidRPr="009216B3">
              <w:rPr>
                <w:rFonts w:cs="Arial"/>
              </w:rPr>
              <w:t>Comprender y moldear las distorsiones cognitivas que existen respecto a la relación con la madre e intentar el cierre de un ciclo de dolor.</w:t>
            </w:r>
          </w:p>
        </w:tc>
      </w:tr>
      <w:tr w:rsidR="009216B3" w14:paraId="1924438D" w14:textId="77777777" w:rsidTr="003B4F5F">
        <w:tc>
          <w:tcPr>
            <w:tcW w:w="2263" w:type="dxa"/>
            <w:shd w:val="clear" w:color="auto" w:fill="C00000"/>
          </w:tcPr>
          <w:p w14:paraId="5D993190" w14:textId="77777777" w:rsidR="009216B3" w:rsidRPr="005521B9" w:rsidRDefault="009216B3" w:rsidP="003B4F5F">
            <w:pPr>
              <w:pStyle w:val="FENC"/>
              <w:jc w:val="center"/>
              <w:rPr>
                <w:rStyle w:val="nfasis"/>
                <w:b/>
                <w:i w:val="0"/>
              </w:rPr>
            </w:pPr>
            <w:r w:rsidRPr="005521B9">
              <w:rPr>
                <w:rStyle w:val="nfasis"/>
                <w:b/>
                <w:i w:val="0"/>
              </w:rPr>
              <w:t>Áreas trabajadas</w:t>
            </w:r>
          </w:p>
        </w:tc>
        <w:tc>
          <w:tcPr>
            <w:tcW w:w="6565" w:type="dxa"/>
          </w:tcPr>
          <w:p w14:paraId="3B9EB356" w14:textId="77777777" w:rsidR="009216B3" w:rsidRDefault="009216B3" w:rsidP="003B4F5F">
            <w:pPr>
              <w:pStyle w:val="EstiloPS"/>
              <w:jc w:val="both"/>
              <w:rPr>
                <w:rFonts w:cs="Arial"/>
                <w:color w:val="171717" w:themeColor="background2" w:themeShade="1A"/>
                <w:szCs w:val="24"/>
              </w:rPr>
            </w:pPr>
            <w:r>
              <w:rPr>
                <w:rFonts w:cs="Arial"/>
                <w:color w:val="171717" w:themeColor="background2" w:themeShade="1A"/>
                <w:szCs w:val="24"/>
              </w:rPr>
              <w:t>Racionalización</w:t>
            </w:r>
          </w:p>
          <w:p w14:paraId="5252BDC9" w14:textId="77777777" w:rsidR="009216B3" w:rsidRDefault="009216B3" w:rsidP="003B4F5F">
            <w:pPr>
              <w:pStyle w:val="EstiloPS"/>
              <w:jc w:val="both"/>
              <w:rPr>
                <w:rFonts w:cs="Arial"/>
                <w:color w:val="171717" w:themeColor="background2" w:themeShade="1A"/>
                <w:szCs w:val="24"/>
              </w:rPr>
            </w:pPr>
            <w:r>
              <w:rPr>
                <w:rFonts w:cs="Arial"/>
                <w:color w:val="171717" w:themeColor="background2" w:themeShade="1A"/>
                <w:szCs w:val="24"/>
              </w:rPr>
              <w:t xml:space="preserve">Empatía </w:t>
            </w:r>
          </w:p>
          <w:p w14:paraId="75A9235B" w14:textId="77777777" w:rsidR="009216B3" w:rsidRDefault="009216B3" w:rsidP="003B4F5F">
            <w:pPr>
              <w:pStyle w:val="FENC"/>
              <w:rPr>
                <w:rFonts w:cs="Arial"/>
                <w:color w:val="171717" w:themeColor="background2" w:themeShade="1A"/>
                <w:szCs w:val="24"/>
              </w:rPr>
            </w:pPr>
            <w:r>
              <w:rPr>
                <w:rFonts w:cs="Arial"/>
                <w:color w:val="171717" w:themeColor="background2" w:themeShade="1A"/>
                <w:szCs w:val="24"/>
              </w:rPr>
              <w:t>Expresión emocional</w:t>
            </w:r>
          </w:p>
          <w:p w14:paraId="4B47B62A" w14:textId="1254C3E9" w:rsidR="00FA5877" w:rsidRDefault="00FA5877" w:rsidP="003B4F5F">
            <w:pPr>
              <w:pStyle w:val="FENC"/>
              <w:rPr>
                <w:rStyle w:val="nfasis"/>
                <w:i w:val="0"/>
              </w:rPr>
            </w:pPr>
            <w:r>
              <w:rPr>
                <w:rStyle w:val="nfasis"/>
                <w:i w:val="0"/>
              </w:rPr>
              <w:t>Reestructuración cognitiva</w:t>
            </w:r>
          </w:p>
        </w:tc>
      </w:tr>
      <w:tr w:rsidR="009216B3" w14:paraId="2D533179" w14:textId="77777777" w:rsidTr="003B4F5F">
        <w:tc>
          <w:tcPr>
            <w:tcW w:w="2263" w:type="dxa"/>
            <w:shd w:val="clear" w:color="auto" w:fill="C00000"/>
          </w:tcPr>
          <w:p w14:paraId="1F4026FB" w14:textId="77777777" w:rsidR="009216B3" w:rsidRPr="005521B9" w:rsidRDefault="009216B3" w:rsidP="003B4F5F">
            <w:pPr>
              <w:pStyle w:val="FENC"/>
              <w:jc w:val="center"/>
              <w:rPr>
                <w:rStyle w:val="nfasis"/>
                <w:b/>
                <w:i w:val="0"/>
              </w:rPr>
            </w:pPr>
            <w:r w:rsidRPr="005521B9">
              <w:rPr>
                <w:rStyle w:val="nfasis"/>
                <w:b/>
                <w:i w:val="0"/>
              </w:rPr>
              <w:t>Recursos utilizados</w:t>
            </w:r>
          </w:p>
        </w:tc>
        <w:tc>
          <w:tcPr>
            <w:tcW w:w="6565" w:type="dxa"/>
          </w:tcPr>
          <w:p w14:paraId="3037E040" w14:textId="07572DF6" w:rsidR="00186263" w:rsidRDefault="00186263" w:rsidP="003B4F5F">
            <w:pPr>
              <w:pStyle w:val="EstiloPS"/>
              <w:spacing w:after="0"/>
              <w:jc w:val="both"/>
            </w:pPr>
            <w:r>
              <w:t>Tabla de resolución de problemas</w:t>
            </w:r>
          </w:p>
          <w:p w14:paraId="35B2F44E" w14:textId="2EA94E91" w:rsidR="009216B3" w:rsidRPr="009E5E19" w:rsidRDefault="009216B3" w:rsidP="003B4F5F">
            <w:pPr>
              <w:pStyle w:val="EstiloPS"/>
              <w:spacing w:after="0"/>
              <w:jc w:val="both"/>
              <w:rPr>
                <w:rStyle w:val="nfasis"/>
                <w:i w:val="0"/>
                <w:iCs w:val="0"/>
              </w:rPr>
            </w:pPr>
            <w:r>
              <w:t xml:space="preserve">Listado de emociones </w:t>
            </w:r>
          </w:p>
        </w:tc>
      </w:tr>
      <w:tr w:rsidR="009216B3" w14:paraId="5099008B" w14:textId="77777777" w:rsidTr="003B4F5F">
        <w:tc>
          <w:tcPr>
            <w:tcW w:w="2263" w:type="dxa"/>
            <w:shd w:val="clear" w:color="auto" w:fill="C00000"/>
          </w:tcPr>
          <w:p w14:paraId="6B9DC054" w14:textId="77777777" w:rsidR="009216B3" w:rsidRPr="005521B9" w:rsidRDefault="009216B3" w:rsidP="003B4F5F">
            <w:pPr>
              <w:pStyle w:val="FENC"/>
              <w:jc w:val="center"/>
              <w:rPr>
                <w:rStyle w:val="nfasis"/>
                <w:b/>
                <w:i w:val="0"/>
              </w:rPr>
            </w:pPr>
            <w:r w:rsidRPr="005521B9">
              <w:rPr>
                <w:rStyle w:val="nfasis"/>
                <w:b/>
                <w:i w:val="0"/>
              </w:rPr>
              <w:t>Método-técnica</w:t>
            </w:r>
          </w:p>
        </w:tc>
        <w:tc>
          <w:tcPr>
            <w:tcW w:w="6565" w:type="dxa"/>
          </w:tcPr>
          <w:p w14:paraId="1DE83A66" w14:textId="77777777" w:rsidR="009216B3" w:rsidRDefault="009216B3" w:rsidP="003B4F5F">
            <w:pPr>
              <w:pStyle w:val="FENC"/>
              <w:rPr>
                <w:rStyle w:val="nfasis"/>
                <w:i w:val="0"/>
              </w:rPr>
            </w:pPr>
            <w:r>
              <w:rPr>
                <w:rStyle w:val="nfasis"/>
                <w:i w:val="0"/>
              </w:rPr>
              <w:t>Diálogo y debate socrático</w:t>
            </w:r>
          </w:p>
          <w:p w14:paraId="6F3EA41F" w14:textId="77777777" w:rsidR="009216B3" w:rsidRDefault="009216B3" w:rsidP="003B4F5F">
            <w:pPr>
              <w:pStyle w:val="FENC"/>
              <w:rPr>
                <w:rStyle w:val="nfasis"/>
                <w:i w:val="0"/>
                <w:iCs w:val="0"/>
              </w:rPr>
            </w:pPr>
            <w:r>
              <w:rPr>
                <w:rStyle w:val="nfasis"/>
                <w:i w:val="0"/>
                <w:iCs w:val="0"/>
              </w:rPr>
              <w:t>Poner a prueba la evidencia</w:t>
            </w:r>
          </w:p>
          <w:p w14:paraId="71151379" w14:textId="54CE91D2" w:rsidR="00186263" w:rsidRPr="009E5E19" w:rsidRDefault="00186263" w:rsidP="003B4F5F">
            <w:pPr>
              <w:pStyle w:val="FENC"/>
              <w:rPr>
                <w:rStyle w:val="nfasis"/>
                <w:i w:val="0"/>
                <w:iCs w:val="0"/>
              </w:rPr>
            </w:pPr>
            <w:r>
              <w:rPr>
                <w:rStyle w:val="nfasis"/>
                <w:i w:val="0"/>
                <w:iCs w:val="0"/>
              </w:rPr>
              <w:t>Eliminación de distorsiones cognitivas</w:t>
            </w:r>
          </w:p>
        </w:tc>
      </w:tr>
    </w:tbl>
    <w:p w14:paraId="18B6AA71" w14:textId="77777777" w:rsidR="009216B3" w:rsidRDefault="009216B3" w:rsidP="009216B3">
      <w:pPr>
        <w:pStyle w:val="FENC"/>
        <w:rPr>
          <w:rStyle w:val="nfasis"/>
          <w:i w:val="0"/>
        </w:rPr>
      </w:pPr>
    </w:p>
    <w:p w14:paraId="32B571A4" w14:textId="77777777" w:rsidR="009216B3" w:rsidRPr="005521B9" w:rsidRDefault="009216B3" w:rsidP="009216B3">
      <w:pPr>
        <w:pStyle w:val="FENC"/>
        <w:numPr>
          <w:ilvl w:val="0"/>
          <w:numId w:val="1"/>
        </w:numPr>
        <w:rPr>
          <w:rStyle w:val="nfasis"/>
          <w:b/>
          <w:i w:val="0"/>
        </w:rPr>
      </w:pPr>
      <w:r w:rsidRPr="005521B9">
        <w:rPr>
          <w:rStyle w:val="nfasis"/>
          <w:b/>
          <w:i w:val="0"/>
        </w:rPr>
        <w:t>¿Se cumplió la planificación?</w:t>
      </w:r>
    </w:p>
    <w:p w14:paraId="75D56A14" w14:textId="77777777" w:rsidR="009216B3" w:rsidRPr="005521B9" w:rsidRDefault="009216B3" w:rsidP="009216B3">
      <w:pPr>
        <w:pStyle w:val="FENC"/>
        <w:ind w:left="720"/>
        <w:rPr>
          <w:rStyle w:val="nfasis"/>
          <w:i w:val="0"/>
          <w:u w:val="single"/>
        </w:rPr>
      </w:pPr>
      <w:r>
        <w:rPr>
          <w:rStyle w:val="nfasis"/>
          <w:i w:val="0"/>
        </w:rPr>
        <w:t xml:space="preserve">Sí </w:t>
      </w:r>
      <w:r>
        <w:rPr>
          <w:rStyle w:val="nfasis"/>
          <w:i w:val="0"/>
          <w:u w:val="single"/>
        </w:rPr>
        <w:tab/>
        <w:t>X</w:t>
      </w:r>
      <w:r>
        <w:rPr>
          <w:rStyle w:val="nfasis"/>
          <w:i w:val="0"/>
          <w:u w:val="single"/>
        </w:rPr>
        <w:tab/>
      </w:r>
      <w:r>
        <w:rPr>
          <w:rStyle w:val="nfasis"/>
          <w:i w:val="0"/>
          <w:u w:val="single"/>
        </w:rPr>
        <w:tab/>
      </w:r>
      <w:r>
        <w:rPr>
          <w:rStyle w:val="nfasis"/>
          <w:i w:val="0"/>
        </w:rPr>
        <w:tab/>
        <w:t xml:space="preserve">No </w:t>
      </w:r>
      <w:r>
        <w:rPr>
          <w:rStyle w:val="nfasis"/>
          <w:i w:val="0"/>
          <w:u w:val="single"/>
        </w:rPr>
        <w:tab/>
      </w:r>
      <w:r>
        <w:rPr>
          <w:rStyle w:val="nfasis"/>
          <w:i w:val="0"/>
          <w:u w:val="single"/>
        </w:rPr>
        <w:tab/>
      </w:r>
      <w:r>
        <w:rPr>
          <w:rStyle w:val="nfasis"/>
          <w:i w:val="0"/>
          <w:u w:val="single"/>
        </w:rPr>
        <w:tab/>
      </w:r>
    </w:p>
    <w:p w14:paraId="175388BD" w14:textId="7E1E7875" w:rsidR="009216B3" w:rsidRPr="005521B9" w:rsidRDefault="009216B3" w:rsidP="009216B3">
      <w:pPr>
        <w:pStyle w:val="FENC"/>
        <w:rPr>
          <w:rStyle w:val="nfasis"/>
          <w:i w:val="0"/>
          <w:u w:val="single"/>
        </w:rPr>
      </w:pPr>
      <w:r>
        <w:rPr>
          <w:rStyle w:val="nfasis"/>
          <w:i w:val="0"/>
        </w:rPr>
        <w:t xml:space="preserve">¿Por qué? </w:t>
      </w:r>
      <w:r>
        <w:rPr>
          <w:rStyle w:val="nfasis"/>
          <w:i w:val="0"/>
          <w:u w:val="single"/>
        </w:rPr>
        <w:tab/>
        <w:t>L</w:t>
      </w:r>
      <w:r w:rsidRPr="007448FD">
        <w:rPr>
          <w:rStyle w:val="nfasis"/>
          <w:i w:val="0"/>
          <w:u w:val="single"/>
        </w:rPr>
        <w:t>a</w:t>
      </w:r>
      <w:r w:rsidR="00186263" w:rsidRPr="00186263">
        <w:rPr>
          <w:rStyle w:val="nfasis"/>
          <w:i w:val="0"/>
          <w:u w:val="single"/>
        </w:rPr>
        <w:t xml:space="preserve"> paciente comentó que a partir de lo discutido la última sesión, fue capaz de obtener más claridad hacia sus emociones, mecanismos de defensa y distorsiones cognitivas. Fue capaz de entender a su madre y no atribuirle la culpa de sus problemas. Pudo mostrar más empatía hacia ella, admitiendo que su madre también tuvo que pasar por situaciones difíciles que la podían hacer actuar de manera irracional a veces. Comenta que comprendió que su madre nunca quiso lastimarla a propósito, </w:t>
      </w:r>
      <w:r w:rsidR="00186263" w:rsidRPr="00186263">
        <w:rPr>
          <w:rStyle w:val="nfasis"/>
          <w:i w:val="0"/>
          <w:u w:val="single"/>
        </w:rPr>
        <w:lastRenderedPageBreak/>
        <w:t>pero pudo suceder porque ella misma no supo llevar sus frustraciones de una manera sana, desquitándose con la paciente.</w:t>
      </w:r>
      <w:r>
        <w:rPr>
          <w:rStyle w:val="nfasis"/>
          <w:i w:val="0"/>
          <w:u w:val="single"/>
        </w:rPr>
        <w:tab/>
      </w:r>
      <w:r>
        <w:rPr>
          <w:rStyle w:val="nfasis"/>
          <w:i w:val="0"/>
          <w:u w:val="single"/>
        </w:rPr>
        <w:tab/>
      </w:r>
      <w:r>
        <w:rPr>
          <w:rStyle w:val="nfasis"/>
          <w:i w:val="0"/>
          <w:u w:val="single"/>
        </w:rPr>
        <w:tab/>
      </w:r>
    </w:p>
    <w:p w14:paraId="7AB17DB8" w14:textId="77777777" w:rsidR="009216B3" w:rsidRPr="005521B9" w:rsidRDefault="009216B3" w:rsidP="009216B3">
      <w:pPr>
        <w:pStyle w:val="FENC"/>
        <w:numPr>
          <w:ilvl w:val="0"/>
          <w:numId w:val="1"/>
        </w:numPr>
        <w:rPr>
          <w:rStyle w:val="nfasis"/>
          <w:b/>
          <w:i w:val="0"/>
        </w:rPr>
      </w:pPr>
      <w:r w:rsidRPr="005521B9">
        <w:rPr>
          <w:rStyle w:val="nfasis"/>
          <w:b/>
          <w:i w:val="0"/>
        </w:rPr>
        <w:t>En esta sesión hubo:</w:t>
      </w:r>
    </w:p>
    <w:p w14:paraId="0630EB7E" w14:textId="77777777" w:rsidR="009216B3" w:rsidRDefault="009216B3" w:rsidP="009216B3">
      <w:pPr>
        <w:pStyle w:val="FENC"/>
        <w:ind w:left="360"/>
        <w:rPr>
          <w:rStyle w:val="nfasis"/>
          <w:i w:val="0"/>
          <w:u w:val="single"/>
        </w:rPr>
      </w:pPr>
      <w:r>
        <w:rPr>
          <w:rStyle w:val="nfasis"/>
          <w:i w:val="0"/>
        </w:rPr>
        <w:t xml:space="preserve">Avance: </w:t>
      </w:r>
      <w:r>
        <w:rPr>
          <w:rStyle w:val="nfasis"/>
          <w:i w:val="0"/>
          <w:u w:val="single"/>
        </w:rPr>
        <w:tab/>
        <w:t>X</w:t>
      </w:r>
      <w:r>
        <w:rPr>
          <w:rStyle w:val="nfasis"/>
          <w:i w:val="0"/>
          <w:u w:val="single"/>
        </w:rPr>
        <w:tab/>
        <w:t xml:space="preserve"> </w:t>
      </w:r>
      <w:r>
        <w:rPr>
          <w:rStyle w:val="nfasis"/>
          <w:i w:val="0"/>
        </w:rPr>
        <w:tab/>
        <w:t xml:space="preserve">Retroceso: </w:t>
      </w:r>
      <w:r>
        <w:rPr>
          <w:rStyle w:val="nfasis"/>
          <w:i w:val="0"/>
          <w:u w:val="single"/>
        </w:rPr>
        <w:tab/>
      </w:r>
      <w:r>
        <w:rPr>
          <w:rStyle w:val="nfasis"/>
          <w:i w:val="0"/>
          <w:u w:val="single"/>
        </w:rPr>
        <w:tab/>
        <w:t xml:space="preserve"> </w:t>
      </w:r>
      <w:r>
        <w:rPr>
          <w:rStyle w:val="nfasis"/>
          <w:i w:val="0"/>
        </w:rPr>
        <w:t xml:space="preserve">    Estancamiento: </w:t>
      </w:r>
      <w:r>
        <w:rPr>
          <w:rStyle w:val="nfasis"/>
          <w:i w:val="0"/>
          <w:u w:val="single"/>
        </w:rPr>
        <w:tab/>
      </w:r>
      <w:r>
        <w:rPr>
          <w:rStyle w:val="nfasis"/>
          <w:i w:val="0"/>
          <w:u w:val="single"/>
        </w:rPr>
        <w:tab/>
      </w:r>
    </w:p>
    <w:p w14:paraId="1DC6E6C4" w14:textId="43572463" w:rsidR="009216B3" w:rsidRDefault="009216B3" w:rsidP="009216B3">
      <w:pPr>
        <w:pStyle w:val="FENC"/>
        <w:rPr>
          <w:rStyle w:val="nfasis"/>
          <w:i w:val="0"/>
        </w:rPr>
      </w:pPr>
      <w:r>
        <w:rPr>
          <w:rStyle w:val="nfasis"/>
          <w:i w:val="0"/>
        </w:rPr>
        <w:t xml:space="preserve">¿Por qué? </w:t>
      </w:r>
      <w:r>
        <w:rPr>
          <w:rStyle w:val="nfasis"/>
          <w:i w:val="0"/>
          <w:u w:val="single"/>
        </w:rPr>
        <w:tab/>
        <w:t xml:space="preserve">C.Z. fue capaz de mostrarse más expresiva en el área emocional, haciendo introspecciones que la llevan a darse cuenta de que la manera en la que creció causó una aversión a las emociones en ella, que la llevan ahora a guardarse lo que siente.  </w:t>
      </w:r>
      <w:r w:rsidR="00186263">
        <w:rPr>
          <w:rStyle w:val="nfasis"/>
          <w:i w:val="0"/>
          <w:u w:val="single"/>
        </w:rPr>
        <w:t>Además, fue capaz de sentir paz en torno al tema de su madre y su infancia, sintiéndose lista para perdonar el dolor que le causó.</w:t>
      </w:r>
      <w:r>
        <w:rPr>
          <w:rStyle w:val="nfasis"/>
          <w:i w:val="0"/>
          <w:u w:val="single"/>
        </w:rPr>
        <w:t xml:space="preserve"> </w:t>
      </w:r>
      <w:r>
        <w:rPr>
          <w:rStyle w:val="nfasis"/>
          <w:i w:val="0"/>
          <w:u w:val="single"/>
        </w:rPr>
        <w:tab/>
      </w:r>
      <w:r>
        <w:rPr>
          <w:rStyle w:val="nfasis"/>
          <w:i w:val="0"/>
          <w:u w:val="single"/>
        </w:rPr>
        <w:tab/>
      </w:r>
      <w:r>
        <w:rPr>
          <w:rStyle w:val="nfasis"/>
          <w:i w:val="0"/>
          <w:u w:val="single"/>
        </w:rPr>
        <w:tab/>
      </w:r>
    </w:p>
    <w:p w14:paraId="728FA433" w14:textId="77777777" w:rsidR="009216B3" w:rsidRPr="005521B9" w:rsidRDefault="009216B3" w:rsidP="009216B3">
      <w:pPr>
        <w:pStyle w:val="FENC"/>
        <w:numPr>
          <w:ilvl w:val="0"/>
          <w:numId w:val="1"/>
        </w:numPr>
        <w:rPr>
          <w:rStyle w:val="nfasis"/>
          <w:b/>
          <w:i w:val="0"/>
        </w:rPr>
      </w:pPr>
      <w:r w:rsidRPr="005521B9">
        <w:rPr>
          <w:rStyle w:val="nfasis"/>
          <w:b/>
          <w:i w:val="0"/>
        </w:rPr>
        <w:t xml:space="preserve">Información significativa de la sesión (aspectos importantes, información relevante, entre otros): </w:t>
      </w:r>
    </w:p>
    <w:p w14:paraId="0B9B1ECF" w14:textId="1B253EEB" w:rsidR="009216B3" w:rsidRDefault="009216B3" w:rsidP="009216B3">
      <w:pPr>
        <w:pStyle w:val="FENC"/>
        <w:rPr>
          <w:rStyle w:val="nfasis"/>
          <w:i w:val="0"/>
          <w:u w:val="single"/>
        </w:rPr>
      </w:pPr>
      <w:r>
        <w:rPr>
          <w:rStyle w:val="nfasis"/>
          <w:i w:val="0"/>
          <w:u w:val="single"/>
        </w:rPr>
        <w:t>La paciente llegó a la conclusión de que hay tres eventos clave que le traen tristeza e inestabilidad emocional: la relación lejana con su madre, que le trae sentimientos de culpa y a la vez de enojo, tristeza y frustración; la relación terminada con su ex pareja, a la cual sigue extrañando por todos los recuerdos; y el sentir que su esposo actual no cumple con sus expectativas, especialmente en el área académica. Reconoce que estos son los tres ciclos que debe “sanar” para sentirse mejor. Habló de la dinámica con su madre y su hermana, y cómo llevan una relación distante</w:t>
      </w:r>
      <w:r w:rsidR="00186263">
        <w:rPr>
          <w:rStyle w:val="nfasis"/>
          <w:i w:val="0"/>
          <w:u w:val="single"/>
        </w:rPr>
        <w:t xml:space="preserve">. Comenta que a raíz de las realizaciones que hizo durante la última sesión, </w:t>
      </w:r>
      <w:r w:rsidR="00685FB1">
        <w:rPr>
          <w:rStyle w:val="nfasis"/>
          <w:i w:val="0"/>
          <w:u w:val="single"/>
        </w:rPr>
        <w:t xml:space="preserve">es capaz de entender mejor a su madre, entender sus dolores y sufrimientos, y llegó a la conclusión de que ella también estaba pasando por procesos que la herían, y por eso actuaba de la manera que lo hacía. Ahora entiende que su madre no quería lastimarla a propósito. </w:t>
      </w:r>
      <w:r>
        <w:rPr>
          <w:rStyle w:val="nfasis"/>
          <w:i w:val="0"/>
          <w:u w:val="single"/>
        </w:rPr>
        <w:t xml:space="preserve"> </w:t>
      </w:r>
    </w:p>
    <w:p w14:paraId="58F99C6D" w14:textId="77777777" w:rsidR="009216B3" w:rsidRPr="005521B9" w:rsidRDefault="009216B3" w:rsidP="009216B3">
      <w:pPr>
        <w:pStyle w:val="FENC"/>
        <w:numPr>
          <w:ilvl w:val="0"/>
          <w:numId w:val="1"/>
        </w:numPr>
        <w:rPr>
          <w:rStyle w:val="nfasis"/>
          <w:b/>
          <w:i w:val="0"/>
        </w:rPr>
      </w:pPr>
      <w:r w:rsidRPr="005521B9">
        <w:rPr>
          <w:rStyle w:val="nfasis"/>
          <w:b/>
          <w:i w:val="0"/>
        </w:rPr>
        <w:t>¿Qué aprendizaje obtuvo usted como profesional al llevar a cabo la sesión?</w:t>
      </w:r>
    </w:p>
    <w:p w14:paraId="7AF2E865" w14:textId="77777777" w:rsidR="009216B3" w:rsidRDefault="009216B3" w:rsidP="009216B3">
      <w:pPr>
        <w:pStyle w:val="FENC"/>
        <w:rPr>
          <w:rStyle w:val="nfasis"/>
          <w:i w:val="0"/>
        </w:rPr>
      </w:pPr>
      <w:r>
        <w:rPr>
          <w:rStyle w:val="nfasis"/>
          <w:i w:val="0"/>
          <w:u w:val="single"/>
        </w:rPr>
        <w:t>Aprendí la importancia de empatizar con el paciente y darle un espacio donde se sienta libre y seguro, para que este se sienta mejor al momento de expresar sus preocupaciones.</w:t>
      </w:r>
      <w:r>
        <w:rPr>
          <w:rStyle w:val="nfasis"/>
          <w:i w:val="0"/>
          <w:u w:val="single"/>
        </w:rPr>
        <w:tab/>
      </w:r>
      <w:r>
        <w:rPr>
          <w:rStyle w:val="nfasis"/>
          <w:i w:val="0"/>
          <w:u w:val="single"/>
        </w:rPr>
        <w:tab/>
      </w:r>
      <w:r>
        <w:rPr>
          <w:rStyle w:val="nfasis"/>
          <w:i w:val="0"/>
          <w:u w:val="single"/>
        </w:rPr>
        <w:tab/>
      </w:r>
      <w:r>
        <w:rPr>
          <w:rStyle w:val="nfasis"/>
          <w:i w:val="0"/>
          <w:u w:val="single"/>
        </w:rPr>
        <w:tab/>
      </w:r>
    </w:p>
    <w:p w14:paraId="53CA72FC" w14:textId="77777777" w:rsidR="009216B3" w:rsidRDefault="009216B3" w:rsidP="009216B3">
      <w:pPr>
        <w:pStyle w:val="FENC"/>
        <w:rPr>
          <w:rStyle w:val="nfasis"/>
          <w:i w:val="0"/>
        </w:rPr>
      </w:pPr>
    </w:p>
    <w:p w14:paraId="18AA16F9" w14:textId="77777777" w:rsidR="009216B3" w:rsidRPr="005521B9" w:rsidRDefault="009216B3" w:rsidP="009216B3">
      <w:pPr>
        <w:pStyle w:val="FENC"/>
        <w:rPr>
          <w:rStyle w:val="nfasis"/>
          <w:b/>
          <w:i w:val="0"/>
        </w:rPr>
      </w:pPr>
      <w:r w:rsidRPr="005521B9">
        <w:rPr>
          <w:rStyle w:val="nfasis"/>
          <w:b/>
          <w:i w:val="0"/>
        </w:rPr>
        <w:t>Observaciones:</w:t>
      </w:r>
    </w:p>
    <w:p w14:paraId="504017BC" w14:textId="4C4486B7" w:rsidR="009216B3" w:rsidRDefault="009216B3" w:rsidP="009216B3">
      <w:pPr>
        <w:pStyle w:val="FENC"/>
        <w:rPr>
          <w:rStyle w:val="nfasis"/>
          <w:i w:val="0"/>
          <w:u w:val="single"/>
        </w:rPr>
      </w:pPr>
      <w:r>
        <w:rPr>
          <w:rStyle w:val="nfasis"/>
          <w:i w:val="0"/>
          <w:u w:val="single"/>
        </w:rPr>
        <w:t>La paciente se conectó a la sesión desde</w:t>
      </w:r>
      <w:r w:rsidR="00621942">
        <w:rPr>
          <w:rStyle w:val="nfasis"/>
          <w:i w:val="0"/>
          <w:u w:val="single"/>
        </w:rPr>
        <w:t xml:space="preserve"> su auto</w:t>
      </w:r>
      <w:r>
        <w:rPr>
          <w:rStyle w:val="nfasis"/>
          <w:i w:val="0"/>
          <w:u w:val="single"/>
        </w:rPr>
        <w:t>, luego de salir del trabajo.</w:t>
      </w:r>
      <w:r w:rsidR="00621942">
        <w:rPr>
          <w:rStyle w:val="nfasis"/>
          <w:i w:val="0"/>
          <w:u w:val="single"/>
        </w:rPr>
        <w:t xml:space="preserve"> Constantemente se pasaba un pañuelo por la cara, como si estuviese acalorada y se secaba gotas de sudor.</w:t>
      </w:r>
      <w:r>
        <w:rPr>
          <w:rStyle w:val="nfasis"/>
          <w:i w:val="0"/>
          <w:u w:val="single"/>
        </w:rPr>
        <w:t xml:space="preserve"> Se observó que denotaba un estado de ánimo </w:t>
      </w:r>
      <w:r w:rsidR="00621942">
        <w:rPr>
          <w:rStyle w:val="nfasis"/>
          <w:i w:val="0"/>
          <w:u w:val="single"/>
        </w:rPr>
        <w:t xml:space="preserve">feliz </w:t>
      </w:r>
      <w:r>
        <w:rPr>
          <w:rStyle w:val="nfasis"/>
          <w:i w:val="0"/>
          <w:u w:val="single"/>
        </w:rPr>
        <w:t xml:space="preserve">y neutro, </w:t>
      </w:r>
      <w:r w:rsidR="00621942">
        <w:rPr>
          <w:rStyle w:val="nfasis"/>
          <w:i w:val="0"/>
          <w:u w:val="single"/>
        </w:rPr>
        <w:t>mostrándose comprensiva y entusiasmada</w:t>
      </w:r>
      <w:r>
        <w:rPr>
          <w:rStyle w:val="nfasis"/>
          <w:i w:val="0"/>
          <w:u w:val="single"/>
        </w:rPr>
        <w:t xml:space="preserve">. Al momento de responder preguntas, hablaba casi incesantemente, pero con mucha seguridad, utilizando auto referencias y rumiando en acontecimientos del pasado para entrar en detalles acerca de su vida y las </w:t>
      </w:r>
      <w:r>
        <w:rPr>
          <w:rStyle w:val="nfasis"/>
          <w:i w:val="0"/>
          <w:u w:val="single"/>
        </w:rPr>
        <w:lastRenderedPageBreak/>
        <w:t>emociones que ciertas experiencias han tenido para ella. Se notó que C.Z. tiene un alto nivel de autoconocimiento, ya que es capaz de entender con madurez las razones detrás de la mayoría de sus comportamientos y tiene un buen control de sus propias emociones. El contenido del pensamiento a lo largo de la sesión orbitó alrededor de recuerdos de su madre y de su hermana, y cómo relacionarse con ella afecta negativa su estabilidad emocional.</w:t>
      </w:r>
      <w:r w:rsidR="00621942">
        <w:rPr>
          <w:rStyle w:val="nfasis"/>
          <w:i w:val="0"/>
          <w:u w:val="single"/>
        </w:rPr>
        <w:t xml:space="preserve"> Se notó que la paciente estaba menos conflictuada con sus sentimientos hacia ella, mostrando menos ansiedad y</w:t>
      </w:r>
      <w:r w:rsidR="001D3166">
        <w:rPr>
          <w:rStyle w:val="nfasis"/>
          <w:i w:val="0"/>
          <w:u w:val="single"/>
        </w:rPr>
        <w:t xml:space="preserve"> frustración.</w:t>
      </w:r>
      <w:r>
        <w:rPr>
          <w:rStyle w:val="nfasis"/>
          <w:i w:val="0"/>
          <w:u w:val="single"/>
        </w:rPr>
        <w:t xml:space="preserve"> No se observó ninguna incongruencia en su diálogo, ideas delirantes u obsesivas, ni problemas en la orientación de espacio, tiempo y persona. Es capaz de utilizar metáforas y analogías. </w:t>
      </w:r>
      <w:r>
        <w:rPr>
          <w:rStyle w:val="nfasis"/>
          <w:i w:val="0"/>
          <w:u w:val="single"/>
        </w:rPr>
        <w:tab/>
      </w:r>
      <w:r>
        <w:rPr>
          <w:rStyle w:val="nfasis"/>
          <w:i w:val="0"/>
          <w:u w:val="single"/>
        </w:rPr>
        <w:tab/>
      </w:r>
      <w:r>
        <w:rPr>
          <w:rStyle w:val="nfasis"/>
          <w:i w:val="0"/>
          <w:u w:val="single"/>
        </w:rPr>
        <w:tab/>
      </w:r>
      <w:r>
        <w:rPr>
          <w:rStyle w:val="nfasis"/>
          <w:i w:val="0"/>
          <w:u w:val="single"/>
        </w:rPr>
        <w:tab/>
      </w:r>
      <w:r>
        <w:rPr>
          <w:rStyle w:val="nfasis"/>
          <w:i w:val="0"/>
          <w:u w:val="single"/>
        </w:rPr>
        <w:tab/>
      </w:r>
    </w:p>
    <w:p w14:paraId="45DB79DD" w14:textId="77777777" w:rsidR="009216B3" w:rsidRDefault="009216B3" w:rsidP="009216B3">
      <w:pPr>
        <w:pStyle w:val="FENC"/>
        <w:rPr>
          <w:rStyle w:val="nfasis"/>
          <w:i w:val="0"/>
          <w:u w:val="single"/>
        </w:rPr>
      </w:pPr>
    </w:p>
    <w:p w14:paraId="0FDEE2B6" w14:textId="77777777" w:rsidR="009216B3" w:rsidRDefault="009216B3" w:rsidP="009216B3">
      <w:pPr>
        <w:pStyle w:val="FENC"/>
        <w:rPr>
          <w:rStyle w:val="nfasis"/>
          <w:i w:val="0"/>
          <w:u w:val="single"/>
        </w:rPr>
      </w:pPr>
    </w:p>
    <w:p w14:paraId="74AC2845" w14:textId="77777777" w:rsidR="009216B3" w:rsidRPr="00FA31BE" w:rsidRDefault="009216B3" w:rsidP="009216B3">
      <w:pPr>
        <w:pStyle w:val="FENC"/>
        <w:jc w:val="center"/>
        <w:rPr>
          <w:iCs/>
        </w:rPr>
      </w:pPr>
      <w:r>
        <w:rPr>
          <w:rStyle w:val="nfasis"/>
          <w:i w:val="0"/>
        </w:rPr>
        <w:t>Firma / sello de asesora: _______________________________</w:t>
      </w:r>
    </w:p>
    <w:p w14:paraId="11704529" w14:textId="77777777" w:rsidR="009216B3" w:rsidRDefault="009216B3"/>
    <w:sectPr w:rsidR="009216B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50E4E76"/>
    <w:multiLevelType w:val="hybridMultilevel"/>
    <w:tmpl w:val="B1E40B5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6B3"/>
    <w:rsid w:val="00186263"/>
    <w:rsid w:val="001D3166"/>
    <w:rsid w:val="00621942"/>
    <w:rsid w:val="00685FB1"/>
    <w:rsid w:val="009216B3"/>
    <w:rsid w:val="00FA5877"/>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17616"/>
  <w15:chartTrackingRefBased/>
  <w15:docId w15:val="{0E4C76CC-6FF9-42BD-9A6E-1AADCAFBC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H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16B3"/>
    <w:rPr>
      <w:lang w:val="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9216B3"/>
    <w:rPr>
      <w:i/>
      <w:iCs/>
    </w:rPr>
  </w:style>
  <w:style w:type="paragraph" w:customStyle="1" w:styleId="FENC">
    <w:name w:val="FENC"/>
    <w:basedOn w:val="Normal"/>
    <w:link w:val="FENCCar"/>
    <w:qFormat/>
    <w:rsid w:val="009216B3"/>
    <w:pPr>
      <w:spacing w:before="120" w:after="120" w:line="360" w:lineRule="auto"/>
      <w:jc w:val="both"/>
    </w:pPr>
    <w:rPr>
      <w:rFonts w:ascii="Arial" w:hAnsi="Arial"/>
    </w:rPr>
  </w:style>
  <w:style w:type="table" w:styleId="Tablaconcuadrcula">
    <w:name w:val="Table Grid"/>
    <w:basedOn w:val="Tablanormal"/>
    <w:uiPriority w:val="39"/>
    <w:rsid w:val="009216B3"/>
    <w:pPr>
      <w:spacing w:after="0" w:line="240" w:lineRule="auto"/>
    </w:pPr>
    <w:rPr>
      <w:lang w:val="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9216B3"/>
    <w:rPr>
      <w:rFonts w:ascii="Arial" w:hAnsi="Arial"/>
      <w:lang w:val="es-GT"/>
    </w:rPr>
  </w:style>
  <w:style w:type="paragraph" w:customStyle="1" w:styleId="EstiloPS">
    <w:name w:val="Estilo PS"/>
    <w:basedOn w:val="Normal"/>
    <w:link w:val="EstiloPSCar"/>
    <w:qFormat/>
    <w:rsid w:val="009216B3"/>
    <w:pPr>
      <w:spacing w:before="120" w:after="120" w:line="240" w:lineRule="auto"/>
    </w:pPr>
    <w:rPr>
      <w:rFonts w:ascii="Arial" w:hAnsi="Arial"/>
    </w:rPr>
  </w:style>
  <w:style w:type="character" w:customStyle="1" w:styleId="EstiloPSCar">
    <w:name w:val="Estilo PS Car"/>
    <w:basedOn w:val="Fuentedeprrafopredeter"/>
    <w:link w:val="EstiloPS"/>
    <w:rsid w:val="009216B3"/>
    <w:rPr>
      <w:rFonts w:ascii="Arial" w:hAnsi="Arial"/>
      <w:lang w:val="es-G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3</Pages>
  <Words>685</Words>
  <Characters>3770</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Castillo</dc:creator>
  <cp:keywords/>
  <dc:description/>
  <cp:lastModifiedBy>Gabriela Castillo</cp:lastModifiedBy>
  <cp:revision>1</cp:revision>
  <dcterms:created xsi:type="dcterms:W3CDTF">2021-03-23T17:56:00Z</dcterms:created>
  <dcterms:modified xsi:type="dcterms:W3CDTF">2021-03-23T18:47:00Z</dcterms:modified>
</cp:coreProperties>
</file>