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1D5C4" w14:textId="77777777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232C2F4" w14:textId="4B7E709C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8B2009">
        <w:rPr>
          <w:rFonts w:ascii="Arial" w:eastAsia="Arial" w:hAnsi="Arial" w:cs="Arial"/>
          <w:b/>
          <w:color w:val="000000"/>
        </w:rPr>
        <w:t xml:space="preserve"> </w:t>
      </w:r>
      <w:r w:rsidR="008F790B">
        <w:rPr>
          <w:rFonts w:ascii="Arial" w:eastAsia="Arial" w:hAnsi="Arial" w:cs="Arial"/>
          <w:b/>
          <w:color w:val="000000"/>
        </w:rPr>
        <w:t>8</w:t>
      </w:r>
    </w:p>
    <w:p w14:paraId="506DE321" w14:textId="1620F0D2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8B2009" w:rsidRPr="008B2009">
        <w:rPr>
          <w:rFonts w:ascii="Arial" w:eastAsia="Arial" w:hAnsi="Arial" w:cs="Arial"/>
          <w:bCs/>
          <w:color w:val="000000"/>
        </w:rPr>
        <w:t>Inés Gaytán Fernández.</w:t>
      </w:r>
    </w:p>
    <w:p w14:paraId="22AF56AF" w14:textId="4A50B81D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8B2009">
        <w:rPr>
          <w:rFonts w:ascii="Arial" w:eastAsia="Arial" w:hAnsi="Arial" w:cs="Arial"/>
          <w:color w:val="000000"/>
        </w:rPr>
        <w:t>4°</w:t>
      </w:r>
    </w:p>
    <w:p w14:paraId="3B9D4E6B" w14:textId="6F04B5DF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</w:t>
      </w:r>
      <w:r w:rsidR="008B2009">
        <w:rPr>
          <w:rFonts w:ascii="Arial" w:eastAsia="Arial" w:hAnsi="Arial" w:cs="Arial"/>
          <w:b/>
          <w:color w:val="000000"/>
        </w:rPr>
        <w:t xml:space="preserve">: </w:t>
      </w:r>
      <w:r w:rsidR="00FD0504">
        <w:rPr>
          <w:rFonts w:ascii="Arial" w:eastAsia="Arial" w:hAnsi="Arial" w:cs="Arial"/>
          <w:bCs/>
          <w:color w:val="000000"/>
        </w:rPr>
        <w:t>L</w:t>
      </w:r>
      <w:r w:rsidR="001F145A">
        <w:rPr>
          <w:rFonts w:ascii="Arial" w:eastAsia="Arial" w:hAnsi="Arial" w:cs="Arial"/>
          <w:bCs/>
          <w:color w:val="000000"/>
        </w:rPr>
        <w:t>. A</w:t>
      </w:r>
    </w:p>
    <w:p w14:paraId="1CD6265B" w14:textId="0717D28D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8B2009">
        <w:rPr>
          <w:rFonts w:ascii="Arial" w:eastAsia="Arial" w:hAnsi="Arial" w:cs="Arial"/>
          <w:b/>
          <w:color w:val="000000"/>
        </w:rPr>
        <w:t xml:space="preserve"> </w:t>
      </w:r>
      <w:r w:rsidR="008259F8">
        <w:rPr>
          <w:rFonts w:ascii="Arial" w:eastAsia="Arial" w:hAnsi="Arial" w:cs="Arial"/>
          <w:bCs/>
          <w:color w:val="000000"/>
        </w:rPr>
        <w:t>1</w:t>
      </w:r>
      <w:r w:rsidR="008F790B">
        <w:rPr>
          <w:rFonts w:ascii="Arial" w:eastAsia="Arial" w:hAnsi="Arial" w:cs="Arial"/>
          <w:bCs/>
          <w:color w:val="000000"/>
        </w:rPr>
        <w:t>7</w:t>
      </w:r>
      <w:r w:rsidR="001D6CA8">
        <w:rPr>
          <w:rFonts w:ascii="Arial" w:eastAsia="Arial" w:hAnsi="Arial" w:cs="Arial"/>
          <w:bCs/>
          <w:color w:val="000000"/>
        </w:rPr>
        <w:t xml:space="preserve"> de marzo</w:t>
      </w:r>
      <w:r w:rsidR="008B2009" w:rsidRPr="008B2009">
        <w:rPr>
          <w:rFonts w:ascii="Arial" w:eastAsia="Arial" w:hAnsi="Arial" w:cs="Arial"/>
          <w:bCs/>
          <w:color w:val="000000"/>
        </w:rPr>
        <w:t xml:space="preserve"> 2022, </w:t>
      </w:r>
      <w:r w:rsidR="009D0109">
        <w:rPr>
          <w:rFonts w:ascii="Arial" w:eastAsia="Arial" w:hAnsi="Arial" w:cs="Arial"/>
          <w:bCs/>
          <w:color w:val="000000"/>
        </w:rPr>
        <w:t>4</w:t>
      </w:r>
      <w:r w:rsidR="008B2009" w:rsidRPr="008B2009">
        <w:rPr>
          <w:rFonts w:ascii="Arial" w:eastAsia="Arial" w:hAnsi="Arial" w:cs="Arial"/>
          <w:bCs/>
          <w:color w:val="000000"/>
        </w:rPr>
        <w:t>:00 pm.</w:t>
      </w:r>
    </w:p>
    <w:p w14:paraId="5E8A2F79" w14:textId="5BA4C151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8F790B">
        <w:rPr>
          <w:rFonts w:ascii="Arial" w:eastAsia="Arial" w:hAnsi="Arial" w:cs="Arial"/>
          <w:bCs/>
          <w:color w:val="000000"/>
        </w:rPr>
        <w:t>24</w:t>
      </w:r>
      <w:r w:rsidR="008B2009" w:rsidRPr="008B2009">
        <w:rPr>
          <w:rFonts w:ascii="Arial" w:eastAsia="Arial" w:hAnsi="Arial" w:cs="Arial"/>
          <w:bCs/>
          <w:color w:val="000000"/>
        </w:rPr>
        <w:t xml:space="preserve"> de </w:t>
      </w:r>
      <w:r w:rsidR="00E4520A">
        <w:rPr>
          <w:rFonts w:ascii="Arial" w:eastAsia="Arial" w:hAnsi="Arial" w:cs="Arial"/>
          <w:bCs/>
          <w:color w:val="000000"/>
        </w:rPr>
        <w:t>marzo</w:t>
      </w:r>
      <w:r w:rsidR="008B2009" w:rsidRPr="008B2009">
        <w:rPr>
          <w:rFonts w:ascii="Arial" w:eastAsia="Arial" w:hAnsi="Arial" w:cs="Arial"/>
          <w:bCs/>
          <w:color w:val="000000"/>
        </w:rPr>
        <w:t xml:space="preserve"> 2022, </w:t>
      </w:r>
      <w:r w:rsidR="009D0109">
        <w:rPr>
          <w:rFonts w:ascii="Arial" w:eastAsia="Arial" w:hAnsi="Arial" w:cs="Arial"/>
          <w:bCs/>
          <w:color w:val="000000"/>
        </w:rPr>
        <w:t>4</w:t>
      </w:r>
      <w:r w:rsidR="008B2009" w:rsidRPr="008B2009">
        <w:rPr>
          <w:rFonts w:ascii="Arial" w:eastAsia="Arial" w:hAnsi="Arial" w:cs="Arial"/>
          <w:bCs/>
          <w:color w:val="000000"/>
        </w:rPr>
        <w:t>:00 pm.</w:t>
      </w:r>
    </w:p>
    <w:p w14:paraId="764C1A8F" w14:textId="77777777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C33377" w14:paraId="05DBB7F5" w14:textId="77777777">
        <w:tc>
          <w:tcPr>
            <w:tcW w:w="9111" w:type="dxa"/>
            <w:shd w:val="clear" w:color="auto" w:fill="8DB3E2"/>
          </w:tcPr>
          <w:p w14:paraId="60A3C57A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C33377" w14:paraId="2CCAF612" w14:textId="77777777">
        <w:tc>
          <w:tcPr>
            <w:tcW w:w="9111" w:type="dxa"/>
          </w:tcPr>
          <w:p w14:paraId="592CF54A" w14:textId="34D00CDF" w:rsidR="00C33377" w:rsidRDefault="008F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F790B">
              <w:rPr>
                <w:rFonts w:ascii="Arial" w:eastAsia="Arial" w:hAnsi="Arial" w:cs="Arial"/>
              </w:rPr>
              <w:t>Mejorar la habilidad del paciente para identificar sílabas y manipularlas para poder formar una palabra.</w:t>
            </w:r>
          </w:p>
        </w:tc>
      </w:tr>
    </w:tbl>
    <w:p w14:paraId="014ED062" w14:textId="77777777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C33377" w14:paraId="4555EC99" w14:textId="77777777">
        <w:tc>
          <w:tcPr>
            <w:tcW w:w="1980" w:type="dxa"/>
            <w:shd w:val="clear" w:color="auto" w:fill="8DB3E2"/>
          </w:tcPr>
          <w:p w14:paraId="479CE9C9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69C1A7F9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C33377" w14:paraId="1ED73526" w14:textId="77777777">
        <w:tc>
          <w:tcPr>
            <w:tcW w:w="1980" w:type="dxa"/>
            <w:shd w:val="clear" w:color="auto" w:fill="C6D9F1"/>
          </w:tcPr>
          <w:p w14:paraId="0C628E10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3BF0C58B" w14:textId="1CC9128E" w:rsidR="00C33377" w:rsidRDefault="008F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Establecer rapport con el paciente, colocar el listado inicial en la pizarra virtual y luego, revisar el plan paralelo de la sesión pasada.</w:t>
            </w:r>
          </w:p>
        </w:tc>
      </w:tr>
      <w:tr w:rsidR="00597595" w14:paraId="02137CE5" w14:textId="77777777">
        <w:tc>
          <w:tcPr>
            <w:tcW w:w="1980" w:type="dxa"/>
            <w:shd w:val="clear" w:color="auto" w:fill="C6D9F1"/>
          </w:tcPr>
          <w:p w14:paraId="32FC87E4" w14:textId="77777777" w:rsidR="001D6CA8" w:rsidRDefault="001D6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14:paraId="3794AADC" w14:textId="4F420667" w:rsidR="00597595" w:rsidRDefault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D6B8D2A" w14:textId="641F6C2F" w:rsidR="00597595" w:rsidRDefault="008F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Utilizando un juego de coordinación visomotora, el paciente debía observar la secuencia de movimientos del video y hacerlos siguiendo el ritmo correspondiente y coordinando sus manos y pies.</w:t>
            </w:r>
          </w:p>
        </w:tc>
      </w:tr>
      <w:tr w:rsidR="008B2009" w14:paraId="15340CB5" w14:textId="77777777" w:rsidTr="00887579">
        <w:trPr>
          <w:trHeight w:val="1019"/>
        </w:trPr>
        <w:tc>
          <w:tcPr>
            <w:tcW w:w="1980" w:type="dxa"/>
            <w:shd w:val="clear" w:color="auto" w:fill="C6D9F1"/>
          </w:tcPr>
          <w:p w14:paraId="781497FA" w14:textId="77777777" w:rsidR="008B2009" w:rsidRDefault="008B2009" w:rsidP="00AF0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14:paraId="411EA981" w14:textId="707485B3" w:rsidR="008B2009" w:rsidRDefault="00597595" w:rsidP="00F0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0598444" w14:textId="72E35498" w:rsidR="00F029C5" w:rsidRDefault="008F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medio de una hoja de trabajo con palabras desordenadas, el paciente debía cortar las sílabas y ordenarlas para formar una palaba. El paciente podía cortarlas primero y luego ordenarlas, o bien, ordenarlas antes de cortarlas y decir en voz alta qué palabras eran. Pegar las palabras ya ordenadas en una cartulina tamaño carta, deletrear cada una y escoger 6 para escribir una oración con cada una.</w:t>
            </w:r>
          </w:p>
        </w:tc>
      </w:tr>
      <w:tr w:rsidR="00CF52E3" w14:paraId="63DBF7A1" w14:textId="77777777" w:rsidTr="00887579">
        <w:trPr>
          <w:trHeight w:val="1019"/>
        </w:trPr>
        <w:tc>
          <w:tcPr>
            <w:tcW w:w="1980" w:type="dxa"/>
            <w:shd w:val="clear" w:color="auto" w:fill="C6D9F1"/>
          </w:tcPr>
          <w:p w14:paraId="534B6A6A" w14:textId="1004D572" w:rsidR="00CF52E3" w:rsidRDefault="00CF52E3" w:rsidP="00AF0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0F3E4B50" w14:textId="093A602B" w:rsidR="00CF52E3" w:rsidRDefault="008F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Utilizando </w:t>
            </w:r>
            <w:r w:rsidR="00DA32B6">
              <w:rPr>
                <w:rFonts w:ascii="Arial" w:eastAsia="Arial" w:hAnsi="Arial" w:cs="Arial"/>
              </w:rPr>
              <w:t>“</w:t>
            </w:r>
            <w:r>
              <w:rPr>
                <w:rFonts w:ascii="Arial" w:eastAsia="Arial" w:hAnsi="Arial" w:cs="Arial"/>
              </w:rPr>
              <w:t>Conecta 4</w:t>
            </w:r>
            <w:r w:rsidR="00DA32B6"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</w:rPr>
              <w:t xml:space="preserve"> virtual, el paciente debía planificar sus movimientos y analizar las opciones posibles para formar una fila de 4 fichas rojas. Se realizaron 4 rondas y el paciente logró ganar 1.</w:t>
            </w:r>
          </w:p>
        </w:tc>
      </w:tr>
      <w:tr w:rsidR="00C33377" w14:paraId="08AFF02F" w14:textId="77777777">
        <w:tc>
          <w:tcPr>
            <w:tcW w:w="1980" w:type="dxa"/>
            <w:shd w:val="clear" w:color="auto" w:fill="C6D9F1"/>
          </w:tcPr>
          <w:p w14:paraId="15D39E6D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7271895F" w14:textId="592ABEFB" w:rsidR="007911B6" w:rsidRDefault="008F790B" w:rsidP="00791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repasó todo lo trabajado en la sesión, se le agradeció su participación y se le explicó su nueva tarea que debía completar.</w:t>
            </w:r>
          </w:p>
        </w:tc>
      </w:tr>
      <w:tr w:rsidR="00C33377" w14:paraId="6B4E569E" w14:textId="77777777">
        <w:tc>
          <w:tcPr>
            <w:tcW w:w="1980" w:type="dxa"/>
            <w:shd w:val="clear" w:color="auto" w:fill="C6D9F1"/>
          </w:tcPr>
          <w:p w14:paraId="609DF97D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27791604" w14:textId="7D523D7B" w:rsidR="00C33377" w:rsidRDefault="008F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unos ejercicios de trazados para que el paciente pueda trabajar su motricidad fina para escribir y que su escritura sea más legible.</w:t>
            </w:r>
          </w:p>
        </w:tc>
      </w:tr>
    </w:tbl>
    <w:p w14:paraId="375DC9F5" w14:textId="51C9BC2A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3448913" w14:textId="374B745F" w:rsidR="00DA32B6" w:rsidRDefault="00DA32B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64BC2B83" w14:textId="77777777" w:rsidR="00DA32B6" w:rsidRDefault="00DA32B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C33377" w14:paraId="46B54E59" w14:textId="77777777">
        <w:tc>
          <w:tcPr>
            <w:tcW w:w="3402" w:type="dxa"/>
            <w:shd w:val="clear" w:color="auto" w:fill="8DB3E2"/>
          </w:tcPr>
          <w:p w14:paraId="24199ED6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5EF41A0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C33377" w14:paraId="33D5AABF" w14:textId="77777777">
        <w:tc>
          <w:tcPr>
            <w:tcW w:w="3402" w:type="dxa"/>
            <w:vAlign w:val="center"/>
          </w:tcPr>
          <w:p w14:paraId="348B8127" w14:textId="7EDC902E" w:rsidR="00C33377" w:rsidRDefault="008B2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Avances</w:t>
            </w:r>
          </w:p>
        </w:tc>
        <w:tc>
          <w:tcPr>
            <w:tcW w:w="5709" w:type="dxa"/>
            <w:vAlign w:val="center"/>
          </w:tcPr>
          <w:p w14:paraId="66E68052" w14:textId="55720FCE" w:rsidR="00C33377" w:rsidRDefault="00DA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logró completar todas las palabras y ordenarlas bien.  También tuvo facilidad para ordenarlas antes de cortarlas y para formular las oraciones.</w:t>
            </w:r>
            <w:r w:rsidR="0025452B">
              <w:rPr>
                <w:rFonts w:ascii="Arial" w:eastAsia="Arial" w:hAnsi="Arial" w:cs="Arial"/>
              </w:rPr>
              <w:t xml:space="preserve"> </w:t>
            </w:r>
          </w:p>
        </w:tc>
      </w:tr>
    </w:tbl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C33377" w14:paraId="3ED2B39A" w14:textId="77777777">
        <w:tc>
          <w:tcPr>
            <w:tcW w:w="9111" w:type="dxa"/>
            <w:gridSpan w:val="3"/>
            <w:shd w:val="clear" w:color="auto" w:fill="8DB3E2"/>
          </w:tcPr>
          <w:p w14:paraId="35E8CB79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C33377" w14:paraId="16B61FD3" w14:textId="77777777">
        <w:tc>
          <w:tcPr>
            <w:tcW w:w="2268" w:type="dxa"/>
            <w:shd w:val="clear" w:color="auto" w:fill="C6D9F1"/>
          </w:tcPr>
          <w:p w14:paraId="34410233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3CFE1D8B" w14:textId="183E5C28" w:rsidR="00C33377" w:rsidRDefault="008B2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7BC02E1E" w14:textId="1A618DB6" w:rsidR="00C33377" w:rsidRDefault="00825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C33377" w14:paraId="43908268" w14:textId="77777777">
        <w:tc>
          <w:tcPr>
            <w:tcW w:w="2268" w:type="dxa"/>
            <w:shd w:val="clear" w:color="auto" w:fill="C6D9F1"/>
          </w:tcPr>
          <w:p w14:paraId="63EF9CEB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7A63D735" w14:textId="765473DF" w:rsidR="00C33377" w:rsidRDefault="008B2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63440569" w14:textId="5D1B8861" w:rsidR="00C33377" w:rsidRDefault="00F0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C33377" w14:paraId="6142C8BC" w14:textId="77777777">
        <w:tc>
          <w:tcPr>
            <w:tcW w:w="2268" w:type="dxa"/>
            <w:shd w:val="clear" w:color="auto" w:fill="C6D9F1"/>
          </w:tcPr>
          <w:p w14:paraId="19E7B3E3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8ECD8B7" w14:textId="61662F47" w:rsidR="00C33377" w:rsidRDefault="00DA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silábica, vocabulario, coordinación visomotora, atención, planificación, seguir instrucciones.</w:t>
            </w:r>
          </w:p>
        </w:tc>
      </w:tr>
      <w:tr w:rsidR="00C33377" w14:paraId="61308F62" w14:textId="77777777">
        <w:tc>
          <w:tcPr>
            <w:tcW w:w="2268" w:type="dxa"/>
            <w:shd w:val="clear" w:color="auto" w:fill="C6D9F1"/>
          </w:tcPr>
          <w:p w14:paraId="5A1BAF7C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328040E" w14:textId="6AB5110C" w:rsidR="00C33377" w:rsidRDefault="00DA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Video de juego de coordinación, hoja de trabajo de sílabas, cartulina tamaño carta, tijeras y goma, lápiz, juego virtual “Conecta 4”.</w:t>
            </w:r>
          </w:p>
        </w:tc>
      </w:tr>
      <w:tr w:rsidR="00C33377" w14:paraId="611EFD9D" w14:textId="77777777">
        <w:tc>
          <w:tcPr>
            <w:tcW w:w="2268" w:type="dxa"/>
            <w:shd w:val="clear" w:color="auto" w:fill="C6D9F1"/>
          </w:tcPr>
          <w:p w14:paraId="1EF99E03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92F92C8" w14:textId="6D00A53F" w:rsidR="00C33377" w:rsidRDefault="00DA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trabajo estuvo bien ya que se logró mejorar el rapport con el paciente ya que se pudo notar que estaba más pendiente de la sesión, concentrado y motivado. Las actividades en donde él tiene que encontrar la solución de algo le gustan mucho por lo que platicó más con la terapeuta y también participaba más en las actividades comentando lo que le estaba gustando, mencionando sus estrategias en voz alta para ganar, etc.</w:t>
            </w:r>
          </w:p>
        </w:tc>
      </w:tr>
      <w:tr w:rsidR="00C33377" w14:paraId="3A7A3BC7" w14:textId="77777777">
        <w:tc>
          <w:tcPr>
            <w:tcW w:w="2268" w:type="dxa"/>
            <w:shd w:val="clear" w:color="auto" w:fill="C6D9F1"/>
          </w:tcPr>
          <w:p w14:paraId="7CF44CA5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432D4343" w14:textId="0E9A98AD" w:rsidR="00C33377" w:rsidRDefault="00767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76746C">
              <w:rPr>
                <w:rFonts w:ascii="Arial" w:eastAsia="Arial" w:hAnsi="Arial" w:cs="Arial"/>
              </w:rPr>
              <w:t>Ejercitar la conciencia fonológica del paciente por medio de un ejercicio en donde deba unir imágenes con la letra de inicio de cada palabra.</w:t>
            </w:r>
          </w:p>
        </w:tc>
      </w:tr>
      <w:tr w:rsidR="00C33377" w14:paraId="0218D533" w14:textId="77777777">
        <w:tc>
          <w:tcPr>
            <w:tcW w:w="2268" w:type="dxa"/>
            <w:shd w:val="clear" w:color="auto" w:fill="C6D9F1"/>
          </w:tcPr>
          <w:p w14:paraId="7E542458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1039F975" w14:textId="77777777" w:rsidR="000E6DA8" w:rsidRDefault="0076746C" w:rsidP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la primera actividad del juego de coordinación, se pudo observar que el paciente presenta dificultad para coordinar bien sus manos y pies y seguir el ritmo de las secuencias. Al observar esto, se bajó la velocidad del juego y pudo mejorar poco a poco. Esto no se debe a una falta de comprensión de instrucciones ya que el paciente pudo explicar con sus palabras qué debía hacer, por lo que aún tiene dificultades para seguir ritmos complejos y dividir su atención.</w:t>
            </w:r>
          </w:p>
          <w:p w14:paraId="75473730" w14:textId="77777777" w:rsidR="00EB176C" w:rsidRDefault="0076746C" w:rsidP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el ejercicio de ordenar las sílabas, el paciente no tuvo dificultad para ordenarlas ya que cuando las cortaba antes, movía las sílabas</w:t>
            </w:r>
            <w:r w:rsidR="00037175">
              <w:rPr>
                <w:rFonts w:ascii="Arial" w:eastAsia="Arial" w:hAnsi="Arial" w:cs="Arial"/>
              </w:rPr>
              <w:t xml:space="preserve"> en la mesa y decía las palabras que eran. También propuso la actividad de ordenarlas antes de cortarlas y también logró resolverlas todas. Cuando se le pidió que </w:t>
            </w:r>
            <w:r w:rsidR="00EB176C">
              <w:rPr>
                <w:rFonts w:ascii="Arial" w:eastAsia="Arial" w:hAnsi="Arial" w:cs="Arial"/>
              </w:rPr>
              <w:t xml:space="preserve">deletreara las palabras, cometió errores al identificar la s y c, por lo que debía circular estas letras y repasar el sonido-nombre. Logró formular oraciones para </w:t>
            </w:r>
            <w:r w:rsidR="00EB176C">
              <w:rPr>
                <w:rFonts w:ascii="Arial" w:eastAsia="Arial" w:hAnsi="Arial" w:cs="Arial"/>
              </w:rPr>
              <w:lastRenderedPageBreak/>
              <w:t xml:space="preserve">cada palabra, pero no eran muy complejas. Para esto se le pidió que ampliara más sus ideas y que tratara de explicarlas más. </w:t>
            </w:r>
          </w:p>
          <w:p w14:paraId="7D03491D" w14:textId="3B7E68F6" w:rsidR="00EB176C" w:rsidRPr="00597595" w:rsidRDefault="00EB176C" w:rsidP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Para terminar, en el juego de “Conecta 4”, tuvo dificultades para comprender cómo se jugaba y se frustraba al no poder colocar una ficha en donde él quería debido a las instrucciones del juego. Sin embargo, en las últimas dos rondas le gustó más y mencionaba que quería ganarle a la computadora por lo que logró prestar atención a los espacios y planificar por anticipado ya que lo expresaba como “no pongo acá porque va a caer un amarillo”.</w:t>
            </w:r>
          </w:p>
        </w:tc>
      </w:tr>
      <w:tr w:rsidR="00C33377" w14:paraId="62F70211" w14:textId="77777777">
        <w:tc>
          <w:tcPr>
            <w:tcW w:w="2268" w:type="dxa"/>
            <w:shd w:val="clear" w:color="auto" w:fill="C6D9F1"/>
          </w:tcPr>
          <w:p w14:paraId="0DB7BC27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5CB9E79B" w14:textId="754F2B98" w:rsidR="00C33377" w:rsidRDefault="007A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Recordar siempre que el rapport con el paciente se establece con tiempo y también se debe dejar que el paciente se abra con la terapeuta y que comparta cosas por voluntad propia, es decir, </w:t>
            </w:r>
            <w:r w:rsidRPr="007A327F">
              <w:rPr>
                <w:rFonts w:ascii="Arial" w:eastAsia="Arial" w:hAnsi="Arial" w:cs="Arial"/>
                <w:color w:val="000000" w:themeColor="text1"/>
              </w:rPr>
              <w:t xml:space="preserve">no se impone el rapport, sino que se construye. </w:t>
            </w:r>
          </w:p>
        </w:tc>
      </w:tr>
    </w:tbl>
    <w:p w14:paraId="3917416F" w14:textId="5FF18F8A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511C7820" w14:textId="4C39390B" w:rsidR="0076746C" w:rsidRDefault="0076746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A4E3788" w14:textId="2099B45E" w:rsidR="0076746C" w:rsidRDefault="0076746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76746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D85F4" w14:textId="77777777" w:rsidR="00CE378B" w:rsidRDefault="00CE378B">
      <w:pPr>
        <w:spacing w:after="0" w:line="240" w:lineRule="auto"/>
      </w:pPr>
      <w:r>
        <w:separator/>
      </w:r>
    </w:p>
  </w:endnote>
  <w:endnote w:type="continuationSeparator" w:id="0">
    <w:p w14:paraId="59956997" w14:textId="77777777" w:rsidR="00CE378B" w:rsidRDefault="00CE3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32DD1" w14:textId="77777777" w:rsidR="00CE378B" w:rsidRDefault="00CE378B">
      <w:pPr>
        <w:spacing w:after="0" w:line="240" w:lineRule="auto"/>
      </w:pPr>
      <w:r>
        <w:separator/>
      </w:r>
    </w:p>
  </w:footnote>
  <w:footnote w:type="continuationSeparator" w:id="0">
    <w:p w14:paraId="1862007F" w14:textId="77777777" w:rsidR="00CE378B" w:rsidRDefault="00CE3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92AA" w14:textId="77777777" w:rsidR="00C33377" w:rsidRDefault="00CD485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3A67CBF" wp14:editId="250C6070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07CF3"/>
    <w:multiLevelType w:val="hybridMultilevel"/>
    <w:tmpl w:val="FE8254AA"/>
    <w:lvl w:ilvl="0" w:tplc="5AC8070E">
      <w:numFmt w:val="bullet"/>
      <w:lvlText w:val="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3085B"/>
    <w:multiLevelType w:val="hybridMultilevel"/>
    <w:tmpl w:val="E230F832"/>
    <w:lvl w:ilvl="0" w:tplc="7D4A0FD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377"/>
    <w:rsid w:val="00037175"/>
    <w:rsid w:val="00047263"/>
    <w:rsid w:val="000E6DA8"/>
    <w:rsid w:val="00187717"/>
    <w:rsid w:val="001A49EC"/>
    <w:rsid w:val="001D6CA8"/>
    <w:rsid w:val="001F145A"/>
    <w:rsid w:val="00226C4D"/>
    <w:rsid w:val="002276CF"/>
    <w:rsid w:val="0025452B"/>
    <w:rsid w:val="002E07EC"/>
    <w:rsid w:val="0039076A"/>
    <w:rsid w:val="003B5F6C"/>
    <w:rsid w:val="003C02C3"/>
    <w:rsid w:val="0046691F"/>
    <w:rsid w:val="004C06EA"/>
    <w:rsid w:val="004D6109"/>
    <w:rsid w:val="004E3E8B"/>
    <w:rsid w:val="004F0D43"/>
    <w:rsid w:val="00527E02"/>
    <w:rsid w:val="00597595"/>
    <w:rsid w:val="005E0C96"/>
    <w:rsid w:val="005E2551"/>
    <w:rsid w:val="00602671"/>
    <w:rsid w:val="00637CEC"/>
    <w:rsid w:val="00657A4C"/>
    <w:rsid w:val="006F2049"/>
    <w:rsid w:val="00713C4A"/>
    <w:rsid w:val="0076746C"/>
    <w:rsid w:val="00780A18"/>
    <w:rsid w:val="007911B6"/>
    <w:rsid w:val="007A327F"/>
    <w:rsid w:val="007B24C4"/>
    <w:rsid w:val="008259F8"/>
    <w:rsid w:val="00825B9B"/>
    <w:rsid w:val="00831DA4"/>
    <w:rsid w:val="00833324"/>
    <w:rsid w:val="00854159"/>
    <w:rsid w:val="00871A0D"/>
    <w:rsid w:val="008B2009"/>
    <w:rsid w:val="008F790B"/>
    <w:rsid w:val="0092354D"/>
    <w:rsid w:val="009D0109"/>
    <w:rsid w:val="00A74F4E"/>
    <w:rsid w:val="00AA2129"/>
    <w:rsid w:val="00AB4605"/>
    <w:rsid w:val="00AB72C7"/>
    <w:rsid w:val="00AD41A4"/>
    <w:rsid w:val="00B650AA"/>
    <w:rsid w:val="00BA3B40"/>
    <w:rsid w:val="00BC136E"/>
    <w:rsid w:val="00BF2898"/>
    <w:rsid w:val="00C0332C"/>
    <w:rsid w:val="00C1032C"/>
    <w:rsid w:val="00C200FC"/>
    <w:rsid w:val="00C33377"/>
    <w:rsid w:val="00C41D64"/>
    <w:rsid w:val="00C61300"/>
    <w:rsid w:val="00CA4D7C"/>
    <w:rsid w:val="00CA61E7"/>
    <w:rsid w:val="00CD4855"/>
    <w:rsid w:val="00CE378B"/>
    <w:rsid w:val="00CF52E3"/>
    <w:rsid w:val="00DA32B6"/>
    <w:rsid w:val="00E32407"/>
    <w:rsid w:val="00E4520A"/>
    <w:rsid w:val="00EB176C"/>
    <w:rsid w:val="00EF1F6C"/>
    <w:rsid w:val="00F029C5"/>
    <w:rsid w:val="00FB7985"/>
    <w:rsid w:val="00FC7CFF"/>
    <w:rsid w:val="00FD0504"/>
    <w:rsid w:val="00FE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DE119"/>
  <w15:docId w15:val="{2AE98B61-6F22-40DD-9D7F-90BC18B0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E2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Inés Gaytán</cp:lastModifiedBy>
  <cp:revision>2</cp:revision>
  <dcterms:created xsi:type="dcterms:W3CDTF">2022-03-18T15:09:00Z</dcterms:created>
  <dcterms:modified xsi:type="dcterms:W3CDTF">2022-03-18T15:09:00Z</dcterms:modified>
</cp:coreProperties>
</file>