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46193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Mercedes de </w:t>
            </w:r>
            <w:proofErr w:type="spellStart"/>
            <w:r>
              <w:rPr>
                <w:rFonts w:ascii="Arial" w:eastAsia="Arial" w:hAnsi="Arial" w:cs="Arial"/>
                <w:color w:val="000000"/>
              </w:rPr>
              <w:t>Greenberg</w:t>
            </w:r>
            <w:proofErr w:type="spellEnd"/>
            <w:r w:rsidR="00A536F3">
              <w:rPr>
                <w:rFonts w:ascii="Arial" w:eastAsia="Arial" w:hAnsi="Arial" w:cs="Arial"/>
                <w:color w:val="000000"/>
              </w:rPr>
              <w:t xml:space="preserve">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D67858">
        <w:rPr>
          <w:rFonts w:ascii="Arial" w:eastAsia="Arial" w:hAnsi="Arial" w:cs="Arial"/>
          <w:b/>
          <w:color w:val="000000"/>
        </w:rPr>
        <w:t xml:space="preserve"> 5</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308B2">
        <w:rPr>
          <w:rFonts w:ascii="Arial" w:eastAsia="Arial" w:hAnsi="Arial" w:cs="Arial"/>
          <w:color w:val="000000"/>
        </w:rPr>
        <w:t>José Francisco De León Régil</w:t>
      </w:r>
    </w:p>
    <w:p w:rsidR="00461938"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Año que cursa: </w:t>
      </w:r>
      <w:r w:rsidR="006308B2">
        <w:rPr>
          <w:rFonts w:ascii="Arial" w:eastAsia="Arial" w:hAnsi="Arial" w:cs="Arial"/>
          <w:color w:val="000000"/>
        </w:rPr>
        <w:t>cuarto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61938">
        <w:rPr>
          <w:rFonts w:ascii="Arial" w:eastAsia="Arial" w:hAnsi="Arial" w:cs="Arial"/>
          <w:color w:val="000000"/>
        </w:rPr>
        <w:t>5</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6308B2">
        <w:rPr>
          <w:rFonts w:ascii="Arial" w:eastAsia="Arial" w:hAnsi="Arial" w:cs="Arial"/>
          <w:color w:val="000000"/>
        </w:rPr>
        <w:t xml:space="preserve"> S.M.V.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6308B2">
        <w:rPr>
          <w:rFonts w:ascii="Arial" w:eastAsia="Arial" w:hAnsi="Arial" w:cs="Arial"/>
          <w:color w:val="000000"/>
        </w:rPr>
        <w:t xml:space="preserve"> </w:t>
      </w:r>
      <w:r w:rsidR="00D67858">
        <w:rPr>
          <w:rFonts w:ascii="Arial" w:eastAsia="Arial" w:hAnsi="Arial" w:cs="Arial"/>
          <w:color w:val="000000"/>
        </w:rPr>
        <w:t>20</w:t>
      </w:r>
      <w:r w:rsidR="00A536F3">
        <w:rPr>
          <w:rFonts w:ascii="Arial" w:eastAsia="Arial" w:hAnsi="Arial" w:cs="Arial"/>
          <w:color w:val="000000"/>
        </w:rPr>
        <w:t xml:space="preserve"> </w:t>
      </w:r>
      <w:r w:rsidR="0023503B">
        <w:rPr>
          <w:rFonts w:ascii="Arial" w:eastAsia="Arial" w:hAnsi="Arial" w:cs="Arial"/>
          <w:color w:val="000000"/>
        </w:rPr>
        <w:t>febrero</w:t>
      </w:r>
      <w:r w:rsidR="006308B2">
        <w:rPr>
          <w:rFonts w:ascii="Arial" w:eastAsia="Arial" w:hAnsi="Arial" w:cs="Arial"/>
          <w:color w:val="000000"/>
        </w:rPr>
        <w:t xml:space="preserve"> del 2021. 8 am-9am.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Evaluación diagnóstica en una mujer de  36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308B2" w:rsidP="00A536F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consulta, dinámica familiar</w:t>
            </w:r>
            <w:r w:rsidR="00A536F3">
              <w:rPr>
                <w:rFonts w:ascii="Arial" w:eastAsia="Arial" w:hAnsi="Arial" w:cs="Arial"/>
                <w:color w:val="000000"/>
              </w:rPr>
              <w:t>, ataques de pánico o ansiedad,</w:t>
            </w:r>
            <w:r w:rsidRPr="00630B17">
              <w:rPr>
                <w:rFonts w:ascii="Arial" w:eastAsia="Arial" w:hAnsi="Arial" w:cs="Arial"/>
                <w:color w:val="000000"/>
              </w:rPr>
              <w:t xml:space="preserve"> examen del estado mental, historia</w:t>
            </w:r>
            <w:r w:rsidR="00A536F3">
              <w:rPr>
                <w:rFonts w:ascii="Arial" w:eastAsia="Arial" w:hAnsi="Arial" w:cs="Arial"/>
                <w:color w:val="000000"/>
              </w:rPr>
              <w:t>l  médico</w:t>
            </w:r>
            <w:r w:rsidRPr="00630B17">
              <w:rPr>
                <w:rFonts w:ascii="Arial" w:eastAsia="Arial" w:hAnsi="Arial" w:cs="Arial"/>
                <w:color w:val="000000"/>
              </w:rPr>
              <w:t>.</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308B2" w:rsidRPr="006308B2" w:rsidRDefault="003B2799" w:rsidP="003B279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Evaluación psicológica presencial.</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6308B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DF5E4B" w:rsidRDefault="002E3632" w:rsidP="00DF5E4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B2799">
        <w:rPr>
          <w:rFonts w:ascii="Arial" w:eastAsia="Arial" w:hAnsi="Arial" w:cs="Arial"/>
          <w:color w:val="000000"/>
        </w:rPr>
        <w:t xml:space="preserve">Porque la paciente pudo acudir a clínica para la evaluación de la prueba MMPI-2, a pesar de la pandemia. Por otro lado, la paciente cumplió con todas las indicaciones y se </w:t>
      </w:r>
      <w:proofErr w:type="spellStart"/>
      <w:r w:rsidR="003B2799">
        <w:rPr>
          <w:rFonts w:ascii="Arial" w:eastAsia="Arial" w:hAnsi="Arial" w:cs="Arial"/>
          <w:color w:val="000000"/>
        </w:rPr>
        <w:t>ralizó</w:t>
      </w:r>
      <w:proofErr w:type="spellEnd"/>
      <w:r w:rsidR="003B2799">
        <w:rPr>
          <w:rFonts w:ascii="Arial" w:eastAsia="Arial" w:hAnsi="Arial" w:cs="Arial"/>
          <w:color w:val="000000"/>
        </w:rPr>
        <w:t xml:space="preserve"> todo como se tenía planificado. Desde un principio la paciente había estado confirmado su asistencia, lo cual aseguró que se cumpliera con dicha planificación.</w:t>
      </w:r>
    </w:p>
    <w:p w:rsidR="00F713D6" w:rsidRPr="00DF5E4B" w:rsidRDefault="002E3632" w:rsidP="00DF5E4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DF5E4B">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308B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296529" w:rsidRPr="00296529" w:rsidRDefault="0029652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Porque la paciente va avanzando, cada vez hay más </w:t>
      </w:r>
      <w:proofErr w:type="spellStart"/>
      <w:r>
        <w:rPr>
          <w:rFonts w:ascii="Arial" w:eastAsia="Arial" w:hAnsi="Arial" w:cs="Arial"/>
          <w:i/>
        </w:rPr>
        <w:t>Rapport</w:t>
      </w:r>
      <w:proofErr w:type="spellEnd"/>
      <w:r>
        <w:rPr>
          <w:rFonts w:ascii="Arial" w:eastAsia="Arial" w:hAnsi="Arial" w:cs="Arial"/>
          <w:i/>
        </w:rPr>
        <w:t xml:space="preserve"> </w:t>
      </w:r>
      <w:r>
        <w:rPr>
          <w:rFonts w:ascii="Arial" w:eastAsia="Arial" w:hAnsi="Arial" w:cs="Arial"/>
        </w:rPr>
        <w:t xml:space="preserve">entre el terapeuta y la paciente, </w:t>
      </w:r>
      <w:r w:rsidR="00141B05">
        <w:rPr>
          <w:rFonts w:ascii="Arial" w:eastAsia="Arial" w:hAnsi="Arial" w:cs="Arial"/>
        </w:rPr>
        <w:t xml:space="preserve">en esta sesión se avanzó en la evaluación más complicada, la del MMPI-2, ya que es una prueba larga, la cual iba a ayudar mucho al caso para saber que diagnóstico brindar. También se aprovechó y se aplicó la prueba de Autoestima de </w:t>
      </w:r>
      <w:proofErr w:type="spellStart"/>
      <w:r w:rsidR="00141B05">
        <w:rPr>
          <w:rFonts w:ascii="Arial" w:eastAsia="Arial" w:hAnsi="Arial" w:cs="Arial"/>
        </w:rPr>
        <w:t>Sorensen</w:t>
      </w:r>
      <w:proofErr w:type="spellEnd"/>
      <w:r w:rsidR="00141B05">
        <w:rPr>
          <w:rFonts w:ascii="Arial" w:eastAsia="Arial" w:hAnsi="Arial" w:cs="Arial"/>
        </w:rPr>
        <w:t>, ya que al estar presente la paciente y contar con un poco más de tiempo se adelantó en ese aspecto.</w:t>
      </w:r>
    </w:p>
    <w:p w:rsidR="00F713D6" w:rsidRPr="00141B0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rsidR="00141B05" w:rsidRDefault="00141B05" w:rsidP="000B349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Debido a que únicamente se evaluó a la paciente no se pudo obtener mayor información de la paciente. Se pudo evaluar con la prueba MMPI-2, debido a que es una prueba que solo se puede aplicar en clínica de manera presencial. Cuando la paciente llegó a clínica se mantuvieron todos los protocolos de sanidad para que la paciente estuviera segura y de igual forma el practicante. Con respecto a la relación con la sobrina </w:t>
      </w:r>
      <w:r w:rsidR="000B3499">
        <w:rPr>
          <w:rFonts w:ascii="Arial" w:eastAsia="Arial" w:hAnsi="Arial" w:cs="Arial"/>
          <w:color w:val="000000"/>
        </w:rPr>
        <w:t>la paciente menciona que no tiene ningún contacto con ella, ya que no la quiere ver y no tiene pensado por el momento tener comunicación con ella. La paciente llegó a clínica de forma puntual y comenta que se siente a gusto en terapia.</w:t>
      </w:r>
    </w:p>
    <w:p w:rsidR="000B3499" w:rsidRDefault="000B3499" w:rsidP="000B349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Aprovechando que hubo un poco más de tiempo se aplicó la prueba de Autoestima de </w:t>
      </w:r>
      <w:proofErr w:type="spellStart"/>
      <w:r>
        <w:rPr>
          <w:rFonts w:ascii="Arial" w:eastAsia="Arial" w:hAnsi="Arial" w:cs="Arial"/>
          <w:color w:val="000000"/>
        </w:rPr>
        <w:t>Sorensen</w:t>
      </w:r>
      <w:proofErr w:type="spellEnd"/>
      <w:r>
        <w:rPr>
          <w:rFonts w:ascii="Arial" w:eastAsia="Arial" w:hAnsi="Arial" w:cs="Arial"/>
          <w:color w:val="000000"/>
        </w:rPr>
        <w:t>, con el fin de evaluar autoestima con la paciente, donde se obtuvo un resultado bajo.</w:t>
      </w:r>
    </w:p>
    <w:p w:rsidR="000B3499" w:rsidRDefault="000B3499" w:rsidP="000B349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Durante ciertos momentos en la evaluación la paciente realizó varias preguntas, con tal de no dejar ninguna respuesta en blanco.</w:t>
      </w:r>
    </w:p>
    <w:p w:rsidR="000B3499" w:rsidRPr="000B3499" w:rsidRDefault="000B3499" w:rsidP="000B349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Al momento de llamar a clínica mencionó que no tenía contemplado el gasto de la prueba para el mes de febrero, por lo que sugirió en marzo. Cuando habló con la Licenciada Mercedes preguntó si no había problema con pagar después por varias veces.</w:t>
      </w:r>
      <w:bookmarkStart w:id="0" w:name="_GoBack"/>
      <w:bookmarkEnd w:id="0"/>
    </w:p>
    <w:p w:rsidR="00F713D6" w:rsidRPr="00CD723A"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0B3499" w:rsidRDefault="00CD723A" w:rsidP="00CD723A">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pudo observar que la expresión de la paciente era seria en todo momento, no mostro nada de afectividad en toda la sesión. </w:t>
      </w:r>
      <w:r w:rsidR="000B3499">
        <w:rPr>
          <w:rFonts w:ascii="Arial" w:eastAsia="Arial" w:hAnsi="Arial" w:cs="Arial"/>
          <w:bCs/>
        </w:rPr>
        <w:t xml:space="preserve">Por primera vez se observó a la paciente utilizando ropa de color, portaba un suéter anaranjado, </w:t>
      </w:r>
      <w:proofErr w:type="spellStart"/>
      <w:r w:rsidR="000B3499">
        <w:rPr>
          <w:rFonts w:ascii="Arial" w:eastAsia="Arial" w:hAnsi="Arial" w:cs="Arial"/>
          <w:bCs/>
        </w:rPr>
        <w:t>jeans</w:t>
      </w:r>
      <w:proofErr w:type="spellEnd"/>
      <w:r w:rsidR="000B3499">
        <w:rPr>
          <w:rFonts w:ascii="Arial" w:eastAsia="Arial" w:hAnsi="Arial" w:cs="Arial"/>
          <w:bCs/>
        </w:rPr>
        <w:t xml:space="preserve"> de color azul, zapatos blancos, el pelo iba suelto y portaba dos mascarillas. La paciente aparenta tener una estatura de 1.55 metros. Con respecto al aspecto físico, muestra tener un poco de sobrepeso, notándose en los brazos y piernas. Se percibió a la paciente como tímida al momento de entrar a clínica, pero poco a poco se fue sintiendo cómoda.</w:t>
      </w:r>
    </w:p>
    <w:p w:rsidR="00CD723A" w:rsidRPr="00CD723A" w:rsidRDefault="00CD723A" w:rsidP="00CD723A">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Su postura era rígida en todo momento, en ocasiones se pudo observar que las manos las apretaba al momento de tener que contestar una pregunta en la evaluación.</w:t>
      </w:r>
    </w:p>
    <w:p w:rsidR="00DB1B7A" w:rsidRPr="00DB1B7A"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B82ACE" w:rsidRDefault="00CD723A" w:rsidP="00B82ACE">
      <w:pPr>
        <w:pBdr>
          <w:top w:val="nil"/>
          <w:left w:val="nil"/>
          <w:bottom w:val="nil"/>
          <w:right w:val="nil"/>
          <w:between w:val="nil"/>
        </w:pBdr>
        <w:spacing w:before="120" w:after="120" w:line="360" w:lineRule="auto"/>
        <w:ind w:left="720"/>
        <w:jc w:val="both"/>
        <w:rPr>
          <w:rFonts w:ascii="Arial" w:eastAsia="Arial" w:hAnsi="Arial" w:cs="Arial"/>
          <w:b/>
          <w:color w:val="000000"/>
          <w:sz w:val="24"/>
          <w:szCs w:val="24"/>
        </w:rPr>
      </w:pPr>
      <w:r>
        <w:rPr>
          <w:rFonts w:ascii="Arial" w:eastAsia="Arial" w:hAnsi="Arial" w:cs="Arial"/>
          <w:sz w:val="24"/>
          <w:szCs w:val="24"/>
        </w:rPr>
        <w:t>El poder aplicar el</w:t>
      </w:r>
      <w:r w:rsidR="000B3499">
        <w:rPr>
          <w:rFonts w:ascii="Arial" w:eastAsia="Arial" w:hAnsi="Arial" w:cs="Arial"/>
          <w:sz w:val="24"/>
          <w:szCs w:val="24"/>
        </w:rPr>
        <w:t xml:space="preserve"> MMPI-2 con mayor seguridad, el poder leer cuidadosamente el manual y seguir las recomendaciones de dicho manual fue un repaso de la prueba y de refrescar conocimientos. El poder tener la primera experiencia de </w:t>
      </w:r>
      <w:r w:rsidR="000B3499">
        <w:rPr>
          <w:rFonts w:ascii="Arial" w:eastAsia="Arial" w:hAnsi="Arial" w:cs="Arial"/>
          <w:sz w:val="24"/>
          <w:szCs w:val="24"/>
        </w:rPr>
        <w:lastRenderedPageBreak/>
        <w:t>atender a un paciente en tiempos de pandemia, el manejar protocolos de sanidad para la protección de las personas, lo cual me ayuda a acercarme a la nueva realidad que estamos llegando.</w:t>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0AC" w:rsidRDefault="00EA40AC">
      <w:pPr>
        <w:spacing w:after="0" w:line="240" w:lineRule="auto"/>
      </w:pPr>
      <w:r>
        <w:separator/>
      </w:r>
    </w:p>
  </w:endnote>
  <w:endnote w:type="continuationSeparator" w:id="0">
    <w:p w:rsidR="00EA40AC" w:rsidRDefault="00EA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0AC" w:rsidRDefault="00EA40AC">
      <w:pPr>
        <w:spacing w:after="0" w:line="240" w:lineRule="auto"/>
      </w:pPr>
      <w:r>
        <w:separator/>
      </w:r>
    </w:p>
  </w:footnote>
  <w:footnote w:type="continuationSeparator" w:id="0">
    <w:p w:rsidR="00EA40AC" w:rsidRDefault="00EA4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eastAsia="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9665D"/>
    <w:rsid w:val="000B3499"/>
    <w:rsid w:val="000F049B"/>
    <w:rsid w:val="00141B05"/>
    <w:rsid w:val="001C4D2D"/>
    <w:rsid w:val="0023503B"/>
    <w:rsid w:val="00260FE4"/>
    <w:rsid w:val="00296529"/>
    <w:rsid w:val="002E3632"/>
    <w:rsid w:val="003A47B9"/>
    <w:rsid w:val="003B1273"/>
    <w:rsid w:val="003B2799"/>
    <w:rsid w:val="003D50EC"/>
    <w:rsid w:val="00461938"/>
    <w:rsid w:val="00514A65"/>
    <w:rsid w:val="006308B2"/>
    <w:rsid w:val="00641F5D"/>
    <w:rsid w:val="006F47BB"/>
    <w:rsid w:val="00824158"/>
    <w:rsid w:val="008437B1"/>
    <w:rsid w:val="009571BD"/>
    <w:rsid w:val="009B357C"/>
    <w:rsid w:val="00A536F3"/>
    <w:rsid w:val="00B20A25"/>
    <w:rsid w:val="00B82ACE"/>
    <w:rsid w:val="00BA450D"/>
    <w:rsid w:val="00CD6F3F"/>
    <w:rsid w:val="00CD723A"/>
    <w:rsid w:val="00D67858"/>
    <w:rsid w:val="00DB1B7A"/>
    <w:rsid w:val="00DC1331"/>
    <w:rsid w:val="00DF5E4B"/>
    <w:rsid w:val="00E145AF"/>
    <w:rsid w:val="00E4151A"/>
    <w:rsid w:val="00EA40AC"/>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461A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635</Words>
  <Characters>3496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2021-02-24T06:25:00Z</dcterms:created>
  <dcterms:modified xsi:type="dcterms:W3CDTF">2021-02-24T06:44:00Z</dcterms:modified>
</cp:coreProperties>
</file>