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5C4C2740"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F74915">
        <w:rPr>
          <w:rFonts w:ascii="Arial" w:eastAsia="Arial" w:hAnsi="Arial" w:cs="Arial"/>
          <w:b/>
          <w:color w:val="000000"/>
        </w:rPr>
        <w:t xml:space="preserve">o #13 </w:t>
      </w:r>
    </w:p>
    <w:p w14:paraId="1D893397" w14:textId="77777777" w:rsidR="00F74915" w:rsidRPr="00F74915" w:rsidRDefault="00F74915" w:rsidP="00F74915">
      <w:pPr>
        <w:spacing w:before="120" w:after="120" w:line="240" w:lineRule="auto"/>
        <w:jc w:val="both"/>
        <w:rPr>
          <w:rFonts w:ascii="Times New Roman" w:eastAsia="Times New Roman" w:hAnsi="Times New Roman" w:cs="Times New Roman"/>
          <w:sz w:val="24"/>
          <w:szCs w:val="24"/>
          <w:lang w:val="en-GT" w:eastAsia="en-US"/>
        </w:rPr>
      </w:pPr>
      <w:r w:rsidRPr="00F74915">
        <w:rPr>
          <w:rFonts w:ascii="Arial" w:eastAsia="Times New Roman" w:hAnsi="Arial" w:cs="Arial"/>
          <w:b/>
          <w:bCs/>
          <w:color w:val="000000"/>
          <w:lang w:val="en-GT" w:eastAsia="en-US"/>
        </w:rPr>
        <w:t xml:space="preserve">Nombre del practicante: </w:t>
      </w:r>
      <w:r w:rsidRPr="00F74915">
        <w:rPr>
          <w:rFonts w:ascii="Arial" w:eastAsia="Times New Roman" w:hAnsi="Arial" w:cs="Arial"/>
          <w:color w:val="000000"/>
          <w:lang w:val="en-GT" w:eastAsia="en-US"/>
        </w:rPr>
        <w:t>Mónica Valencia</w:t>
      </w:r>
    </w:p>
    <w:p w14:paraId="338CFA34" w14:textId="77777777" w:rsidR="00F74915" w:rsidRPr="00F74915" w:rsidRDefault="00F74915" w:rsidP="00F74915">
      <w:pPr>
        <w:spacing w:before="120" w:after="120" w:line="240" w:lineRule="auto"/>
        <w:jc w:val="both"/>
        <w:rPr>
          <w:rFonts w:ascii="Times New Roman" w:eastAsia="Times New Roman" w:hAnsi="Times New Roman" w:cs="Times New Roman"/>
          <w:sz w:val="24"/>
          <w:szCs w:val="24"/>
          <w:lang w:val="en-GT" w:eastAsia="en-US"/>
        </w:rPr>
      </w:pPr>
      <w:r w:rsidRPr="00F74915">
        <w:rPr>
          <w:rFonts w:ascii="Arial" w:eastAsia="Times New Roman" w:hAnsi="Arial" w:cs="Arial"/>
          <w:b/>
          <w:bCs/>
          <w:color w:val="000000"/>
          <w:lang w:val="en-GT" w:eastAsia="en-US"/>
        </w:rPr>
        <w:t>Año que cursa:</w:t>
      </w:r>
      <w:r w:rsidRPr="00F74915">
        <w:rPr>
          <w:rFonts w:ascii="Arial" w:eastAsia="Times New Roman" w:hAnsi="Arial" w:cs="Arial"/>
          <w:color w:val="000000"/>
          <w:lang w:val="en-GT" w:eastAsia="en-US"/>
        </w:rPr>
        <w:t xml:space="preserve"> 3ro</w:t>
      </w:r>
    </w:p>
    <w:p w14:paraId="42676845" w14:textId="77777777" w:rsidR="00F74915" w:rsidRPr="00F74915" w:rsidRDefault="00F74915" w:rsidP="00F74915">
      <w:pPr>
        <w:spacing w:before="120" w:after="120" w:line="240" w:lineRule="auto"/>
        <w:jc w:val="both"/>
        <w:rPr>
          <w:rFonts w:ascii="Times New Roman" w:eastAsia="Times New Roman" w:hAnsi="Times New Roman" w:cs="Times New Roman"/>
          <w:sz w:val="24"/>
          <w:szCs w:val="24"/>
          <w:lang w:val="en-GT" w:eastAsia="en-US"/>
        </w:rPr>
      </w:pPr>
      <w:r w:rsidRPr="00F74915">
        <w:rPr>
          <w:rFonts w:ascii="Arial" w:eastAsia="Times New Roman" w:hAnsi="Arial" w:cs="Arial"/>
          <w:b/>
          <w:bCs/>
          <w:color w:val="000000"/>
          <w:lang w:val="en-GT" w:eastAsia="en-US"/>
        </w:rPr>
        <w:t>Nombre del paciente:</w:t>
      </w:r>
      <w:r w:rsidRPr="00F74915">
        <w:rPr>
          <w:rFonts w:ascii="Arial" w:eastAsia="Times New Roman" w:hAnsi="Arial" w:cs="Arial"/>
          <w:color w:val="000000"/>
          <w:lang w:val="en-GT" w:eastAsia="en-US"/>
        </w:rPr>
        <w:t xml:space="preserve"> C.C.F</w:t>
      </w:r>
    </w:p>
    <w:p w14:paraId="1417EE91" w14:textId="2D7F2371" w:rsidR="00F74915" w:rsidRPr="00F74915" w:rsidRDefault="00F74915" w:rsidP="00F74915">
      <w:pPr>
        <w:spacing w:line="240" w:lineRule="auto"/>
        <w:rPr>
          <w:rFonts w:ascii="Times New Roman" w:eastAsia="Times New Roman" w:hAnsi="Times New Roman" w:cs="Times New Roman"/>
          <w:sz w:val="24"/>
          <w:szCs w:val="24"/>
          <w:lang w:val="en-GT" w:eastAsia="en-US"/>
        </w:rPr>
      </w:pPr>
      <w:r w:rsidRPr="00F74915">
        <w:rPr>
          <w:rFonts w:ascii="Arial" w:eastAsia="Times New Roman" w:hAnsi="Arial" w:cs="Arial"/>
          <w:b/>
          <w:bCs/>
          <w:color w:val="000000"/>
          <w:lang w:val="en-GT" w:eastAsia="en-US"/>
        </w:rPr>
        <w:t xml:space="preserve">Fecha y hora de la sesión: </w:t>
      </w:r>
      <w:r w:rsidRPr="00F74915">
        <w:rPr>
          <w:rFonts w:ascii="Arial" w:eastAsia="Times New Roman" w:hAnsi="Arial" w:cs="Arial"/>
          <w:color w:val="000000"/>
          <w:lang w:val="en-GT" w:eastAsia="en-US"/>
        </w:rPr>
        <w:t>2</w:t>
      </w:r>
      <w:r>
        <w:rPr>
          <w:rFonts w:ascii="Arial" w:eastAsia="Times New Roman" w:hAnsi="Arial" w:cs="Arial"/>
          <w:color w:val="000000"/>
          <w:lang w:val="es-ES_tradnl" w:eastAsia="en-US"/>
        </w:rPr>
        <w:t>9</w:t>
      </w:r>
      <w:r w:rsidRPr="00F74915">
        <w:rPr>
          <w:rFonts w:ascii="Arial" w:eastAsia="Times New Roman" w:hAnsi="Arial" w:cs="Arial"/>
          <w:color w:val="000000"/>
          <w:lang w:val="en-GT" w:eastAsia="en-US"/>
        </w:rPr>
        <w:t>-04-2022 / 3:00 p.m.</w:t>
      </w:r>
    </w:p>
    <w:p w14:paraId="7527FFCC" w14:textId="629CB20F" w:rsidR="00F74915" w:rsidRPr="00F74915" w:rsidRDefault="00F74915" w:rsidP="00F74915">
      <w:pPr>
        <w:spacing w:after="0" w:line="240" w:lineRule="auto"/>
        <w:rPr>
          <w:rFonts w:ascii="Times New Roman" w:eastAsia="Times New Roman" w:hAnsi="Times New Roman" w:cs="Times New Roman"/>
          <w:sz w:val="24"/>
          <w:szCs w:val="24"/>
          <w:lang w:val="en-GT" w:eastAsia="en-US"/>
        </w:rPr>
      </w:pPr>
      <w:r w:rsidRPr="00F74915">
        <w:rPr>
          <w:rFonts w:ascii="Arial" w:eastAsia="Times New Roman" w:hAnsi="Arial" w:cs="Arial"/>
          <w:b/>
          <w:bCs/>
          <w:color w:val="000000"/>
          <w:lang w:val="en-GT" w:eastAsia="en-US"/>
        </w:rPr>
        <w:t xml:space="preserve">Fecha y hora de la próxima sesión: </w:t>
      </w:r>
      <w:r>
        <w:rPr>
          <w:rFonts w:ascii="Arial" w:eastAsia="Times New Roman" w:hAnsi="Arial" w:cs="Arial"/>
          <w:color w:val="000000"/>
          <w:lang w:val="es-ES_tradnl" w:eastAsia="en-US"/>
        </w:rPr>
        <w:t>6-05</w:t>
      </w:r>
      <w:r w:rsidRPr="00F74915">
        <w:rPr>
          <w:rFonts w:ascii="Arial" w:eastAsia="Times New Roman" w:hAnsi="Arial" w:cs="Arial"/>
          <w:color w:val="000000"/>
          <w:lang w:val="en-GT" w:eastAsia="en-US"/>
        </w:rPr>
        <w:t>-2022 / 3:00 p.m.</w:t>
      </w:r>
    </w:p>
    <w:p w14:paraId="7E206B03" w14:textId="77777777" w:rsidR="00504C21" w:rsidRPr="00F74915" w:rsidRDefault="00504C21">
      <w:pPr>
        <w:pBdr>
          <w:top w:val="nil"/>
          <w:left w:val="nil"/>
          <w:bottom w:val="nil"/>
          <w:right w:val="nil"/>
          <w:between w:val="nil"/>
        </w:pBdr>
        <w:spacing w:before="120" w:after="120" w:line="240" w:lineRule="auto"/>
        <w:jc w:val="both"/>
        <w:rPr>
          <w:rFonts w:ascii="Arial" w:eastAsia="Arial" w:hAnsi="Arial" w:cs="Arial"/>
          <w:color w:val="000000"/>
          <w:lang w:val="en-GT"/>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0DA8B655" w:rsidR="00504C21" w:rsidRDefault="00F74915" w:rsidP="00F74915">
            <w:pPr>
              <w:jc w:val="center"/>
              <w:rPr>
                <w:rFonts w:ascii="Arial" w:eastAsia="Arial" w:hAnsi="Arial" w:cs="Arial"/>
              </w:rPr>
            </w:pPr>
            <w:r w:rsidRPr="00F74915">
              <w:rPr>
                <w:rFonts w:ascii="Arial" w:eastAsia="Arial" w:hAnsi="Arial" w:cs="Arial"/>
              </w:rPr>
              <w:t>Concluir el proceso de intervención con el paciente.</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5FE13C4C" w:rsidR="00504C21" w:rsidRPr="00A36A74" w:rsidRDefault="00F74915" w:rsidP="00A36A74">
            <w:r>
              <w:rPr>
                <w:rFonts w:ascii="Arial" w:hAnsi="Arial" w:cs="Arial"/>
              </w:rPr>
              <w:t xml:space="preserve">Se saludó al paciente y se le dio la bienvenida, también se habló sobre aspectos relevantes de la semana del paciente. </w:t>
            </w:r>
            <w:r w:rsidR="00A36A74">
              <w:rPr>
                <w:rFonts w:ascii="Arial" w:hAnsi="Arial" w:cs="Arial"/>
              </w:rPr>
              <w:t xml:space="preserve">El paciente comentó que esta semana tuvo exámenes y que fue una semana bastante cargada. Sin embargo, estaba emocionado por poder descansar el fin de semana ya que no le habían dejado tareas. Sobre sus exámenes, indicó que el más difícil fue matemáticas pero que cree que le fue bien. </w:t>
            </w:r>
          </w:p>
        </w:tc>
      </w:tr>
      <w:tr w:rsidR="00F74915" w14:paraId="7F56BB6C" w14:textId="77777777" w:rsidTr="002D6E06">
        <w:trPr>
          <w:trHeight w:val="1019"/>
        </w:trPr>
        <w:tc>
          <w:tcPr>
            <w:tcW w:w="1980" w:type="dxa"/>
            <w:shd w:val="clear" w:color="auto" w:fill="C6D9F1"/>
          </w:tcPr>
          <w:p w14:paraId="7ED2BA09" w14:textId="0F6DDA88" w:rsidR="00F74915" w:rsidRDefault="00F74915" w:rsidP="00002040">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Cierre</w:t>
            </w:r>
          </w:p>
        </w:tc>
        <w:tc>
          <w:tcPr>
            <w:tcW w:w="7131" w:type="dxa"/>
            <w:vAlign w:val="center"/>
          </w:tcPr>
          <w:p w14:paraId="7537F8F5" w14:textId="57A2BA08" w:rsidR="00F74915" w:rsidRPr="00A36A74" w:rsidRDefault="0014188D" w:rsidP="00A36A74">
            <w:r>
              <w:rPr>
                <w:rFonts w:ascii="Arial" w:eastAsia="Arial" w:hAnsi="Arial" w:cs="Arial"/>
              </w:rPr>
              <w:t xml:space="preserve">Como actividades de cierre, se realizaron </w:t>
            </w:r>
            <w:r w:rsidR="00A36A74">
              <w:rPr>
                <w:rFonts w:ascii="Arial" w:eastAsia="Arial" w:hAnsi="Arial" w:cs="Arial"/>
              </w:rPr>
              <w:t>3 juegos. El primer juego se llamaba Memorable, e</w:t>
            </w:r>
            <w:r w:rsidR="00A36A74" w:rsidRPr="00A36A74">
              <w:rPr>
                <w:rFonts w:ascii="Arial" w:eastAsia="Arial" w:hAnsi="Arial" w:cs="Arial"/>
              </w:rPr>
              <w:t>n este juego, aparecerán una serie de figuras de distintos colores sobre unas fichas. El paciente debe observarlas por un tiempo determinado, luego, desaparecerán y tendrá que buscar la figura que se le indica en pantalla.</w:t>
            </w:r>
            <w:r w:rsidR="00A36A74">
              <w:rPr>
                <w:rFonts w:ascii="Arial" w:eastAsia="Arial" w:hAnsi="Arial" w:cs="Arial"/>
              </w:rPr>
              <w:t xml:space="preserve"> El segundo juego que se realizó era Palabra de Zombi, este juego consiste en </w:t>
            </w:r>
            <w:r w:rsidR="00A36A74">
              <w:rPr>
                <w:rFonts w:ascii="Arial" w:hAnsi="Arial" w:cs="Arial"/>
              </w:rPr>
              <w:t>formar el máximo número de palabras posibles que empiecen por las letras que se presentan en pantalla</w:t>
            </w:r>
            <w:r w:rsidR="00A36A74">
              <w:rPr>
                <w:rFonts w:ascii="Arial" w:hAnsi="Arial" w:cs="Arial"/>
              </w:rPr>
              <w:t xml:space="preserve"> para que el zombi no llegue al humano. Luego, se tenía planificado jugar Pictionary, pero, el paciente prefirió jugar </w:t>
            </w:r>
            <w:r w:rsidR="001A3F25">
              <w:rPr>
                <w:rFonts w:ascii="Arial" w:hAnsi="Arial" w:cs="Arial"/>
              </w:rPr>
              <w:t>a</w:t>
            </w:r>
            <w:r w:rsidR="00A36A74">
              <w:rPr>
                <w:rFonts w:ascii="Arial" w:hAnsi="Arial" w:cs="Arial"/>
              </w:rPr>
              <w:t xml:space="preserve">jedrez en línea, ya que comentó que es un juego que le gusta mucho. Por último, se realizó una escalera de metacognición, en la cual debía responder a 5 preguntas y reflexionar sobre lo aprendido a lo largo del proceso de intervención.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5E2828EA" w:rsidR="00504C21" w:rsidRPr="00F74915" w:rsidRDefault="00F74915" w:rsidP="00F74915">
            <w:pPr>
              <w:pStyle w:val="NormalWeb"/>
              <w:jc w:val="both"/>
              <w:rPr>
                <w:lang w:val="es-ES_tradnl"/>
              </w:rPr>
            </w:pPr>
            <w:r>
              <w:rPr>
                <w:rFonts w:ascii="Arial" w:hAnsi="Arial" w:cs="Arial"/>
                <w:sz w:val="22"/>
                <w:szCs w:val="22"/>
              </w:rPr>
              <w:t>Se realizó un resumen de las actividades que se llevaron a cabo en la sesión, se le recordó al paciente la fecha y hora de su próxima sesión</w:t>
            </w:r>
            <w:r>
              <w:rPr>
                <w:rFonts w:ascii="Arial" w:hAnsi="Arial" w:cs="Arial"/>
                <w:sz w:val="22"/>
                <w:szCs w:val="22"/>
                <w:lang w:val="es-ES_tradnl"/>
              </w:rPr>
              <w:t xml:space="preserve">.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0C0E86A7" w:rsidR="00504C21" w:rsidRPr="00F74915" w:rsidRDefault="003E41D6">
            <w:pPr>
              <w:pBdr>
                <w:top w:val="nil"/>
                <w:left w:val="nil"/>
                <w:bottom w:val="nil"/>
                <w:right w:val="nil"/>
                <w:between w:val="nil"/>
              </w:pBdr>
              <w:spacing w:before="120" w:after="120"/>
              <w:jc w:val="both"/>
              <w:rPr>
                <w:rFonts w:ascii="Arial" w:eastAsia="Arial" w:hAnsi="Arial" w:cs="Arial"/>
                <w:lang w:val="en-US"/>
              </w:rPr>
            </w:pPr>
            <w:r>
              <w:rPr>
                <w:rFonts w:ascii="Arial" w:eastAsia="Arial" w:hAnsi="Arial" w:cs="Arial"/>
              </w:rPr>
              <w:t xml:space="preserve"> </w:t>
            </w:r>
            <w:r w:rsidR="00F74915">
              <w:rPr>
                <w:rFonts w:ascii="Arial" w:eastAsia="Arial" w:hAnsi="Arial" w:cs="Arial"/>
              </w:rPr>
              <w:t>N/</w:t>
            </w:r>
            <w:r w:rsidR="00F74915">
              <w:rPr>
                <w:rFonts w:ascii="Arial" w:eastAsia="Arial" w:hAnsi="Arial" w:cs="Arial"/>
                <w:lang w:val="en-US"/>
              </w:rPr>
              <w:t>A</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7CB3D92C" w:rsidR="00504C21" w:rsidRDefault="00F74915">
            <w:pPr>
              <w:pBdr>
                <w:top w:val="nil"/>
                <w:left w:val="nil"/>
                <w:bottom w:val="nil"/>
                <w:right w:val="nil"/>
                <w:between w:val="nil"/>
              </w:pBdr>
              <w:spacing w:before="120" w:after="120"/>
              <w:jc w:val="center"/>
              <w:rPr>
                <w:rFonts w:ascii="Arial" w:eastAsia="Arial" w:hAnsi="Arial" w:cs="Arial"/>
              </w:rPr>
            </w:pPr>
            <w:r>
              <w:rPr>
                <w:rFonts w:ascii="Arial" w:eastAsia="Arial" w:hAnsi="Arial" w:cs="Arial"/>
              </w:rPr>
              <w:lastRenderedPageBreak/>
              <w:t xml:space="preserve">Avance </w:t>
            </w:r>
          </w:p>
        </w:tc>
        <w:tc>
          <w:tcPr>
            <w:tcW w:w="5709" w:type="dxa"/>
            <w:vAlign w:val="center"/>
          </w:tcPr>
          <w:p w14:paraId="236B873E" w14:textId="68698DC0" w:rsidR="00504C21" w:rsidRDefault="00FF077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completaron exitosamente las actividades para concluir el proceso de intervención.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58C36FC0" w:rsidR="00504C21" w:rsidRDefault="007E7B6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1F85EA96" w:rsidR="00504C21" w:rsidRPr="007E7B6B" w:rsidRDefault="007E7B6B">
            <w:pPr>
              <w:pBdr>
                <w:top w:val="nil"/>
                <w:left w:val="nil"/>
                <w:bottom w:val="nil"/>
                <w:right w:val="nil"/>
                <w:between w:val="nil"/>
              </w:pBdr>
              <w:spacing w:before="120" w:after="120"/>
              <w:rPr>
                <w:rFonts w:ascii="Arial" w:eastAsia="Arial" w:hAnsi="Arial" w:cs="Arial"/>
                <w:lang w:val="es-ES_tradnl"/>
              </w:rPr>
            </w:pPr>
            <w:r>
              <w:rPr>
                <w:rFonts w:ascii="Arial" w:eastAsia="Arial" w:hAnsi="Arial" w:cs="Arial"/>
              </w:rPr>
              <w:t xml:space="preserve">El paciente fue puntual para conectarse a su sesión.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636B9051" w:rsidR="00504C21" w:rsidRDefault="007E7B6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461AB9DC" w:rsidR="00504C21" w:rsidRDefault="007E7B6B">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lograron finalizar todas las actividades planificadas para la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7978FB19" w14:textId="5293D6D3" w:rsidR="00504C21" w:rsidRDefault="007E7B6B" w:rsidP="007E7B6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Memoria de trabajo </w:t>
            </w:r>
          </w:p>
          <w:p w14:paraId="0CA534D9" w14:textId="3B9CE768" w:rsidR="007E7B6B" w:rsidRDefault="007E7B6B" w:rsidP="007E7B6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Planificación </w:t>
            </w:r>
          </w:p>
          <w:p w14:paraId="76DFDFB4" w14:textId="77777777" w:rsidR="007E7B6B" w:rsidRDefault="007E7B6B" w:rsidP="007E7B6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Exactitud lectora </w:t>
            </w:r>
          </w:p>
          <w:p w14:paraId="3C78C2FD" w14:textId="2D528A64" w:rsidR="007E7B6B" w:rsidRPr="007E7B6B" w:rsidRDefault="007E7B6B" w:rsidP="007E7B6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Metacognición</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A11C8F2" w14:textId="39F13EEB" w:rsidR="00550F80" w:rsidRPr="00550F80" w:rsidRDefault="00550F80" w:rsidP="00550F80">
            <w:pPr>
              <w:pStyle w:val="ListParagraph"/>
              <w:numPr>
                <w:ilvl w:val="0"/>
                <w:numId w:val="1"/>
              </w:numPr>
              <w:pBdr>
                <w:top w:val="nil"/>
                <w:left w:val="nil"/>
                <w:bottom w:val="nil"/>
                <w:right w:val="nil"/>
                <w:between w:val="nil"/>
              </w:pBdr>
              <w:jc w:val="both"/>
              <w:rPr>
                <w:rFonts w:ascii="Arial" w:eastAsia="Arial" w:hAnsi="Arial" w:cs="Arial"/>
              </w:rPr>
            </w:pPr>
            <w:hyperlink r:id="rId8" w:history="1">
              <w:r w:rsidRPr="00A1762E">
                <w:rPr>
                  <w:rStyle w:val="Hyperlink"/>
                  <w:rFonts w:ascii="Arial" w:eastAsia="Arial" w:hAnsi="Arial" w:cs="Arial"/>
                </w:rPr>
                <w:t>https://www.unobrain.com/juegos-de-memoria/memorabble/</w:t>
              </w:r>
            </w:hyperlink>
            <w:r>
              <w:rPr>
                <w:rFonts w:ascii="Arial" w:eastAsia="Arial" w:hAnsi="Arial" w:cs="Arial"/>
              </w:rPr>
              <w:t xml:space="preserve"> </w:t>
            </w:r>
          </w:p>
          <w:p w14:paraId="2A663E3F" w14:textId="3AE6C68E" w:rsidR="00504C21" w:rsidRPr="00550F80" w:rsidRDefault="00550F80" w:rsidP="00550F80">
            <w:pPr>
              <w:pStyle w:val="ListParagraph"/>
              <w:numPr>
                <w:ilvl w:val="0"/>
                <w:numId w:val="1"/>
              </w:numPr>
              <w:pBdr>
                <w:top w:val="nil"/>
                <w:left w:val="nil"/>
                <w:bottom w:val="nil"/>
                <w:right w:val="nil"/>
                <w:between w:val="nil"/>
              </w:pBdr>
              <w:jc w:val="both"/>
              <w:rPr>
                <w:rFonts w:ascii="Arial" w:eastAsia="Arial" w:hAnsi="Arial" w:cs="Arial"/>
              </w:rPr>
            </w:pPr>
            <w:hyperlink r:id="rId9" w:history="1">
              <w:r w:rsidRPr="00A1762E">
                <w:rPr>
                  <w:rStyle w:val="Hyperlink"/>
                  <w:rFonts w:ascii="Arial" w:eastAsia="Arial" w:hAnsi="Arial" w:cs="Arial"/>
                </w:rPr>
                <w:t>https://www.unobrain.com/juegos-de-ejecucion/palabradezombi/</w:t>
              </w:r>
            </w:hyperlink>
            <w:r>
              <w:rPr>
                <w:rFonts w:ascii="Arial" w:eastAsia="Arial" w:hAnsi="Arial" w:cs="Arial"/>
              </w:rPr>
              <w:t xml:space="preserve">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0B327E33" w:rsidR="00504C21" w:rsidRDefault="00FF077F" w:rsidP="00FF077F">
            <w:pPr>
              <w:jc w:val="both"/>
              <w:rPr>
                <w:rFonts w:ascii="Arial" w:eastAsia="Arial" w:hAnsi="Arial" w:cs="Arial"/>
              </w:rPr>
            </w:pPr>
            <w:r w:rsidRPr="00FF077F">
              <w:rPr>
                <w:rFonts w:ascii="Arial" w:eastAsia="Arial" w:hAnsi="Arial" w:cs="Arial"/>
              </w:rPr>
              <w:t>El trabajo fue realizado bajo las condiciones adecuadas, el ambiente era tranquilo y sin ruidos. Se ingresó a la sesión con anticipación para asegurarse de que el material se pudiera proyectar adecuadamente y que no hubiera problemas de conexión.</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6B31DB8B" w:rsidR="00504C21" w:rsidRDefault="00FF077F">
            <w:pPr>
              <w:pBdr>
                <w:top w:val="nil"/>
                <w:left w:val="nil"/>
                <w:bottom w:val="nil"/>
                <w:right w:val="nil"/>
                <w:between w:val="nil"/>
              </w:pBdr>
              <w:spacing w:before="120" w:after="120"/>
              <w:jc w:val="both"/>
              <w:rPr>
                <w:rFonts w:ascii="Arial" w:eastAsia="Arial" w:hAnsi="Arial" w:cs="Arial"/>
              </w:rPr>
            </w:pPr>
            <w:r w:rsidRPr="00FF077F">
              <w:rPr>
                <w:rFonts w:ascii="Arial" w:eastAsia="Arial" w:hAnsi="Arial" w:cs="Arial"/>
              </w:rPr>
              <w:t>Hacer entrega del informe psicopedagógico a los padres del paciente.</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D42569B" w14:textId="77777777" w:rsidR="001A3F25" w:rsidRDefault="001A3F25" w:rsidP="001A3F25">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t>En la primera actividad de memoria, el paciente realizó un muy buen trabajo, cometió 2 errores en todas las rondas. Demostró que tiene una buena memoria, ya que podía recordar fácilmente los símbolos que se mostraban en pantalla luego de observarlos por un tiempo de 10 o 5 segundos según el nivel de dificultad. </w:t>
            </w:r>
          </w:p>
          <w:p w14:paraId="750180C0" w14:textId="77777777" w:rsidR="001A3F25" w:rsidRDefault="001A3F25" w:rsidP="001A3F25">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La actividad de la palabra zombi fue una actividad que el paciente disfrutó mucho, ya que es un adolescente esta actividad fue más llamativa para él. El paciente logró pensar en bastantes palabras según la sílaba inicial. Fue exitosa esta actividad ya que pidió jugar más de 2 veces el juego. </w:t>
            </w:r>
          </w:p>
          <w:p w14:paraId="55B53D1C" w14:textId="77777777" w:rsidR="001A3F25" w:rsidRDefault="001A3F25" w:rsidP="001A3F25">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El paciente comentó que un juego que le gusta mucho es el ajedrez, por lo que él proyectó en pantalla el juego en línea e iba explicando las reglas y cómo jugar. </w:t>
            </w:r>
          </w:p>
          <w:p w14:paraId="24F642A6" w14:textId="77777777" w:rsidR="001A3F25" w:rsidRDefault="001A3F25" w:rsidP="001A3F25">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 xml:space="preserve">En la escalera de metacognición, el paciente indicó que en este proceso de intervención aprendió sobre la motivación extrínseca (con la que más se identifica) al igual que sobre la inteligencia intrapersonal, sobre ambas comentó que es con </w:t>
            </w:r>
            <w:r>
              <w:rPr>
                <w:rFonts w:ascii="Arial" w:hAnsi="Arial" w:cs="Arial"/>
                <w:sz w:val="22"/>
                <w:szCs w:val="22"/>
              </w:rPr>
              <w:lastRenderedPageBreak/>
              <w:t>las que más logró identificarse y fueron de las cosas que más se le quedaron. Además, comentó que aprendió sobre los métodos de aprendizaje, mencionando las fichas de estudio y los esquemas. </w:t>
            </w:r>
          </w:p>
          <w:p w14:paraId="1667AE3A" w14:textId="77777777" w:rsidR="001A3F25" w:rsidRDefault="001A3F25" w:rsidP="001A3F25">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Sobre cómo aprendió los contenidos, indicó que lo hizo a través de esquemas, lecturas, matemáticas, sopas de letras y con la tabla de IDEAL. </w:t>
            </w:r>
          </w:p>
          <w:p w14:paraId="2293AB55" w14:textId="77777777" w:rsidR="001A3F25" w:rsidRDefault="001A3F25" w:rsidP="001A3F25">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Luego, indicó que lo que le resultó más fácil fueron los juegos, y lo más difícil fueron las lecturas, ya que es algo que no le gusta mucho. </w:t>
            </w:r>
          </w:p>
          <w:p w14:paraId="1620A191" w14:textId="77777777" w:rsidR="001A3F25" w:rsidRDefault="001A3F25" w:rsidP="001A3F25">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Asimismo, indicó que todo esto le sirvió para mejorar en no trabarse al leer y para hacer las cosas con un mejor orden. </w:t>
            </w:r>
          </w:p>
          <w:p w14:paraId="2472790E" w14:textId="624CB854" w:rsidR="00DD37B4" w:rsidRPr="001A3F25" w:rsidRDefault="001A3F25" w:rsidP="001A3F25">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 xml:space="preserve">Finalmente, el paciente indicó que todo lo que aprendió le servirá en el colegio, en un futuro cuando trabaje y a lo largo de toda su vida.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5BEDD56A" w:rsidR="00504C21" w:rsidRPr="001A3F25" w:rsidRDefault="001A3F25" w:rsidP="001A3F25">
            <w:pPr>
              <w:pStyle w:val="NormalWeb"/>
              <w:spacing w:before="120" w:after="120"/>
              <w:jc w:val="both"/>
            </w:pPr>
            <w:bookmarkStart w:id="0" w:name="_heading=h.30j0zll" w:colFirst="0" w:colLast="0"/>
            <w:bookmarkEnd w:id="0"/>
            <w:r>
              <w:rPr>
                <w:rFonts w:ascii="Arial" w:hAnsi="Arial" w:cs="Arial"/>
                <w:sz w:val="22"/>
                <w:szCs w:val="22"/>
              </w:rPr>
              <w:t>Esta fue la sesión de cierre con el paciente y un aprendizaje que obtuve fue sobre la importancia de tomar un momento con el paciente para reflexionar sobre sus aprendizajes. A lo largo del semestre fue un gran reto hacer consciente al paciente sobre la importancia de aprender y trabajar en una motivación intrínseca para poder comenzar a pensar en sus planes a futuro ya que está muy cerca de salir del colegio. En esta sesión, el paciente comentó que los ejercicios de matemáticas le servirán ya que son las operaciones básicas que evidentemente sí pondrá en práctica en su día a día. Además, indicó que a pesar de que no le guste la lectura, es algo que hace todos los días en cualquier momento, incluso al jugar videojuegos. Al hacer estas reflexiones, e indiciar que son aprendizajes que utilizará en un futuro en un trabajo, se puede inferir que el paciente logró hacer una reflexión valiosa sobre su aprendizaje y sobre cómo este le afectará en su futuro.</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10"/>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CB21A" w14:textId="77777777" w:rsidR="0066719E" w:rsidRDefault="0066719E">
      <w:pPr>
        <w:spacing w:after="0" w:line="240" w:lineRule="auto"/>
      </w:pPr>
      <w:r>
        <w:separator/>
      </w:r>
    </w:p>
  </w:endnote>
  <w:endnote w:type="continuationSeparator" w:id="0">
    <w:p w14:paraId="466C0947" w14:textId="77777777" w:rsidR="0066719E" w:rsidRDefault="00667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06023" w14:textId="77777777" w:rsidR="0066719E" w:rsidRDefault="0066719E">
      <w:pPr>
        <w:spacing w:after="0" w:line="240" w:lineRule="auto"/>
      </w:pPr>
      <w:r>
        <w:separator/>
      </w:r>
    </w:p>
  </w:footnote>
  <w:footnote w:type="continuationSeparator" w:id="0">
    <w:p w14:paraId="7B64670E" w14:textId="77777777" w:rsidR="0066719E" w:rsidRDefault="006671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163A8"/>
    <w:multiLevelType w:val="hybridMultilevel"/>
    <w:tmpl w:val="7E1C7D04"/>
    <w:lvl w:ilvl="0" w:tplc="91E455CA">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5A11FA"/>
    <w:multiLevelType w:val="multilevel"/>
    <w:tmpl w:val="A7DE614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474447699">
    <w:abstractNumId w:val="0"/>
  </w:num>
  <w:num w:numId="2" w16cid:durableId="953559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14188D"/>
    <w:rsid w:val="001A3F25"/>
    <w:rsid w:val="003D5919"/>
    <w:rsid w:val="003E41D6"/>
    <w:rsid w:val="00504C21"/>
    <w:rsid w:val="00550F80"/>
    <w:rsid w:val="0066719E"/>
    <w:rsid w:val="007E7B6B"/>
    <w:rsid w:val="008156FC"/>
    <w:rsid w:val="00A36A74"/>
    <w:rsid w:val="00D42932"/>
    <w:rsid w:val="00DD37B4"/>
    <w:rsid w:val="00F74915"/>
    <w:rsid w:val="00FF077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F74915"/>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7E7B6B"/>
    <w:pPr>
      <w:ind w:left="720"/>
      <w:contextualSpacing/>
    </w:pPr>
  </w:style>
  <w:style w:type="character" w:styleId="Hyperlink">
    <w:name w:val="Hyperlink"/>
    <w:basedOn w:val="DefaultParagraphFont"/>
    <w:uiPriority w:val="99"/>
    <w:unhideWhenUsed/>
    <w:rsid w:val="00550F80"/>
    <w:rPr>
      <w:color w:val="0000FF" w:themeColor="hyperlink"/>
      <w:u w:val="single"/>
    </w:rPr>
  </w:style>
  <w:style w:type="character" w:styleId="UnresolvedMention">
    <w:name w:val="Unresolved Mention"/>
    <w:basedOn w:val="DefaultParagraphFont"/>
    <w:uiPriority w:val="99"/>
    <w:semiHidden/>
    <w:unhideWhenUsed/>
    <w:rsid w:val="00550F80"/>
    <w:rPr>
      <w:color w:val="605E5C"/>
      <w:shd w:val="clear" w:color="auto" w:fill="E1DFDD"/>
    </w:rPr>
  </w:style>
  <w:style w:type="character" w:styleId="FollowedHyperlink">
    <w:name w:val="FollowedHyperlink"/>
    <w:basedOn w:val="DefaultParagraphFont"/>
    <w:uiPriority w:val="99"/>
    <w:semiHidden/>
    <w:unhideWhenUsed/>
    <w:rsid w:val="001418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169515">
      <w:bodyDiv w:val="1"/>
      <w:marLeft w:val="0"/>
      <w:marRight w:val="0"/>
      <w:marTop w:val="0"/>
      <w:marBottom w:val="0"/>
      <w:divBdr>
        <w:top w:val="none" w:sz="0" w:space="0" w:color="auto"/>
        <w:left w:val="none" w:sz="0" w:space="0" w:color="auto"/>
        <w:bottom w:val="none" w:sz="0" w:space="0" w:color="auto"/>
        <w:right w:val="none" w:sz="0" w:space="0" w:color="auto"/>
      </w:divBdr>
    </w:div>
    <w:div w:id="1083720926">
      <w:bodyDiv w:val="1"/>
      <w:marLeft w:val="0"/>
      <w:marRight w:val="0"/>
      <w:marTop w:val="0"/>
      <w:marBottom w:val="0"/>
      <w:divBdr>
        <w:top w:val="none" w:sz="0" w:space="0" w:color="auto"/>
        <w:left w:val="none" w:sz="0" w:space="0" w:color="auto"/>
        <w:bottom w:val="none" w:sz="0" w:space="0" w:color="auto"/>
        <w:right w:val="none" w:sz="0" w:space="0" w:color="auto"/>
      </w:divBdr>
      <w:divsChild>
        <w:div w:id="1281107132">
          <w:marLeft w:val="-108"/>
          <w:marRight w:val="0"/>
          <w:marTop w:val="0"/>
          <w:marBottom w:val="0"/>
          <w:divBdr>
            <w:top w:val="none" w:sz="0" w:space="0" w:color="auto"/>
            <w:left w:val="none" w:sz="0" w:space="0" w:color="auto"/>
            <w:bottom w:val="none" w:sz="0" w:space="0" w:color="auto"/>
            <w:right w:val="none" w:sz="0" w:space="0" w:color="auto"/>
          </w:divBdr>
        </w:div>
      </w:divsChild>
    </w:div>
    <w:div w:id="1115832735">
      <w:bodyDiv w:val="1"/>
      <w:marLeft w:val="0"/>
      <w:marRight w:val="0"/>
      <w:marTop w:val="0"/>
      <w:marBottom w:val="0"/>
      <w:divBdr>
        <w:top w:val="none" w:sz="0" w:space="0" w:color="auto"/>
        <w:left w:val="none" w:sz="0" w:space="0" w:color="auto"/>
        <w:bottom w:val="none" w:sz="0" w:space="0" w:color="auto"/>
        <w:right w:val="none" w:sz="0" w:space="0" w:color="auto"/>
      </w:divBdr>
      <w:divsChild>
        <w:div w:id="232282450">
          <w:marLeft w:val="-108"/>
          <w:marRight w:val="0"/>
          <w:marTop w:val="0"/>
          <w:marBottom w:val="0"/>
          <w:divBdr>
            <w:top w:val="none" w:sz="0" w:space="0" w:color="auto"/>
            <w:left w:val="none" w:sz="0" w:space="0" w:color="auto"/>
            <w:bottom w:val="none" w:sz="0" w:space="0" w:color="auto"/>
            <w:right w:val="none" w:sz="0" w:space="0" w:color="auto"/>
          </w:divBdr>
        </w:div>
      </w:divsChild>
    </w:div>
    <w:div w:id="1140616791">
      <w:bodyDiv w:val="1"/>
      <w:marLeft w:val="0"/>
      <w:marRight w:val="0"/>
      <w:marTop w:val="0"/>
      <w:marBottom w:val="0"/>
      <w:divBdr>
        <w:top w:val="none" w:sz="0" w:space="0" w:color="auto"/>
        <w:left w:val="none" w:sz="0" w:space="0" w:color="auto"/>
        <w:bottom w:val="none" w:sz="0" w:space="0" w:color="auto"/>
        <w:right w:val="none" w:sz="0" w:space="0" w:color="auto"/>
      </w:divBdr>
    </w:div>
    <w:div w:id="1728916366">
      <w:bodyDiv w:val="1"/>
      <w:marLeft w:val="0"/>
      <w:marRight w:val="0"/>
      <w:marTop w:val="0"/>
      <w:marBottom w:val="0"/>
      <w:divBdr>
        <w:top w:val="none" w:sz="0" w:space="0" w:color="auto"/>
        <w:left w:val="none" w:sz="0" w:space="0" w:color="auto"/>
        <w:bottom w:val="none" w:sz="0" w:space="0" w:color="auto"/>
        <w:right w:val="none" w:sz="0" w:space="0" w:color="auto"/>
      </w:divBdr>
      <w:divsChild>
        <w:div w:id="1189639022">
          <w:marLeft w:val="-108"/>
          <w:marRight w:val="0"/>
          <w:marTop w:val="0"/>
          <w:marBottom w:val="0"/>
          <w:divBdr>
            <w:top w:val="none" w:sz="0" w:space="0" w:color="auto"/>
            <w:left w:val="none" w:sz="0" w:space="0" w:color="auto"/>
            <w:bottom w:val="none" w:sz="0" w:space="0" w:color="auto"/>
            <w:right w:val="none" w:sz="0" w:space="0" w:color="auto"/>
          </w:divBdr>
        </w:div>
      </w:divsChild>
    </w:div>
    <w:div w:id="1838108291">
      <w:bodyDiv w:val="1"/>
      <w:marLeft w:val="0"/>
      <w:marRight w:val="0"/>
      <w:marTop w:val="0"/>
      <w:marBottom w:val="0"/>
      <w:divBdr>
        <w:top w:val="none" w:sz="0" w:space="0" w:color="auto"/>
        <w:left w:val="none" w:sz="0" w:space="0" w:color="auto"/>
        <w:bottom w:val="none" w:sz="0" w:space="0" w:color="auto"/>
        <w:right w:val="none" w:sz="0" w:space="0" w:color="auto"/>
      </w:divBdr>
    </w:div>
    <w:div w:id="1870289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obrain.com/juegos-de-memoria/memorabb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obrain.com/juegos-de-ejecucion/palabradezomb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3</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8</cp:revision>
  <dcterms:created xsi:type="dcterms:W3CDTF">2022-01-17T17:56:00Z</dcterms:created>
  <dcterms:modified xsi:type="dcterms:W3CDTF">2022-04-30T00:00:00Z</dcterms:modified>
</cp:coreProperties>
</file>