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50F97" w:rsidRDefault="00CF43B1">
      <w:pPr>
        <w:pBdr>
          <w:top w:val="nil"/>
          <w:left w:val="nil"/>
          <w:bottom w:val="nil"/>
          <w:right w:val="nil"/>
          <w:between w:val="nil"/>
        </w:pBdr>
        <w:spacing w:before="120" w:after="120"/>
        <w:jc w:val="center"/>
        <w:rPr>
          <w:rFonts w:ascii="Arial" w:eastAsia="Arial" w:hAnsi="Arial" w:cs="Arial"/>
          <w:b/>
          <w:color w:val="000000"/>
        </w:rPr>
      </w:pPr>
      <w:r>
        <w:rPr>
          <w:rFonts w:ascii="Arial" w:eastAsia="Arial" w:hAnsi="Arial" w:cs="Arial"/>
          <w:b/>
          <w:color w:val="000000"/>
        </w:rPr>
        <w:t>Intervención Psicopedagogía Clínica</w:t>
      </w:r>
    </w:p>
    <w:p w14:paraId="00000002" w14:textId="0B593240" w:rsidR="00B50F97" w:rsidRDefault="00CF43B1">
      <w:pPr>
        <w:pBdr>
          <w:top w:val="nil"/>
          <w:left w:val="nil"/>
          <w:bottom w:val="nil"/>
          <w:right w:val="nil"/>
          <w:between w:val="nil"/>
        </w:pBdr>
        <w:spacing w:before="120" w:after="120"/>
        <w:jc w:val="center"/>
        <w:rPr>
          <w:rFonts w:ascii="Arial" w:eastAsia="Arial" w:hAnsi="Arial" w:cs="Arial"/>
          <w:b/>
          <w:color w:val="000000"/>
          <w:highlight w:val="yellow"/>
        </w:rPr>
      </w:pPr>
      <w:r>
        <w:rPr>
          <w:rFonts w:ascii="Arial" w:eastAsia="Arial" w:hAnsi="Arial" w:cs="Arial"/>
          <w:b/>
          <w:color w:val="000000"/>
        </w:rPr>
        <w:t>Nota de camp</w:t>
      </w:r>
      <w:r w:rsidR="008B1D73">
        <w:rPr>
          <w:rFonts w:ascii="Arial" w:eastAsia="Arial" w:hAnsi="Arial" w:cs="Arial"/>
          <w:b/>
          <w:color w:val="000000"/>
        </w:rPr>
        <w:t>o #10</w:t>
      </w:r>
    </w:p>
    <w:p w14:paraId="00000003" w14:textId="29092CCB" w:rsidR="00B50F97" w:rsidRPr="008B1D73" w:rsidRDefault="00CF43B1">
      <w:pPr>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
          <w:color w:val="000000"/>
        </w:rPr>
        <w:t xml:space="preserve">Nombre del practicante: </w:t>
      </w:r>
      <w:r w:rsidR="008B1D73">
        <w:rPr>
          <w:rFonts w:ascii="Arial" w:eastAsia="Arial" w:hAnsi="Arial" w:cs="Arial"/>
          <w:bCs/>
          <w:color w:val="000000"/>
        </w:rPr>
        <w:t xml:space="preserve">Mónica Valencia </w:t>
      </w:r>
    </w:p>
    <w:p w14:paraId="00000004" w14:textId="753ACE62" w:rsidR="00B50F97" w:rsidRDefault="00CF43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1D73">
        <w:rPr>
          <w:rFonts w:ascii="Arial" w:eastAsia="Arial" w:hAnsi="Arial" w:cs="Arial"/>
          <w:color w:val="000000"/>
        </w:rPr>
        <w:t>2do</w:t>
      </w:r>
    </w:p>
    <w:p w14:paraId="00000005" w14:textId="4B1D07A2" w:rsidR="00B50F97" w:rsidRDefault="00CF43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Nombre del paciente:</w:t>
      </w:r>
      <w:r w:rsidR="008B1D73">
        <w:rPr>
          <w:rFonts w:ascii="Arial" w:eastAsia="Arial" w:hAnsi="Arial" w:cs="Arial"/>
        </w:rPr>
        <w:t>N.G.P</w:t>
      </w:r>
    </w:p>
    <w:p w14:paraId="196D97EA" w14:textId="59B63B73" w:rsidR="008B1D73" w:rsidRPr="008B1D73" w:rsidRDefault="00CF43B1" w:rsidP="008B1D73">
      <w:bookmarkStart w:id="0" w:name="_heading=h.gjdgxs" w:colFirst="0" w:colLast="0"/>
      <w:bookmarkEnd w:id="0"/>
      <w:r>
        <w:rPr>
          <w:rFonts w:ascii="Arial" w:eastAsia="Arial" w:hAnsi="Arial" w:cs="Arial"/>
          <w:b/>
          <w:color w:val="000000"/>
        </w:rPr>
        <w:t xml:space="preserve">Fecha y hora de la sesión: </w:t>
      </w:r>
      <w:r w:rsidR="008B1D73" w:rsidRPr="008B1D73">
        <w:rPr>
          <w:rFonts w:ascii="Arial" w:hAnsi="Arial" w:cs="Arial"/>
          <w:color w:val="000000"/>
          <w:sz w:val="22"/>
          <w:szCs w:val="22"/>
        </w:rPr>
        <w:t>2</w:t>
      </w:r>
      <w:r w:rsidR="008B1D73">
        <w:rPr>
          <w:rFonts w:ascii="Arial" w:hAnsi="Arial" w:cs="Arial"/>
          <w:color w:val="000000"/>
          <w:lang w:val="es-ES"/>
        </w:rPr>
        <w:t>9</w:t>
      </w:r>
      <w:r w:rsidR="008B1D73" w:rsidRPr="008B1D73">
        <w:rPr>
          <w:rFonts w:ascii="Arial" w:hAnsi="Arial" w:cs="Arial"/>
          <w:color w:val="000000"/>
          <w:sz w:val="22"/>
          <w:szCs w:val="22"/>
        </w:rPr>
        <w:t>-09-2021 /3:00p.m</w:t>
      </w:r>
      <w:r w:rsidR="008B1D73" w:rsidRPr="008B1D73">
        <w:rPr>
          <w:rFonts w:ascii="Arial" w:hAnsi="Arial" w:cs="Arial"/>
          <w:b/>
          <w:bCs/>
          <w:color w:val="000000"/>
          <w:sz w:val="22"/>
          <w:szCs w:val="22"/>
        </w:rPr>
        <w:t xml:space="preserve"> </w:t>
      </w:r>
    </w:p>
    <w:p w14:paraId="00000007" w14:textId="23CBA531" w:rsidR="00B50F97" w:rsidRDefault="00CF43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Fecha y hora de la próxima sesión: </w:t>
      </w:r>
      <w:r w:rsidR="008B1D73">
        <w:rPr>
          <w:rFonts w:ascii="Arial" w:hAnsi="Arial" w:cs="Arial"/>
          <w:color w:val="000000"/>
          <w:lang w:val="es-ES"/>
        </w:rPr>
        <w:t>06</w:t>
      </w:r>
      <w:r w:rsidR="008B1D73" w:rsidRPr="008B1D73">
        <w:rPr>
          <w:rFonts w:ascii="Arial" w:hAnsi="Arial" w:cs="Arial"/>
          <w:color w:val="000000"/>
          <w:sz w:val="22"/>
          <w:szCs w:val="22"/>
        </w:rPr>
        <w:t>-</w:t>
      </w:r>
      <w:r w:rsidR="008B1D73">
        <w:rPr>
          <w:rFonts w:ascii="Arial" w:hAnsi="Arial" w:cs="Arial"/>
          <w:color w:val="000000"/>
          <w:lang w:val="es-ES"/>
        </w:rPr>
        <w:t>10</w:t>
      </w:r>
      <w:r w:rsidR="008B1D73" w:rsidRPr="008B1D73">
        <w:rPr>
          <w:rFonts w:ascii="Arial" w:hAnsi="Arial" w:cs="Arial"/>
          <w:color w:val="000000"/>
          <w:sz w:val="22"/>
          <w:szCs w:val="22"/>
        </w:rPr>
        <w:t>-2021 /3:00p.m</w:t>
      </w:r>
    </w:p>
    <w:p w14:paraId="00000008" w14:textId="77777777" w:rsidR="00B50F97" w:rsidRDefault="00B50F97">
      <w:pPr>
        <w:pBdr>
          <w:top w:val="nil"/>
          <w:left w:val="nil"/>
          <w:bottom w:val="nil"/>
          <w:right w:val="nil"/>
          <w:between w:val="nil"/>
        </w:pBdr>
        <w:spacing w:before="120" w:after="120"/>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B50F97" w14:paraId="3FA15E4E" w14:textId="77777777">
        <w:tc>
          <w:tcPr>
            <w:tcW w:w="9111" w:type="dxa"/>
            <w:shd w:val="clear" w:color="auto" w:fill="8DB3E2"/>
          </w:tcPr>
          <w:p w14:paraId="00000009" w14:textId="77777777" w:rsidR="00B50F97" w:rsidRDefault="00CF43B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B50F97" w14:paraId="2CABBDBD" w14:textId="77777777">
        <w:tc>
          <w:tcPr>
            <w:tcW w:w="9111" w:type="dxa"/>
          </w:tcPr>
          <w:p w14:paraId="47DACA69" w14:textId="77777777" w:rsidR="008B1D73" w:rsidRDefault="008B1D73" w:rsidP="008B1D73">
            <w:pPr>
              <w:pStyle w:val="NormalWeb"/>
              <w:spacing w:before="120" w:beforeAutospacing="0" w:after="120" w:afterAutospacing="0"/>
              <w:jc w:val="center"/>
            </w:pPr>
            <w:r>
              <w:rPr>
                <w:rFonts w:ascii="Arial" w:hAnsi="Arial" w:cs="Arial"/>
                <w:sz w:val="22"/>
                <w:szCs w:val="22"/>
              </w:rPr>
              <w:t>Que la paciente fortalezca su exactitud lectora identificando errores en las palabras y completándolas.</w:t>
            </w:r>
          </w:p>
          <w:p w14:paraId="0000000A" w14:textId="58C8C54C" w:rsidR="00B50F97" w:rsidRDefault="008B1D73" w:rsidP="008B1D73">
            <w:pPr>
              <w:pBdr>
                <w:top w:val="nil"/>
                <w:left w:val="nil"/>
                <w:bottom w:val="nil"/>
                <w:right w:val="nil"/>
                <w:between w:val="nil"/>
              </w:pBdr>
              <w:spacing w:before="120" w:after="120"/>
              <w:jc w:val="center"/>
              <w:rPr>
                <w:rFonts w:ascii="Arial" w:eastAsia="Arial" w:hAnsi="Arial" w:cs="Arial"/>
              </w:rPr>
            </w:pPr>
            <w:r>
              <w:rPr>
                <w:rFonts w:ascii="Arial" w:hAnsi="Arial" w:cs="Arial"/>
                <w:sz w:val="22"/>
                <w:szCs w:val="22"/>
              </w:rPr>
              <w:t>Que la paciente desarrolle la velocidad lectora mediante la lectura a golpe de vista y ejercicios de lectura piramidal.</w:t>
            </w:r>
          </w:p>
        </w:tc>
      </w:tr>
    </w:tbl>
    <w:p w14:paraId="0000000B" w14:textId="77777777" w:rsidR="00B50F97" w:rsidRDefault="00B50F97">
      <w:pPr>
        <w:pBdr>
          <w:top w:val="nil"/>
          <w:left w:val="nil"/>
          <w:bottom w:val="nil"/>
          <w:right w:val="nil"/>
          <w:between w:val="nil"/>
        </w:pBdr>
        <w:spacing w:before="120" w:after="120"/>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B50F97" w14:paraId="539AC89C" w14:textId="77777777">
        <w:tc>
          <w:tcPr>
            <w:tcW w:w="1980" w:type="dxa"/>
            <w:shd w:val="clear" w:color="auto" w:fill="8DB3E2"/>
          </w:tcPr>
          <w:p w14:paraId="0000000C"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B50F97" w14:paraId="740EF76A" w14:textId="77777777">
        <w:tc>
          <w:tcPr>
            <w:tcW w:w="1980" w:type="dxa"/>
            <w:shd w:val="clear" w:color="auto" w:fill="C6D9F1"/>
          </w:tcPr>
          <w:p w14:paraId="0000000E"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1B2D22F4" w:rsidR="00B50F97" w:rsidRPr="008B1D73" w:rsidRDefault="008B1D73" w:rsidP="008B1D73">
            <w:pPr>
              <w:pStyle w:val="NormalWeb"/>
              <w:spacing w:before="0" w:after="0"/>
              <w:jc w:val="both"/>
            </w:pPr>
            <w:r>
              <w:rPr>
                <w:rFonts w:ascii="Arial" w:hAnsi="Arial" w:cs="Arial"/>
                <w:sz w:val="22"/>
                <w:szCs w:val="22"/>
              </w:rPr>
              <w:t>Se saludó a la paciente y se habló sobre los aspectos importantes de su día. </w:t>
            </w:r>
          </w:p>
        </w:tc>
      </w:tr>
      <w:tr w:rsidR="00B50F97" w14:paraId="7D36892D" w14:textId="77777777">
        <w:tc>
          <w:tcPr>
            <w:tcW w:w="1980" w:type="dxa"/>
            <w:shd w:val="clear" w:color="auto" w:fill="C6D9F1"/>
          </w:tcPr>
          <w:p w14:paraId="00000010"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00000011" w14:textId="789BB713" w:rsidR="00B50F97" w:rsidRPr="008B1D73" w:rsidRDefault="008B1D73" w:rsidP="008B1D73">
            <w:pPr>
              <w:pStyle w:val="NormalWeb"/>
              <w:spacing w:before="0" w:after="0"/>
              <w:jc w:val="both"/>
            </w:pPr>
            <w:r>
              <w:rPr>
                <w:rFonts w:ascii="Arial" w:hAnsi="Arial" w:cs="Arial"/>
                <w:sz w:val="22"/>
                <w:szCs w:val="22"/>
              </w:rPr>
              <w:t>Se realizó una actividad de oraciones incorrectas. Para esta actividad la paciente debía leer en voz alta cada oración e identificar las  palabras que está</w:t>
            </w:r>
            <w:r>
              <w:rPr>
                <w:rFonts w:ascii="Arial" w:hAnsi="Arial" w:cs="Arial"/>
                <w:sz w:val="22"/>
                <w:szCs w:val="22"/>
                <w:lang w:val="es-ES"/>
              </w:rPr>
              <w:t>n</w:t>
            </w:r>
            <w:r>
              <w:rPr>
                <w:rFonts w:ascii="Arial" w:hAnsi="Arial" w:cs="Arial"/>
                <w:sz w:val="22"/>
                <w:szCs w:val="22"/>
              </w:rPr>
              <w:t xml:space="preserve"> mal escritas y decir el error había en cada una de ellas.</w:t>
            </w:r>
          </w:p>
        </w:tc>
      </w:tr>
      <w:tr w:rsidR="00B50F97" w14:paraId="3039844D" w14:textId="77777777">
        <w:tc>
          <w:tcPr>
            <w:tcW w:w="1980" w:type="dxa"/>
            <w:shd w:val="clear" w:color="auto" w:fill="C6D9F1"/>
          </w:tcPr>
          <w:p w14:paraId="00000012"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0000013" w14:textId="44C8454A" w:rsidR="00B50F97" w:rsidRPr="008B1D73" w:rsidRDefault="008B1D73" w:rsidP="008B1D73">
            <w:pPr>
              <w:pStyle w:val="NormalWeb"/>
              <w:spacing w:before="0" w:beforeAutospacing="0" w:after="0" w:afterAutospacing="0"/>
              <w:jc w:val="both"/>
            </w:pPr>
            <w:r>
              <w:rPr>
                <w:rFonts w:ascii="Arial" w:hAnsi="Arial" w:cs="Arial"/>
                <w:sz w:val="22"/>
                <w:szCs w:val="22"/>
              </w:rPr>
              <w:t>Para la intervención se realizaron 3 actividades. La primera consistía en mostrarle a la paciente fichas de palabras a una velocidad constante, se le leían en voz alta y ella debía ir leyéndolas al mismo ritmo que la psicopedagoga</w:t>
            </w:r>
            <w:r>
              <w:rPr>
                <w:rFonts w:ascii="Arial" w:hAnsi="Arial" w:cs="Arial"/>
                <w:sz w:val="22"/>
                <w:szCs w:val="22"/>
                <w:lang w:val="es-ES"/>
              </w:rPr>
              <w:t xml:space="preserve">. </w:t>
            </w:r>
            <w:r>
              <w:rPr>
                <w:rFonts w:ascii="Arial" w:hAnsi="Arial" w:cs="Arial"/>
                <w:sz w:val="22"/>
                <w:szCs w:val="22"/>
              </w:rPr>
              <w:t xml:space="preserve"> La segunda actividad fue una pirámide de palabras, las cuales debía leer de </w:t>
            </w:r>
            <w:r>
              <w:rPr>
                <w:rFonts w:ascii="Arial" w:hAnsi="Arial" w:cs="Arial"/>
                <w:sz w:val="22"/>
                <w:szCs w:val="22"/>
                <w:lang w:val="es-ES"/>
              </w:rPr>
              <w:t xml:space="preserve">izquierda a derecha. </w:t>
            </w:r>
            <w:r>
              <w:rPr>
                <w:rFonts w:ascii="Arial" w:hAnsi="Arial" w:cs="Arial"/>
                <w:sz w:val="22"/>
                <w:szCs w:val="22"/>
              </w:rPr>
              <w:t xml:space="preserve">  Por último, se trabajó con una lectura en forma de cono. Esta lectura se leyó en silencio, en voz alta y de manera conjunta, alternando una línea cada quién. </w:t>
            </w:r>
          </w:p>
        </w:tc>
      </w:tr>
      <w:tr w:rsidR="00B50F97" w14:paraId="299548AE" w14:textId="77777777">
        <w:tc>
          <w:tcPr>
            <w:tcW w:w="1980" w:type="dxa"/>
            <w:shd w:val="clear" w:color="auto" w:fill="C6D9F1"/>
          </w:tcPr>
          <w:p w14:paraId="00000014"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2BBD544A" w:rsidR="00B50F97" w:rsidRPr="008B1D73" w:rsidRDefault="008B1D73" w:rsidP="008B1D73">
            <w:pPr>
              <w:pStyle w:val="NormalWeb"/>
              <w:spacing w:before="120"/>
              <w:jc w:val="both"/>
              <w:rPr>
                <w:lang w:val="es-ES"/>
              </w:rPr>
            </w:pPr>
            <w:r>
              <w:rPr>
                <w:rFonts w:ascii="Arial" w:hAnsi="Arial" w:cs="Arial"/>
                <w:sz w:val="22"/>
                <w:szCs w:val="22"/>
              </w:rPr>
              <w:t xml:space="preserve">Se realizó una actividad de palabras incompletas en la que la paciente debía agregar el fonema correcto a cada palabra para </w:t>
            </w:r>
            <w:r>
              <w:rPr>
                <w:rFonts w:ascii="Arial" w:hAnsi="Arial" w:cs="Arial"/>
                <w:sz w:val="22"/>
                <w:szCs w:val="22"/>
                <w:lang w:val="es-ES"/>
              </w:rPr>
              <w:t xml:space="preserve">completarlas. </w:t>
            </w:r>
          </w:p>
        </w:tc>
      </w:tr>
      <w:tr w:rsidR="00B50F97" w14:paraId="5F11F25B" w14:textId="77777777">
        <w:tc>
          <w:tcPr>
            <w:tcW w:w="1980" w:type="dxa"/>
            <w:shd w:val="clear" w:color="auto" w:fill="C6D9F1"/>
          </w:tcPr>
          <w:p w14:paraId="00000016"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6E7A696F" w:rsidR="00B50F97" w:rsidRPr="008B1D73" w:rsidRDefault="008B1D73" w:rsidP="008B1D73">
            <w:pPr>
              <w:pStyle w:val="NormalWeb"/>
              <w:spacing w:before="120"/>
              <w:jc w:val="both"/>
            </w:pPr>
            <w:r>
              <w:rPr>
                <w:rFonts w:ascii="Arial" w:hAnsi="Arial" w:cs="Arial"/>
                <w:sz w:val="22"/>
                <w:szCs w:val="22"/>
              </w:rPr>
              <w:t>Se utilizó este tiempo para explicar el plan paralelo, realizar cualquier duda que la paciente tuviera y para recordar la fecha y hora de la próxima sesión.</w:t>
            </w:r>
          </w:p>
        </w:tc>
      </w:tr>
      <w:tr w:rsidR="00B50F97" w14:paraId="4E8B8146" w14:textId="77777777">
        <w:tc>
          <w:tcPr>
            <w:tcW w:w="1980" w:type="dxa"/>
            <w:shd w:val="clear" w:color="auto" w:fill="C6D9F1"/>
          </w:tcPr>
          <w:p w14:paraId="00000018"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090185D1" w:rsidR="00B50F97" w:rsidRPr="008B1D73" w:rsidRDefault="00CF43B1" w:rsidP="008B1D73">
            <w:pPr>
              <w:rPr>
                <w:lang w:val="es-ES"/>
              </w:rPr>
            </w:pPr>
            <w:r>
              <w:rPr>
                <w:rFonts w:ascii="Arial" w:eastAsia="Arial" w:hAnsi="Arial" w:cs="Arial"/>
              </w:rPr>
              <w:t xml:space="preserve"> </w:t>
            </w:r>
            <w:r w:rsidR="008B1D73">
              <w:rPr>
                <w:rFonts w:ascii="Arial" w:hAnsi="Arial" w:cs="Arial"/>
                <w:sz w:val="22"/>
                <w:szCs w:val="22"/>
              </w:rPr>
              <w:t>Como plan paralelo, se envió por correo un documento con una serie de actividades. La primera es una lectura, la cual la paciente deberá leer ciertos días de la semana, tomarse el tiempo con un cronómetro e ir registrando cada tiempo. La segunda actividad es una lista de palabras, para la cual debe colocar un cronómetro a 1 minuto y leer la mayor cantidad de palabras. Y como actividad final una hoja de trabajo</w:t>
            </w:r>
            <w:r w:rsidR="008B1D73">
              <w:rPr>
                <w:rFonts w:ascii="Arial" w:hAnsi="Arial" w:cs="Arial"/>
                <w:sz w:val="22"/>
                <w:szCs w:val="22"/>
                <w:lang w:val="es-ES"/>
              </w:rPr>
              <w:t xml:space="preserve"> que incluye ejercicios similares a los que se trabajaron en la etapa de concentración y relajación de esta sesión. </w:t>
            </w:r>
          </w:p>
        </w:tc>
      </w:tr>
    </w:tbl>
    <w:p w14:paraId="0000001A" w14:textId="77777777" w:rsidR="00B50F97" w:rsidRDefault="00B50F97">
      <w:pPr>
        <w:pBdr>
          <w:top w:val="nil"/>
          <w:left w:val="nil"/>
          <w:bottom w:val="nil"/>
          <w:right w:val="nil"/>
          <w:between w:val="nil"/>
        </w:pBdr>
        <w:spacing w:before="120" w:after="120"/>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B50F97" w14:paraId="58EB29B4" w14:textId="77777777">
        <w:tc>
          <w:tcPr>
            <w:tcW w:w="3402" w:type="dxa"/>
            <w:shd w:val="clear" w:color="auto" w:fill="8DB3E2"/>
          </w:tcPr>
          <w:p w14:paraId="0000001B" w14:textId="77777777" w:rsidR="00B50F97" w:rsidRDefault="00CF43B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B50F97" w:rsidRDefault="00CF43B1">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B50F97" w14:paraId="50ABBEF9" w14:textId="77777777">
        <w:tc>
          <w:tcPr>
            <w:tcW w:w="3402" w:type="dxa"/>
            <w:vAlign w:val="center"/>
          </w:tcPr>
          <w:p w14:paraId="0000001D" w14:textId="3A905EE2" w:rsidR="00B50F97" w:rsidRPr="008B1D73" w:rsidRDefault="008B1D73">
            <w:pPr>
              <w:pBdr>
                <w:top w:val="nil"/>
                <w:left w:val="nil"/>
                <w:bottom w:val="nil"/>
                <w:right w:val="nil"/>
                <w:between w:val="nil"/>
              </w:pBdr>
              <w:spacing w:before="120" w:after="120"/>
              <w:jc w:val="center"/>
              <w:rPr>
                <w:rFonts w:ascii="Arial" w:eastAsia="Arial" w:hAnsi="Arial" w:cs="Arial"/>
                <w:lang w:val="es-ES"/>
              </w:rPr>
            </w:pPr>
            <w:r>
              <w:rPr>
                <w:rFonts w:ascii="Arial" w:eastAsia="Arial" w:hAnsi="Arial" w:cs="Arial"/>
                <w:lang w:val="es-ES"/>
              </w:rPr>
              <w:t>Avance</w:t>
            </w:r>
          </w:p>
        </w:tc>
        <w:tc>
          <w:tcPr>
            <w:tcW w:w="5709" w:type="dxa"/>
            <w:vAlign w:val="center"/>
          </w:tcPr>
          <w:p w14:paraId="0000001E" w14:textId="2D280980" w:rsidR="00B50F97" w:rsidRPr="008B1D73" w:rsidRDefault="004E14A2">
            <w:p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 xml:space="preserve">La paciente leyó con más fluidez y cometía menos errores al momento de leer. </w:t>
            </w:r>
            <w:r w:rsidR="008B1D73">
              <w:rPr>
                <w:rFonts w:ascii="Arial" w:eastAsia="Arial" w:hAnsi="Arial" w:cs="Arial"/>
                <w:lang w:val="es-ES"/>
              </w:rPr>
              <w:t xml:space="preserve"> </w:t>
            </w:r>
          </w:p>
        </w:tc>
      </w:tr>
    </w:tbl>
    <w:p w14:paraId="0000001F" w14:textId="77777777" w:rsidR="00B50F97" w:rsidRDefault="00B50F97">
      <w:pPr>
        <w:pBdr>
          <w:top w:val="nil"/>
          <w:left w:val="nil"/>
          <w:bottom w:val="nil"/>
          <w:right w:val="nil"/>
          <w:between w:val="nil"/>
        </w:pBdr>
        <w:spacing w:before="120" w:after="120"/>
        <w:jc w:val="both"/>
        <w:rPr>
          <w:rFonts w:ascii="Arial" w:eastAsia="Arial" w:hAnsi="Arial" w:cs="Arial"/>
        </w:rPr>
      </w:pPr>
    </w:p>
    <w:p w14:paraId="00000024" w14:textId="77777777" w:rsidR="00B50F97" w:rsidRDefault="00B50F97">
      <w:pPr>
        <w:pBdr>
          <w:top w:val="nil"/>
          <w:left w:val="nil"/>
          <w:bottom w:val="nil"/>
          <w:right w:val="nil"/>
          <w:between w:val="nil"/>
        </w:pBdr>
        <w:spacing w:before="120" w:after="120"/>
        <w:jc w:val="both"/>
        <w:rPr>
          <w:rFonts w:ascii="Arial" w:eastAsia="Arial" w:hAnsi="Arial" w:cs="Arial"/>
        </w:rPr>
      </w:pPr>
    </w:p>
    <w:p w14:paraId="00000025" w14:textId="77777777" w:rsidR="00B50F97" w:rsidRDefault="00B50F97">
      <w:pPr>
        <w:pBdr>
          <w:top w:val="nil"/>
          <w:left w:val="nil"/>
          <w:bottom w:val="nil"/>
          <w:right w:val="nil"/>
          <w:between w:val="nil"/>
        </w:pBdr>
        <w:spacing w:before="120" w:after="120"/>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B50F97" w14:paraId="67CA3577" w14:textId="77777777">
        <w:tc>
          <w:tcPr>
            <w:tcW w:w="9111" w:type="dxa"/>
            <w:gridSpan w:val="3"/>
            <w:shd w:val="clear" w:color="auto" w:fill="8DB3E2"/>
          </w:tcPr>
          <w:p w14:paraId="00000026" w14:textId="77777777" w:rsidR="00B50F97" w:rsidRDefault="00CF43B1">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B50F97" w14:paraId="5371FC5B" w14:textId="77777777">
        <w:tc>
          <w:tcPr>
            <w:tcW w:w="2268" w:type="dxa"/>
            <w:shd w:val="clear" w:color="auto" w:fill="C6D9F1"/>
          </w:tcPr>
          <w:p w14:paraId="00000029"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67B9781E" w:rsidR="00B50F97" w:rsidRPr="008B1D73" w:rsidRDefault="008B1D73">
            <w:pPr>
              <w:pBdr>
                <w:top w:val="nil"/>
                <w:left w:val="nil"/>
                <w:bottom w:val="nil"/>
                <w:right w:val="nil"/>
                <w:between w:val="nil"/>
              </w:pBdr>
              <w:spacing w:before="120" w:after="120"/>
              <w:jc w:val="center"/>
              <w:rPr>
                <w:rFonts w:ascii="Arial" w:eastAsia="Arial" w:hAnsi="Arial" w:cs="Arial"/>
                <w:lang w:val="es-ES"/>
              </w:rPr>
            </w:pPr>
            <w:r>
              <w:rPr>
                <w:rFonts w:ascii="Arial" w:eastAsia="Arial" w:hAnsi="Arial" w:cs="Arial"/>
                <w:lang w:val="es-ES"/>
              </w:rPr>
              <w:t>No</w:t>
            </w:r>
          </w:p>
        </w:tc>
        <w:tc>
          <w:tcPr>
            <w:tcW w:w="5997" w:type="dxa"/>
          </w:tcPr>
          <w:p w14:paraId="0000002B" w14:textId="3F73BB36" w:rsidR="00B50F97" w:rsidRPr="008B1D73" w:rsidRDefault="008B1D73">
            <w:pPr>
              <w:pBdr>
                <w:top w:val="nil"/>
                <w:left w:val="nil"/>
                <w:bottom w:val="nil"/>
                <w:right w:val="nil"/>
                <w:between w:val="nil"/>
              </w:pBdr>
              <w:spacing w:before="120" w:after="120"/>
              <w:rPr>
                <w:rFonts w:ascii="Arial" w:eastAsia="Arial" w:hAnsi="Arial" w:cs="Arial"/>
                <w:lang w:val="es-ES"/>
              </w:rPr>
            </w:pPr>
            <w:r>
              <w:rPr>
                <w:rFonts w:ascii="Arial" w:eastAsia="Arial" w:hAnsi="Arial" w:cs="Arial"/>
                <w:lang w:val="es-ES"/>
              </w:rPr>
              <w:t xml:space="preserve">La paciente ingresó 15 minutos tarde debido a que tuvo problemas con la computadora, indicando que estaba muy lenta. </w:t>
            </w:r>
          </w:p>
        </w:tc>
      </w:tr>
      <w:tr w:rsidR="00B50F97" w14:paraId="56EB1F00" w14:textId="77777777">
        <w:tc>
          <w:tcPr>
            <w:tcW w:w="2268" w:type="dxa"/>
            <w:shd w:val="clear" w:color="auto" w:fill="C6D9F1"/>
          </w:tcPr>
          <w:p w14:paraId="0000002C"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5205C15C" w:rsidR="00B50F97" w:rsidRPr="008B1D73" w:rsidRDefault="008B1D73">
            <w:pPr>
              <w:pBdr>
                <w:top w:val="nil"/>
                <w:left w:val="nil"/>
                <w:bottom w:val="nil"/>
                <w:right w:val="nil"/>
                <w:between w:val="nil"/>
              </w:pBdr>
              <w:spacing w:before="120" w:after="120"/>
              <w:jc w:val="center"/>
              <w:rPr>
                <w:rFonts w:ascii="Arial" w:eastAsia="Arial" w:hAnsi="Arial" w:cs="Arial"/>
                <w:lang w:val="es-ES"/>
              </w:rPr>
            </w:pPr>
            <w:r>
              <w:rPr>
                <w:rFonts w:ascii="Arial" w:eastAsia="Arial" w:hAnsi="Arial" w:cs="Arial"/>
                <w:lang w:val="es-ES"/>
              </w:rPr>
              <w:t>No</w:t>
            </w:r>
          </w:p>
        </w:tc>
        <w:tc>
          <w:tcPr>
            <w:tcW w:w="5997" w:type="dxa"/>
          </w:tcPr>
          <w:p w14:paraId="0000002E" w14:textId="7B08CAC4" w:rsidR="00B50F97" w:rsidRPr="008B1D73" w:rsidRDefault="008B1D73">
            <w:pPr>
              <w:pBdr>
                <w:top w:val="nil"/>
                <w:left w:val="nil"/>
                <w:bottom w:val="nil"/>
                <w:right w:val="nil"/>
                <w:between w:val="nil"/>
              </w:pBdr>
              <w:spacing w:before="120" w:after="120"/>
              <w:rPr>
                <w:rFonts w:ascii="Arial" w:eastAsia="Arial" w:hAnsi="Arial" w:cs="Arial"/>
                <w:lang w:val="es-ES"/>
              </w:rPr>
            </w:pPr>
            <w:r>
              <w:rPr>
                <w:rFonts w:ascii="Arial" w:eastAsia="Arial" w:hAnsi="Arial" w:cs="Arial"/>
                <w:lang w:val="es-ES"/>
              </w:rPr>
              <w:t xml:space="preserve">No dio tiempo de completar la actividad de la etapa de relajación. </w:t>
            </w:r>
          </w:p>
        </w:tc>
      </w:tr>
      <w:tr w:rsidR="00B50F97" w14:paraId="15112B14" w14:textId="77777777">
        <w:tc>
          <w:tcPr>
            <w:tcW w:w="2268" w:type="dxa"/>
            <w:shd w:val="clear" w:color="auto" w:fill="C6D9F1"/>
          </w:tcPr>
          <w:p w14:paraId="0000002F"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2AB2911C" w14:textId="77777777" w:rsidR="00B50F97" w:rsidRDefault="008B1D73" w:rsidP="008B1D73">
            <w:pPr>
              <w:pStyle w:val="ListParagraph"/>
              <w:numPr>
                <w:ilvl w:val="0"/>
                <w:numId w:val="1"/>
              </w:num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Exactitud lectora</w:t>
            </w:r>
          </w:p>
          <w:p w14:paraId="00000030" w14:textId="6B7B2C66" w:rsidR="008B1D73" w:rsidRPr="008B1D73" w:rsidRDefault="008B1D73" w:rsidP="008B1D73">
            <w:pPr>
              <w:pStyle w:val="ListParagraph"/>
              <w:numPr>
                <w:ilvl w:val="0"/>
                <w:numId w:val="1"/>
              </w:num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Velocidad lectora</w:t>
            </w:r>
          </w:p>
        </w:tc>
      </w:tr>
      <w:tr w:rsidR="00B50F97" w14:paraId="4EAE5D34" w14:textId="77777777">
        <w:tc>
          <w:tcPr>
            <w:tcW w:w="2268" w:type="dxa"/>
            <w:shd w:val="clear" w:color="auto" w:fill="C6D9F1"/>
          </w:tcPr>
          <w:p w14:paraId="00000032"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5A81B9E" w14:textId="77777777" w:rsidR="00B50F97" w:rsidRDefault="008B1D73" w:rsidP="008B1D73">
            <w:pPr>
              <w:pStyle w:val="ListParagraph"/>
              <w:numPr>
                <w:ilvl w:val="0"/>
                <w:numId w:val="1"/>
              </w:numPr>
              <w:pBdr>
                <w:top w:val="nil"/>
                <w:left w:val="nil"/>
                <w:bottom w:val="nil"/>
                <w:right w:val="nil"/>
                <w:between w:val="nil"/>
              </w:pBdr>
              <w:jc w:val="both"/>
              <w:rPr>
                <w:rFonts w:ascii="Arial" w:eastAsia="Arial" w:hAnsi="Arial" w:cs="Arial"/>
                <w:lang w:val="es-ES"/>
              </w:rPr>
            </w:pPr>
            <w:r>
              <w:rPr>
                <w:rFonts w:ascii="Arial" w:eastAsia="Arial" w:hAnsi="Arial" w:cs="Arial"/>
                <w:lang w:val="es-ES"/>
              </w:rPr>
              <w:t xml:space="preserve">Presentación de Power Point </w:t>
            </w:r>
          </w:p>
          <w:p w14:paraId="00000033" w14:textId="392E2681" w:rsidR="008B1D73" w:rsidRPr="008B1D73" w:rsidRDefault="008B1D73" w:rsidP="008B1D73">
            <w:pPr>
              <w:pStyle w:val="ListParagraph"/>
              <w:numPr>
                <w:ilvl w:val="0"/>
                <w:numId w:val="1"/>
              </w:numPr>
              <w:pBdr>
                <w:top w:val="nil"/>
                <w:left w:val="nil"/>
                <w:bottom w:val="nil"/>
                <w:right w:val="nil"/>
                <w:between w:val="nil"/>
              </w:pBdr>
              <w:jc w:val="both"/>
              <w:rPr>
                <w:rFonts w:ascii="Arial" w:eastAsia="Arial" w:hAnsi="Arial" w:cs="Arial"/>
                <w:lang w:val="es-ES"/>
              </w:rPr>
            </w:pPr>
            <w:r>
              <w:rPr>
                <w:rFonts w:ascii="Arial" w:eastAsia="Arial" w:hAnsi="Arial" w:cs="Arial"/>
                <w:lang w:val="es-ES"/>
              </w:rPr>
              <w:t xml:space="preserve">Documento de lectura en forma </w:t>
            </w:r>
          </w:p>
        </w:tc>
      </w:tr>
      <w:tr w:rsidR="00B50F97" w14:paraId="123A83E9" w14:textId="77777777">
        <w:tc>
          <w:tcPr>
            <w:tcW w:w="2268" w:type="dxa"/>
            <w:shd w:val="clear" w:color="auto" w:fill="C6D9F1"/>
          </w:tcPr>
          <w:p w14:paraId="00000035"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2C5956AB" w:rsidR="00B50F97" w:rsidRPr="008B1D73" w:rsidRDefault="008B1D73">
            <w:p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 xml:space="preserve">El trabajo fue realizado en las condiciones adecuadas y se utilizó como guía el plan de sesión. Se ingresó a la sesión unos minutos antes para poder proyectar el material y verificar que todo funcionara adecuadamente. En esta sesión se llevó un buen control del tiempo de lectura de la paciente en cada actividad que se realizó. </w:t>
            </w:r>
          </w:p>
        </w:tc>
      </w:tr>
      <w:tr w:rsidR="00B50F97" w14:paraId="69E34A53" w14:textId="77777777">
        <w:tc>
          <w:tcPr>
            <w:tcW w:w="2268" w:type="dxa"/>
            <w:shd w:val="clear" w:color="auto" w:fill="C6D9F1"/>
          </w:tcPr>
          <w:p w14:paraId="00000038"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09736BF3" w:rsidR="00B50F97" w:rsidRPr="008B1D73" w:rsidRDefault="008B1D73">
            <w:p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 xml:space="preserve">Para la próxima sesión se tiene planificado realizar el post-test para evaluar la velocidad lectora de la paciente. </w:t>
            </w:r>
          </w:p>
        </w:tc>
      </w:tr>
      <w:tr w:rsidR="00B50F97" w14:paraId="4FA73355" w14:textId="77777777">
        <w:tc>
          <w:tcPr>
            <w:tcW w:w="2268" w:type="dxa"/>
            <w:shd w:val="clear" w:color="auto" w:fill="C6D9F1"/>
          </w:tcPr>
          <w:p w14:paraId="0000003B"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A2B2506" w14:textId="77777777" w:rsidR="00B50F97" w:rsidRDefault="008B1D73" w:rsidP="008B1D73">
            <w:pPr>
              <w:pStyle w:val="ListParagraph"/>
              <w:numPr>
                <w:ilvl w:val="0"/>
                <w:numId w:val="1"/>
              </w:num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 xml:space="preserve">En la actividad de concentración, la paciente tuvo cierta dificultad para identificar algunas palabras incorrectas, específicamente las palabras a las que le hacía falta la letra |r|. </w:t>
            </w:r>
          </w:p>
          <w:p w14:paraId="6AD61BA4" w14:textId="77777777" w:rsidR="008B1D73" w:rsidRDefault="008B1D73" w:rsidP="008B1D73">
            <w:pPr>
              <w:pStyle w:val="ListParagraph"/>
              <w:numPr>
                <w:ilvl w:val="0"/>
                <w:numId w:val="1"/>
              </w:num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 xml:space="preserve">La actividad de fichas de palabras rápidas se realizó tres veces. La primera vez la paciente leyó las 25 fichas en voz alta para conocer las palabras, se tardó 1:37. Luego </w:t>
            </w:r>
            <w:r>
              <w:rPr>
                <w:rFonts w:ascii="Arial" w:eastAsia="Arial" w:hAnsi="Arial" w:cs="Arial"/>
                <w:lang w:val="es-ES"/>
              </w:rPr>
              <w:lastRenderedPageBreak/>
              <w:t xml:space="preserve">se leyeron las 25 fichas a un ritmo constante junto con la psicopedagoga y se logró en un tiempo de 52 segundos. En el segundo intento se logró leer todas las fichas en 45 segundos y en el intento final se logró leer en un tiempo de 40 segundos. En cada ensayo el tiempo fue disminuyendo significativamente, cada vez la paciente iba reconociendo más y más rápido las palabras. </w:t>
            </w:r>
          </w:p>
          <w:p w14:paraId="3B814B34" w14:textId="77777777" w:rsidR="008B1D73" w:rsidRDefault="008B1D73" w:rsidP="008B1D73">
            <w:pPr>
              <w:pStyle w:val="ListParagraph"/>
              <w:numPr>
                <w:ilvl w:val="0"/>
                <w:numId w:val="1"/>
              </w:num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 xml:space="preserve">La lectura piramidal que se leyó en esta sesión era diferente a las demás, en esta, la paciente debía leer de izquierda a derecha, primero las palabras eran cortas, luego más largas y nuevamente cortas. La paciente tardó 1:09. </w:t>
            </w:r>
          </w:p>
          <w:p w14:paraId="6406CBF9" w14:textId="77777777" w:rsidR="008B1D73" w:rsidRDefault="008B1D73" w:rsidP="008B1D73">
            <w:pPr>
              <w:pStyle w:val="ListParagraph"/>
              <w:numPr>
                <w:ilvl w:val="0"/>
                <w:numId w:val="1"/>
              </w:num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 xml:space="preserve">Esta sesión la lectura en forma únicamente se leyó dos veces, primero la paciente la leyó en voz alta en un tiempo de 9:02 y luego, se leyó conjuntamente en un tiempo de 5:55. </w:t>
            </w:r>
          </w:p>
          <w:p w14:paraId="0000003C" w14:textId="12324451" w:rsidR="004374F4" w:rsidRPr="008B1D73" w:rsidRDefault="004374F4" w:rsidP="008B1D73">
            <w:pPr>
              <w:pStyle w:val="ListParagraph"/>
              <w:numPr>
                <w:ilvl w:val="0"/>
                <w:numId w:val="1"/>
              </w:num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 xml:space="preserve">Se observó una mejor fluidez al momento de leer, la paciente ya no comete tantos errores a la hora de leer las </w:t>
            </w:r>
            <w:r w:rsidR="00A143BD">
              <w:rPr>
                <w:rFonts w:ascii="Arial" w:eastAsia="Arial" w:hAnsi="Arial" w:cs="Arial"/>
                <w:lang w:val="es-ES"/>
              </w:rPr>
              <w:t>palabras,</w:t>
            </w:r>
            <w:r>
              <w:rPr>
                <w:rFonts w:ascii="Arial" w:eastAsia="Arial" w:hAnsi="Arial" w:cs="Arial"/>
                <w:lang w:val="es-ES"/>
              </w:rPr>
              <w:t xml:space="preserve"> aunque aún sigue teniendo una lectura silábica. </w:t>
            </w:r>
          </w:p>
        </w:tc>
      </w:tr>
      <w:tr w:rsidR="00B50F97" w14:paraId="5C693445" w14:textId="77777777">
        <w:tc>
          <w:tcPr>
            <w:tcW w:w="2268" w:type="dxa"/>
            <w:shd w:val="clear" w:color="auto" w:fill="C6D9F1"/>
          </w:tcPr>
          <w:p w14:paraId="0000003E" w14:textId="77777777" w:rsidR="00B50F97" w:rsidRDefault="00CF43B1">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6371DB41" w14:textId="77777777" w:rsidR="00BF449E" w:rsidRDefault="00BF449E">
            <w:pPr>
              <w:pBdr>
                <w:top w:val="nil"/>
                <w:left w:val="nil"/>
                <w:bottom w:val="nil"/>
                <w:right w:val="nil"/>
                <w:between w:val="nil"/>
              </w:pBdr>
              <w:spacing w:before="120" w:after="120"/>
              <w:jc w:val="both"/>
              <w:rPr>
                <w:rFonts w:ascii="Arial" w:eastAsia="Arial" w:hAnsi="Arial" w:cs="Arial"/>
                <w:lang w:val="es-ES"/>
              </w:rPr>
            </w:pPr>
            <w:bookmarkStart w:id="1" w:name="_heading=h.30j0zll" w:colFirst="0" w:colLast="0"/>
            <w:bookmarkEnd w:id="1"/>
            <w:r>
              <w:rPr>
                <w:rFonts w:ascii="Arial" w:eastAsia="Arial" w:hAnsi="Arial" w:cs="Arial"/>
                <w:lang w:val="es-ES"/>
              </w:rPr>
              <w:t xml:space="preserve">Esta sesión fue muy interactiva ya que la actividad de fichas de palabras rápidas le gusta mucho a la paciente porque se emociona y quiere vencer el tiempo que hizo al principio y se motiva para ir al mismo ritmo que la psicopedagoga. </w:t>
            </w:r>
          </w:p>
          <w:p w14:paraId="0000003F" w14:textId="4F9CB660" w:rsidR="00B50F97" w:rsidRPr="00BF449E" w:rsidRDefault="00BF449E">
            <w:p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lang w:val="es-ES"/>
              </w:rPr>
              <w:t>Aunque la paciente ingresó unos minutos tarde, al final de la sesión se conversó unos minutos con la madre para poder compartir sus comentarios sobre la intervención, sobre como realiza los planes paralelos la paciente, el apoyo del colegio, de la familia etc. Conversar con la madre me hizo darme cuenta lo importante que es tener esa conexión y buena comunicación con la familia porque brinda una perspectiva diferente sobre c</w:t>
            </w:r>
            <w:r w:rsidR="00624EE1">
              <w:rPr>
                <w:rFonts w:ascii="Arial" w:eastAsia="Arial" w:hAnsi="Arial" w:cs="Arial"/>
                <w:lang w:val="es-ES"/>
              </w:rPr>
              <w:t>ó</w:t>
            </w:r>
            <w:r>
              <w:rPr>
                <w:rFonts w:ascii="Arial" w:eastAsia="Arial" w:hAnsi="Arial" w:cs="Arial"/>
                <w:lang w:val="es-ES"/>
              </w:rPr>
              <w:t xml:space="preserve">mo ven las necesidades de su hija y también me ayuda a mi </w:t>
            </w:r>
            <w:r w:rsidR="005A6E59">
              <w:rPr>
                <w:rFonts w:ascii="Arial" w:eastAsia="Arial" w:hAnsi="Arial" w:cs="Arial"/>
                <w:lang w:val="es-ES"/>
              </w:rPr>
              <w:t>a</w:t>
            </w:r>
            <w:r>
              <w:rPr>
                <w:rFonts w:ascii="Arial" w:eastAsia="Arial" w:hAnsi="Arial" w:cs="Arial"/>
                <w:lang w:val="es-ES"/>
              </w:rPr>
              <w:t xml:space="preserve"> saber si</w:t>
            </w:r>
            <w:r w:rsidR="005A6E59">
              <w:rPr>
                <w:rFonts w:ascii="Arial" w:eastAsia="Arial" w:hAnsi="Arial" w:cs="Arial"/>
                <w:lang w:val="es-ES"/>
              </w:rPr>
              <w:t xml:space="preserve"> esta intervención</w:t>
            </w:r>
            <w:r>
              <w:rPr>
                <w:rFonts w:ascii="Arial" w:eastAsia="Arial" w:hAnsi="Arial" w:cs="Arial"/>
                <w:lang w:val="es-ES"/>
              </w:rPr>
              <w:t xml:space="preserve"> </w:t>
            </w:r>
            <w:r w:rsidR="005A6E59">
              <w:rPr>
                <w:rFonts w:ascii="Arial" w:eastAsia="Arial" w:hAnsi="Arial" w:cs="Arial"/>
                <w:lang w:val="es-ES"/>
              </w:rPr>
              <w:t xml:space="preserve">ha tenido un buen impacto en la paciente y sus distintos contextos. </w:t>
            </w:r>
            <w:r>
              <w:rPr>
                <w:rFonts w:ascii="Arial" w:eastAsia="Arial" w:hAnsi="Arial" w:cs="Arial"/>
                <w:lang w:val="es-ES"/>
              </w:rPr>
              <w:t xml:space="preserve"> </w:t>
            </w:r>
          </w:p>
        </w:tc>
      </w:tr>
    </w:tbl>
    <w:p w14:paraId="00000041" w14:textId="77777777" w:rsidR="00B50F97" w:rsidRDefault="00B50F97">
      <w:pPr>
        <w:pBdr>
          <w:top w:val="nil"/>
          <w:left w:val="nil"/>
          <w:bottom w:val="nil"/>
          <w:right w:val="nil"/>
          <w:between w:val="nil"/>
        </w:pBdr>
        <w:spacing w:before="120" w:after="120"/>
        <w:jc w:val="both"/>
        <w:rPr>
          <w:rFonts w:ascii="Arial" w:eastAsia="Arial" w:hAnsi="Arial" w:cs="Arial"/>
          <w:color w:val="000000"/>
        </w:rPr>
      </w:pPr>
    </w:p>
    <w:sectPr w:rsidR="00B50F9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6BD08" w14:textId="77777777" w:rsidR="00820636" w:rsidRDefault="00820636">
      <w:r>
        <w:separator/>
      </w:r>
    </w:p>
  </w:endnote>
  <w:endnote w:type="continuationSeparator" w:id="0">
    <w:p w14:paraId="732A545E" w14:textId="77777777" w:rsidR="00820636" w:rsidRDefault="00820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A6B61" w14:textId="77777777" w:rsidR="00820636" w:rsidRDefault="00820636">
      <w:r>
        <w:separator/>
      </w:r>
    </w:p>
  </w:footnote>
  <w:footnote w:type="continuationSeparator" w:id="0">
    <w:p w14:paraId="0BE2DECE" w14:textId="77777777" w:rsidR="00820636" w:rsidRDefault="00820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B50F97" w:rsidRDefault="00CF43B1">
    <w:pPr>
      <w:pBdr>
        <w:top w:val="nil"/>
        <w:left w:val="nil"/>
        <w:bottom w:val="nil"/>
        <w:right w:val="nil"/>
        <w:between w:val="nil"/>
      </w:pBdr>
      <w:tabs>
        <w:tab w:val="center" w:pos="4419"/>
        <w:tab w:val="right" w:pos="8838"/>
      </w:tabs>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165BB0"/>
    <w:multiLevelType w:val="hybridMultilevel"/>
    <w:tmpl w:val="DFCC499C"/>
    <w:lvl w:ilvl="0" w:tplc="926A7A08">
      <w:start w:val="1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F97"/>
    <w:rsid w:val="004374F4"/>
    <w:rsid w:val="004E14A2"/>
    <w:rsid w:val="00530833"/>
    <w:rsid w:val="005A6E59"/>
    <w:rsid w:val="00624EE1"/>
    <w:rsid w:val="00820636"/>
    <w:rsid w:val="008B1D73"/>
    <w:rsid w:val="00A143BD"/>
    <w:rsid w:val="00B50F97"/>
    <w:rsid w:val="00BF449E"/>
    <w:rsid w:val="00CF43B1"/>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7F8332BF"/>
  <w15:docId w15:val="{BB1E9310-84C8-7241-86A5-F1936841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D73"/>
    <w:pPr>
      <w:spacing w:after="0" w:line="240" w:lineRule="auto"/>
    </w:pPr>
    <w:rPr>
      <w:rFonts w:ascii="Times New Roman" w:eastAsia="Times New Roman" w:hAnsi="Times New Roman" w:cs="Times New Roman"/>
      <w:sz w:val="24"/>
      <w:szCs w:val="24"/>
      <w:lang w:val="en-GT"/>
    </w:rPr>
  </w:style>
  <w:style w:type="paragraph" w:styleId="Heading1">
    <w:name w:val="heading 1"/>
    <w:basedOn w:val="Normal"/>
    <w:next w:val="Normal"/>
    <w:uiPriority w:val="9"/>
    <w:qFormat/>
    <w:pPr>
      <w:keepNext/>
      <w:keepLines/>
      <w:spacing w:before="480" w:after="120" w:line="259" w:lineRule="auto"/>
      <w:outlineLvl w:val="0"/>
    </w:pPr>
    <w:rPr>
      <w:rFonts w:ascii="Calibri" w:eastAsia="Calibri" w:hAnsi="Calibri" w:cs="Calibri"/>
      <w:b/>
      <w:sz w:val="48"/>
      <w:szCs w:val="48"/>
      <w:lang w:val="es-GT"/>
    </w:rPr>
  </w:style>
  <w:style w:type="paragraph" w:styleId="Heading2">
    <w:name w:val="heading 2"/>
    <w:basedOn w:val="Normal"/>
    <w:next w:val="Normal"/>
    <w:uiPriority w:val="9"/>
    <w:semiHidden/>
    <w:unhideWhenUsed/>
    <w:qFormat/>
    <w:pPr>
      <w:keepNext/>
      <w:keepLines/>
      <w:spacing w:before="360" w:after="80" w:line="259" w:lineRule="auto"/>
      <w:outlineLvl w:val="1"/>
    </w:pPr>
    <w:rPr>
      <w:rFonts w:ascii="Calibri" w:eastAsia="Calibri" w:hAnsi="Calibri" w:cs="Calibri"/>
      <w:b/>
      <w:sz w:val="36"/>
      <w:szCs w:val="36"/>
      <w:lang w:val="es-GT"/>
    </w:rPr>
  </w:style>
  <w:style w:type="paragraph" w:styleId="Heading3">
    <w:name w:val="heading 3"/>
    <w:basedOn w:val="Normal"/>
    <w:next w:val="Normal"/>
    <w:uiPriority w:val="9"/>
    <w:semiHidden/>
    <w:unhideWhenUsed/>
    <w:qFormat/>
    <w:pPr>
      <w:keepNext/>
      <w:keepLines/>
      <w:spacing w:before="280" w:after="80" w:line="259" w:lineRule="auto"/>
      <w:outlineLvl w:val="2"/>
    </w:pPr>
    <w:rPr>
      <w:rFonts w:ascii="Calibri" w:eastAsia="Calibri" w:hAnsi="Calibri" w:cs="Calibri"/>
      <w:b/>
      <w:sz w:val="28"/>
      <w:szCs w:val="28"/>
      <w:lang w:val="es-GT"/>
    </w:rPr>
  </w:style>
  <w:style w:type="paragraph" w:styleId="Heading4">
    <w:name w:val="heading 4"/>
    <w:basedOn w:val="Normal"/>
    <w:next w:val="Normal"/>
    <w:uiPriority w:val="9"/>
    <w:semiHidden/>
    <w:unhideWhenUsed/>
    <w:qFormat/>
    <w:pPr>
      <w:keepNext/>
      <w:keepLines/>
      <w:spacing w:before="240" w:after="40" w:line="259" w:lineRule="auto"/>
      <w:outlineLvl w:val="3"/>
    </w:pPr>
    <w:rPr>
      <w:rFonts w:ascii="Calibri" w:eastAsia="Calibri" w:hAnsi="Calibri" w:cs="Calibri"/>
      <w:b/>
      <w:lang w:val="es-GT"/>
    </w:rPr>
  </w:style>
  <w:style w:type="paragraph" w:styleId="Heading5">
    <w:name w:val="heading 5"/>
    <w:basedOn w:val="Normal"/>
    <w:next w:val="Normal"/>
    <w:uiPriority w:val="9"/>
    <w:semiHidden/>
    <w:unhideWhenUsed/>
    <w:qFormat/>
    <w:pPr>
      <w:keepNext/>
      <w:keepLines/>
      <w:spacing w:before="220" w:after="40" w:line="259" w:lineRule="auto"/>
      <w:outlineLvl w:val="4"/>
    </w:pPr>
    <w:rPr>
      <w:rFonts w:ascii="Calibri" w:eastAsia="Calibri" w:hAnsi="Calibri" w:cs="Calibri"/>
      <w:b/>
      <w:sz w:val="22"/>
      <w:szCs w:val="22"/>
      <w:lang w:val="es-GT"/>
    </w:rPr>
  </w:style>
  <w:style w:type="paragraph" w:styleId="Heading6">
    <w:name w:val="heading 6"/>
    <w:basedOn w:val="Normal"/>
    <w:next w:val="Normal"/>
    <w:uiPriority w:val="9"/>
    <w:semiHidden/>
    <w:unhideWhenUsed/>
    <w:qFormat/>
    <w:pPr>
      <w:keepNext/>
      <w:keepLines/>
      <w:spacing w:before="200" w:after="40" w:line="259" w:lineRule="auto"/>
      <w:outlineLvl w:val="5"/>
    </w:pPr>
    <w:rPr>
      <w:rFonts w:ascii="Calibri" w:eastAsia="Calibri" w:hAnsi="Calibri" w:cs="Calibri"/>
      <w:b/>
      <w:sz w:val="20"/>
      <w:szCs w:val="20"/>
      <w:lang w:val="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line="259" w:lineRule="auto"/>
    </w:pPr>
    <w:rPr>
      <w:rFonts w:ascii="Calibri" w:eastAsia="Calibri" w:hAnsi="Calibri" w:cs="Calibri"/>
      <w:b/>
      <w:sz w:val="72"/>
      <w:szCs w:val="72"/>
      <w:lang w:val="es-GT"/>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line="259" w:lineRule="auto"/>
    </w:pPr>
    <w:rPr>
      <w:rFonts w:ascii="Georgia" w:eastAsia="Georgia" w:hAnsi="Georgia" w:cs="Georgia"/>
      <w:i/>
      <w:color w:val="666666"/>
      <w:sz w:val="48"/>
      <w:szCs w:val="48"/>
      <w:lang w:val="es-GT"/>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after="160"/>
    </w:pPr>
    <w:rPr>
      <w:rFonts w:ascii="Calibri" w:eastAsia="Calibri" w:hAnsi="Calibri" w:cs="Calibri"/>
      <w:sz w:val="20"/>
      <w:szCs w:val="20"/>
      <w:lang w:val="es-GT"/>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rPr>
      <w:rFonts w:ascii="Segoe UI" w:eastAsia="Calibri" w:hAnsi="Segoe UI" w:cs="Segoe UI"/>
      <w:sz w:val="18"/>
      <w:szCs w:val="18"/>
      <w:lang w:val="es-GT"/>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8B1D73"/>
    <w:pPr>
      <w:spacing w:before="100" w:beforeAutospacing="1" w:after="100" w:afterAutospacing="1"/>
    </w:pPr>
  </w:style>
  <w:style w:type="paragraph" w:styleId="ListParagraph">
    <w:name w:val="List Paragraph"/>
    <w:basedOn w:val="Normal"/>
    <w:uiPriority w:val="34"/>
    <w:qFormat/>
    <w:rsid w:val="008B1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11344">
      <w:bodyDiv w:val="1"/>
      <w:marLeft w:val="0"/>
      <w:marRight w:val="0"/>
      <w:marTop w:val="0"/>
      <w:marBottom w:val="0"/>
      <w:divBdr>
        <w:top w:val="none" w:sz="0" w:space="0" w:color="auto"/>
        <w:left w:val="none" w:sz="0" w:space="0" w:color="auto"/>
        <w:bottom w:val="none" w:sz="0" w:space="0" w:color="auto"/>
        <w:right w:val="none" w:sz="0" w:space="0" w:color="auto"/>
      </w:divBdr>
      <w:divsChild>
        <w:div w:id="1289314941">
          <w:marLeft w:val="-108"/>
          <w:marRight w:val="0"/>
          <w:marTop w:val="0"/>
          <w:marBottom w:val="0"/>
          <w:divBdr>
            <w:top w:val="none" w:sz="0" w:space="0" w:color="auto"/>
            <w:left w:val="none" w:sz="0" w:space="0" w:color="auto"/>
            <w:bottom w:val="none" w:sz="0" w:space="0" w:color="auto"/>
            <w:right w:val="none" w:sz="0" w:space="0" w:color="auto"/>
          </w:divBdr>
        </w:div>
      </w:divsChild>
    </w:div>
    <w:div w:id="141892636">
      <w:bodyDiv w:val="1"/>
      <w:marLeft w:val="0"/>
      <w:marRight w:val="0"/>
      <w:marTop w:val="0"/>
      <w:marBottom w:val="0"/>
      <w:divBdr>
        <w:top w:val="none" w:sz="0" w:space="0" w:color="auto"/>
        <w:left w:val="none" w:sz="0" w:space="0" w:color="auto"/>
        <w:bottom w:val="none" w:sz="0" w:space="0" w:color="auto"/>
        <w:right w:val="none" w:sz="0" w:space="0" w:color="auto"/>
      </w:divBdr>
    </w:div>
    <w:div w:id="599879427">
      <w:bodyDiv w:val="1"/>
      <w:marLeft w:val="0"/>
      <w:marRight w:val="0"/>
      <w:marTop w:val="0"/>
      <w:marBottom w:val="0"/>
      <w:divBdr>
        <w:top w:val="none" w:sz="0" w:space="0" w:color="auto"/>
        <w:left w:val="none" w:sz="0" w:space="0" w:color="auto"/>
        <w:bottom w:val="none" w:sz="0" w:space="0" w:color="auto"/>
        <w:right w:val="none" w:sz="0" w:space="0" w:color="auto"/>
      </w:divBdr>
    </w:div>
    <w:div w:id="657418793">
      <w:bodyDiv w:val="1"/>
      <w:marLeft w:val="0"/>
      <w:marRight w:val="0"/>
      <w:marTop w:val="0"/>
      <w:marBottom w:val="0"/>
      <w:divBdr>
        <w:top w:val="none" w:sz="0" w:space="0" w:color="auto"/>
        <w:left w:val="none" w:sz="0" w:space="0" w:color="auto"/>
        <w:bottom w:val="none" w:sz="0" w:space="0" w:color="auto"/>
        <w:right w:val="none" w:sz="0" w:space="0" w:color="auto"/>
      </w:divBdr>
      <w:divsChild>
        <w:div w:id="1034496664">
          <w:marLeft w:val="-108"/>
          <w:marRight w:val="0"/>
          <w:marTop w:val="0"/>
          <w:marBottom w:val="0"/>
          <w:divBdr>
            <w:top w:val="none" w:sz="0" w:space="0" w:color="auto"/>
            <w:left w:val="none" w:sz="0" w:space="0" w:color="auto"/>
            <w:bottom w:val="none" w:sz="0" w:space="0" w:color="auto"/>
            <w:right w:val="none" w:sz="0" w:space="0" w:color="auto"/>
          </w:divBdr>
        </w:div>
      </w:divsChild>
    </w:div>
    <w:div w:id="660036918">
      <w:bodyDiv w:val="1"/>
      <w:marLeft w:val="0"/>
      <w:marRight w:val="0"/>
      <w:marTop w:val="0"/>
      <w:marBottom w:val="0"/>
      <w:divBdr>
        <w:top w:val="none" w:sz="0" w:space="0" w:color="auto"/>
        <w:left w:val="none" w:sz="0" w:space="0" w:color="auto"/>
        <w:bottom w:val="none" w:sz="0" w:space="0" w:color="auto"/>
        <w:right w:val="none" w:sz="0" w:space="0" w:color="auto"/>
      </w:divBdr>
      <w:divsChild>
        <w:div w:id="1892231078">
          <w:marLeft w:val="-108"/>
          <w:marRight w:val="0"/>
          <w:marTop w:val="0"/>
          <w:marBottom w:val="0"/>
          <w:divBdr>
            <w:top w:val="none" w:sz="0" w:space="0" w:color="auto"/>
            <w:left w:val="none" w:sz="0" w:space="0" w:color="auto"/>
            <w:bottom w:val="none" w:sz="0" w:space="0" w:color="auto"/>
            <w:right w:val="none" w:sz="0" w:space="0" w:color="auto"/>
          </w:divBdr>
        </w:div>
      </w:divsChild>
    </w:div>
    <w:div w:id="889807319">
      <w:bodyDiv w:val="1"/>
      <w:marLeft w:val="0"/>
      <w:marRight w:val="0"/>
      <w:marTop w:val="0"/>
      <w:marBottom w:val="0"/>
      <w:divBdr>
        <w:top w:val="none" w:sz="0" w:space="0" w:color="auto"/>
        <w:left w:val="none" w:sz="0" w:space="0" w:color="auto"/>
        <w:bottom w:val="none" w:sz="0" w:space="0" w:color="auto"/>
        <w:right w:val="none" w:sz="0" w:space="0" w:color="auto"/>
      </w:divBdr>
    </w:div>
    <w:div w:id="1276330676">
      <w:bodyDiv w:val="1"/>
      <w:marLeft w:val="0"/>
      <w:marRight w:val="0"/>
      <w:marTop w:val="0"/>
      <w:marBottom w:val="0"/>
      <w:divBdr>
        <w:top w:val="none" w:sz="0" w:space="0" w:color="auto"/>
        <w:left w:val="none" w:sz="0" w:space="0" w:color="auto"/>
        <w:bottom w:val="none" w:sz="0" w:space="0" w:color="auto"/>
        <w:right w:val="none" w:sz="0" w:space="0" w:color="auto"/>
      </w:divBdr>
    </w:div>
    <w:div w:id="1876455674">
      <w:bodyDiv w:val="1"/>
      <w:marLeft w:val="0"/>
      <w:marRight w:val="0"/>
      <w:marTop w:val="0"/>
      <w:marBottom w:val="0"/>
      <w:divBdr>
        <w:top w:val="none" w:sz="0" w:space="0" w:color="auto"/>
        <w:left w:val="none" w:sz="0" w:space="0" w:color="auto"/>
        <w:bottom w:val="none" w:sz="0" w:space="0" w:color="auto"/>
        <w:right w:val="none" w:sz="0" w:space="0" w:color="auto"/>
      </w:divBdr>
      <w:divsChild>
        <w:div w:id="1040477027">
          <w:marLeft w:val="-108"/>
          <w:marRight w:val="0"/>
          <w:marTop w:val="0"/>
          <w:marBottom w:val="0"/>
          <w:divBdr>
            <w:top w:val="none" w:sz="0" w:space="0" w:color="auto"/>
            <w:left w:val="none" w:sz="0" w:space="0" w:color="auto"/>
            <w:bottom w:val="none" w:sz="0" w:space="0" w:color="auto"/>
            <w:right w:val="none" w:sz="0" w:space="0" w:color="auto"/>
          </w:divBdr>
        </w:div>
      </w:divsChild>
    </w:div>
    <w:div w:id="2040425164">
      <w:bodyDiv w:val="1"/>
      <w:marLeft w:val="0"/>
      <w:marRight w:val="0"/>
      <w:marTop w:val="0"/>
      <w:marBottom w:val="0"/>
      <w:divBdr>
        <w:top w:val="none" w:sz="0" w:space="0" w:color="auto"/>
        <w:left w:val="none" w:sz="0" w:space="0" w:color="auto"/>
        <w:bottom w:val="none" w:sz="0" w:space="0" w:color="auto"/>
        <w:right w:val="none" w:sz="0" w:space="0" w:color="auto"/>
      </w:divBdr>
      <w:divsChild>
        <w:div w:id="60838521">
          <w:marLeft w:val="-108"/>
          <w:marRight w:val="0"/>
          <w:marTop w:val="0"/>
          <w:marBottom w:val="0"/>
          <w:divBdr>
            <w:top w:val="none" w:sz="0" w:space="0" w:color="auto"/>
            <w:left w:val="none" w:sz="0" w:space="0" w:color="auto"/>
            <w:bottom w:val="none" w:sz="0" w:space="0" w:color="auto"/>
            <w:right w:val="none" w:sz="0" w:space="0" w:color="auto"/>
          </w:divBdr>
        </w:div>
      </w:divsChild>
    </w:div>
    <w:div w:id="2130393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829</Words>
  <Characters>4728</Characters>
  <Application>Microsoft Office Word</Application>
  <DocSecurity>0</DocSecurity>
  <Lines>39</Lines>
  <Paragraphs>11</Paragraphs>
  <ScaleCrop>false</ScaleCrop>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VALENCIA LOPEZ</cp:lastModifiedBy>
  <cp:revision>23</cp:revision>
  <dcterms:created xsi:type="dcterms:W3CDTF">2020-03-30T18:14:00Z</dcterms:created>
  <dcterms:modified xsi:type="dcterms:W3CDTF">2021-10-03T02:08:00Z</dcterms:modified>
</cp:coreProperties>
</file>