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258F580B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7D732B">
        <w:rPr>
          <w:rFonts w:ascii="Arial" w:eastAsia="Arial" w:hAnsi="Arial" w:cs="Arial"/>
          <w:b/>
          <w:color w:val="000000"/>
        </w:rPr>
        <w:t xml:space="preserve"> 5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7248E0B8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7D732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5to semestre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71FDF368" w:rsidR="00A631B1" w:rsidRDefault="007D7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Jiménez</w:t>
            </w:r>
          </w:p>
        </w:tc>
      </w:tr>
    </w:tbl>
    <w:p w14:paraId="136E4B57" w14:textId="3CEC1AA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7D0255">
        <w:rPr>
          <w:rFonts w:ascii="Arial" w:eastAsia="Arial" w:hAnsi="Arial" w:cs="Arial"/>
          <w:color w:val="000000"/>
        </w:rPr>
        <w:t>Ana Gabriela Stein Burgos</w:t>
      </w:r>
    </w:p>
    <w:p w14:paraId="094CF4F7" w14:textId="35C74203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7D0255">
        <w:rPr>
          <w:rFonts w:ascii="Arial" w:eastAsia="Arial" w:hAnsi="Arial" w:cs="Arial"/>
          <w:color w:val="000000"/>
        </w:rPr>
        <w:t>Tercero</w:t>
      </w:r>
    </w:p>
    <w:p w14:paraId="685E6F96" w14:textId="79B3BE90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D0255">
        <w:rPr>
          <w:rFonts w:ascii="Arial" w:eastAsia="Arial" w:hAnsi="Arial" w:cs="Arial"/>
          <w:color w:val="000000"/>
        </w:rPr>
        <w:t>4</w:t>
      </w:r>
    </w:p>
    <w:p w14:paraId="09EBAEC1" w14:textId="7873CA8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7D0255">
        <w:rPr>
          <w:rFonts w:ascii="Arial" w:eastAsia="Arial" w:hAnsi="Arial" w:cs="Arial"/>
          <w:color w:val="000000"/>
        </w:rPr>
        <w:t>V.S.M.</w:t>
      </w:r>
    </w:p>
    <w:p w14:paraId="319BCCC0" w14:textId="0EAD529D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D0255">
        <w:rPr>
          <w:rFonts w:ascii="Arial" w:eastAsia="Arial" w:hAnsi="Arial" w:cs="Arial"/>
          <w:color w:val="000000"/>
        </w:rPr>
        <w:t xml:space="preserve">16 de febrero de 2022, </w:t>
      </w:r>
      <w:r w:rsidR="00FB4236">
        <w:rPr>
          <w:rFonts w:ascii="Arial" w:eastAsia="Arial" w:hAnsi="Arial" w:cs="Arial"/>
          <w:color w:val="000000"/>
        </w:rPr>
        <w:t>4:00-5:00 P.M.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70E5D38F" w:rsidR="00A631B1" w:rsidRPr="005A5293" w:rsidRDefault="00553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A5293">
              <w:rPr>
                <w:rFonts w:ascii="Arial" w:hAnsi="Arial" w:cs="Arial"/>
              </w:rPr>
              <w:t>Finalizar la evaluación proyectiva con la paciente, con el propósito de obtener información acerca del autoconcepto y percepción del ámbito interpersonal de la paciente. Asimismo, comenzar con la evaluación psicométrica para conocer con más profundidad los problemas específicos que tiene la paciente, tales como emocionales.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41F324CB" w:rsidR="00A631B1" w:rsidRPr="005A5293" w:rsidRDefault="00BB6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A5293">
              <w:rPr>
                <w:rFonts w:ascii="Arial" w:eastAsia="Arial" w:hAnsi="Arial" w:cs="Arial"/>
              </w:rPr>
              <w:t>En esta sesión se trabajó la evaluación proyectiva, ya que se aplicó la Prueba Proyectiva de la Figura Humana, al igual que la Prueba Proyectiva de la Persona Bajo la Lluvia</w:t>
            </w:r>
            <w:r w:rsidR="0088673B" w:rsidRPr="005A5293">
              <w:rPr>
                <w:rFonts w:ascii="Arial" w:eastAsia="Arial" w:hAnsi="Arial" w:cs="Arial"/>
              </w:rPr>
              <w:t>, con el propósito de conocer el autoconcepto, percepción del ámbito interpersonal, ansiedad y conductas que puede presentar. Asimismo, se trabaj</w:t>
            </w:r>
            <w:r w:rsidR="00B200BA">
              <w:rPr>
                <w:rFonts w:ascii="Arial" w:eastAsia="Arial" w:hAnsi="Arial" w:cs="Arial"/>
              </w:rPr>
              <w:t>ó</w:t>
            </w:r>
            <w:r w:rsidR="0088673B" w:rsidRPr="005A5293">
              <w:rPr>
                <w:rFonts w:ascii="Arial" w:eastAsia="Arial" w:hAnsi="Arial" w:cs="Arial"/>
              </w:rPr>
              <w:t xml:space="preserve"> la evaluación psicométrica</w:t>
            </w:r>
            <w:r w:rsidR="00553D8F" w:rsidRPr="005A5293">
              <w:rPr>
                <w:rFonts w:ascii="Arial" w:eastAsia="Arial" w:hAnsi="Arial" w:cs="Arial"/>
              </w:rPr>
              <w:t xml:space="preserve">, por medio de la Prueba de Inteligencia Emocional </w:t>
            </w:r>
            <w:proofErr w:type="spellStart"/>
            <w:r w:rsidR="00553D8F" w:rsidRPr="005A5293">
              <w:rPr>
                <w:rFonts w:ascii="Arial" w:eastAsia="Arial" w:hAnsi="Arial" w:cs="Arial"/>
              </w:rPr>
              <w:t>BarOn</w:t>
            </w:r>
            <w:proofErr w:type="spellEnd"/>
            <w:r w:rsidR="00553D8F" w:rsidRPr="005A5293">
              <w:rPr>
                <w:rFonts w:ascii="Arial" w:eastAsia="Arial" w:hAnsi="Arial" w:cs="Arial"/>
              </w:rPr>
              <w:t xml:space="preserve"> ICE</w:t>
            </w:r>
            <w:r w:rsidR="005A5293" w:rsidRPr="005A5293">
              <w:rPr>
                <w:rFonts w:ascii="Arial" w:eastAsia="Arial" w:hAnsi="Arial" w:cs="Arial"/>
              </w:rPr>
              <w:t>, para evaluar habilidades y dificultades emocionales.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670FED72" w:rsidR="00A631B1" w:rsidRPr="00F272A6" w:rsidRDefault="00F27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utilizó como base el formato de entrevista de la Prueba Proyectiva de la Figura Humana</w:t>
            </w:r>
            <w:r w:rsidR="00756CCA">
              <w:rPr>
                <w:rFonts w:ascii="Arial" w:eastAsia="Arial" w:hAnsi="Arial" w:cs="Arial"/>
              </w:rPr>
              <w:t>, utilizando preguntas abiertas</w:t>
            </w:r>
            <w:r w:rsidR="002156C4">
              <w:rPr>
                <w:rFonts w:ascii="Arial" w:eastAsia="Arial" w:hAnsi="Arial" w:cs="Arial"/>
              </w:rPr>
              <w:t xml:space="preserve">. También se usaron pruebas proyectivas por medio del dibujo para evaluar a la paciente. Además, se usaron pruebas psicométricas </w:t>
            </w:r>
            <w:r w:rsidR="002156C4">
              <w:rPr>
                <w:rFonts w:ascii="Arial" w:eastAsia="Arial" w:hAnsi="Arial" w:cs="Arial"/>
              </w:rPr>
              <w:lastRenderedPageBreak/>
              <w:t xml:space="preserve">con </w:t>
            </w:r>
            <w:r w:rsidR="00A41BC3">
              <w:rPr>
                <w:rFonts w:ascii="Arial" w:eastAsia="Arial" w:hAnsi="Arial" w:cs="Arial"/>
              </w:rPr>
              <w:t xml:space="preserve">el propósito de conocer con más profundidad problemas específicos de la paciente, como los emocionales. 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04ACD0C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91714A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7AA9E199" w:rsidR="00A631B1" w:rsidRPr="0091714A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91714A">
        <w:rPr>
          <w:rFonts w:ascii="Arial" w:eastAsia="Arial" w:hAnsi="Arial" w:cs="Arial"/>
          <w:u w:val="single"/>
        </w:rPr>
        <w:t xml:space="preserve">Se </w:t>
      </w:r>
      <w:r w:rsidR="0016108D">
        <w:rPr>
          <w:rFonts w:ascii="Arial" w:eastAsia="Arial" w:hAnsi="Arial" w:cs="Arial"/>
          <w:u w:val="single"/>
        </w:rPr>
        <w:t xml:space="preserve">aplicaron las </w:t>
      </w:r>
      <w:r w:rsidR="00301FAE">
        <w:rPr>
          <w:rFonts w:ascii="Arial" w:eastAsia="Arial" w:hAnsi="Arial" w:cs="Arial"/>
          <w:u w:val="single"/>
        </w:rPr>
        <w:t xml:space="preserve">pruebas planificadas (Prueba Proyectiva </w:t>
      </w:r>
      <w:r w:rsidR="007565A5">
        <w:rPr>
          <w:rFonts w:ascii="Arial" w:eastAsia="Arial" w:hAnsi="Arial" w:cs="Arial"/>
          <w:u w:val="single"/>
        </w:rPr>
        <w:t xml:space="preserve">de la Figura Humana y la Prueba de Inteligencia Emocional </w:t>
      </w:r>
      <w:proofErr w:type="spellStart"/>
      <w:r w:rsidR="007565A5">
        <w:rPr>
          <w:rFonts w:ascii="Arial" w:eastAsia="Arial" w:hAnsi="Arial" w:cs="Arial"/>
          <w:u w:val="single"/>
        </w:rPr>
        <w:t>BarOn</w:t>
      </w:r>
      <w:proofErr w:type="spellEnd"/>
      <w:r w:rsidR="007565A5">
        <w:rPr>
          <w:rFonts w:ascii="Arial" w:eastAsia="Arial" w:hAnsi="Arial" w:cs="Arial"/>
          <w:u w:val="single"/>
        </w:rPr>
        <w:t xml:space="preserve"> ICE) sin mayores dificultades. Incluso, se pudo reaplicar la Prueba Proyectiva de la Persona Bajo la Lluvia, que tuvo que ser repetida </w:t>
      </w:r>
      <w:r w:rsidR="00251AD8">
        <w:rPr>
          <w:rFonts w:ascii="Arial" w:eastAsia="Arial" w:hAnsi="Arial" w:cs="Arial"/>
          <w:u w:val="single"/>
        </w:rPr>
        <w:t>porque</w:t>
      </w:r>
      <w:r w:rsidR="007565A5">
        <w:rPr>
          <w:rFonts w:ascii="Arial" w:eastAsia="Arial" w:hAnsi="Arial" w:cs="Arial"/>
          <w:u w:val="single"/>
        </w:rPr>
        <w:t xml:space="preserve"> </w:t>
      </w:r>
      <w:r w:rsidR="00251AD8">
        <w:rPr>
          <w:rFonts w:ascii="Arial" w:eastAsia="Arial" w:hAnsi="Arial" w:cs="Arial"/>
          <w:u w:val="single"/>
        </w:rPr>
        <w:t xml:space="preserve">a </w:t>
      </w:r>
      <w:r w:rsidR="007565A5">
        <w:rPr>
          <w:rFonts w:ascii="Arial" w:eastAsia="Arial" w:hAnsi="Arial" w:cs="Arial"/>
          <w:u w:val="single"/>
        </w:rPr>
        <w:t xml:space="preserve">la paciente se le dificultó </w:t>
      </w:r>
      <w:r w:rsidR="00251AD8">
        <w:rPr>
          <w:rFonts w:ascii="Arial" w:eastAsia="Arial" w:hAnsi="Arial" w:cs="Arial"/>
          <w:u w:val="single"/>
        </w:rPr>
        <w:t xml:space="preserve">entender las instrucciones. </w:t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045E7CF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251AD8">
        <w:rPr>
          <w:rFonts w:ascii="Arial" w:eastAsia="Arial" w:hAnsi="Arial" w:cs="Arial"/>
          <w:color w:val="000000"/>
          <w:u w:val="single"/>
        </w:rPr>
        <w:t>X</w:t>
      </w:r>
      <w:r w:rsidR="00251AD8" w:rsidRPr="00251AD8"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D05E26E" w14:textId="66A873FC" w:rsidR="00A631B1" w:rsidRPr="00A37907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59774F" w:rsidRPr="0059774F">
        <w:rPr>
          <w:rFonts w:ascii="Arial" w:eastAsia="Arial" w:hAnsi="Arial" w:cs="Arial"/>
          <w:color w:val="000000" w:themeColor="text1"/>
          <w:u w:val="single"/>
        </w:rPr>
        <w:t xml:space="preserve">Se aplicaron pruebas </w:t>
      </w:r>
      <w:r w:rsidR="0059774F">
        <w:rPr>
          <w:rFonts w:ascii="Arial" w:eastAsia="Arial" w:hAnsi="Arial" w:cs="Arial"/>
          <w:color w:val="000000" w:themeColor="text1"/>
          <w:u w:val="single"/>
        </w:rPr>
        <w:t xml:space="preserve">psicométricas y proyectivas que permitieron que se pueda conocer con más profundidad a la paciente y la problemática que tiene. </w:t>
      </w:r>
      <w:r w:rsidR="00C31A55">
        <w:rPr>
          <w:rFonts w:ascii="Arial" w:eastAsia="Arial" w:hAnsi="Arial" w:cs="Arial"/>
          <w:color w:val="000000" w:themeColor="text1"/>
          <w:u w:val="single"/>
        </w:rPr>
        <w:t xml:space="preserve">Asimismo, se pudo avanzar con la etapa de evaluación, ya que no se tuvieron mayores dificultades </w:t>
      </w:r>
      <w:r w:rsidR="00A37907">
        <w:rPr>
          <w:rFonts w:ascii="Arial" w:eastAsia="Arial" w:hAnsi="Arial" w:cs="Arial"/>
          <w:color w:val="000000" w:themeColor="text1"/>
          <w:u w:val="single"/>
        </w:rPr>
        <w:t>con las pruebas aplicadas.</w:t>
      </w:r>
    </w:p>
    <w:p w14:paraId="45CC7784" w14:textId="40BA4E53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5011EFD3" w14:textId="328E3470" w:rsidR="00A631B1" w:rsidRDefault="005F433F" w:rsidP="00A3790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Se le dieron instrucciones generales a la paciente, y se le pidió que las leyera</w:t>
      </w:r>
      <w:r w:rsidR="00B412BE">
        <w:rPr>
          <w:rFonts w:ascii="Arial" w:eastAsia="Arial" w:hAnsi="Arial" w:cs="Arial"/>
          <w:u w:val="single"/>
        </w:rPr>
        <w:t xml:space="preserve"> en la presentación proyectada</w:t>
      </w:r>
      <w:r>
        <w:rPr>
          <w:rFonts w:ascii="Arial" w:eastAsia="Arial" w:hAnsi="Arial" w:cs="Arial"/>
          <w:u w:val="single"/>
        </w:rPr>
        <w:t>. Se le dificultó leerlas, y leía con sílabas (</w:t>
      </w:r>
      <w:r w:rsidR="00702C06">
        <w:rPr>
          <w:rFonts w:ascii="Arial" w:eastAsia="Arial" w:hAnsi="Arial" w:cs="Arial"/>
          <w:u w:val="single"/>
        </w:rPr>
        <w:t xml:space="preserve">por ejemplo, decía </w:t>
      </w:r>
      <w:proofErr w:type="spellStart"/>
      <w:r w:rsidR="00702C06">
        <w:rPr>
          <w:rFonts w:ascii="Arial" w:eastAsia="Arial" w:hAnsi="Arial" w:cs="Arial"/>
          <w:u w:val="single"/>
        </w:rPr>
        <w:t>ins-tru-ccio-nes</w:t>
      </w:r>
      <w:proofErr w:type="spellEnd"/>
      <w:r w:rsidR="00702C06">
        <w:rPr>
          <w:rFonts w:ascii="Arial" w:eastAsia="Arial" w:hAnsi="Arial" w:cs="Arial"/>
          <w:u w:val="single"/>
        </w:rPr>
        <w:t>, en lugar de decir la palabra completa).</w:t>
      </w:r>
    </w:p>
    <w:p w14:paraId="05598090" w14:textId="37457493" w:rsidR="00932003" w:rsidRDefault="00561F10" w:rsidP="00694F9B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principio, la paciente tuvo dificultad con la comprensión de estas instrucciones</w:t>
      </w:r>
      <w:r w:rsidR="001D383D">
        <w:rPr>
          <w:rFonts w:ascii="Arial" w:eastAsia="Arial" w:hAnsi="Arial" w:cs="Arial"/>
          <w:u w:val="single"/>
        </w:rPr>
        <w:t xml:space="preserve">, ya que continuaba </w:t>
      </w:r>
      <w:r w:rsidR="00043CF4">
        <w:rPr>
          <w:rFonts w:ascii="Arial" w:eastAsia="Arial" w:hAnsi="Arial" w:cs="Arial"/>
          <w:u w:val="single"/>
        </w:rPr>
        <w:t>distrayéndose con los estímulos externos</w:t>
      </w:r>
      <w:r w:rsidR="00932003">
        <w:rPr>
          <w:rFonts w:ascii="Arial" w:eastAsia="Arial" w:hAnsi="Arial" w:cs="Arial"/>
          <w:u w:val="single"/>
        </w:rPr>
        <w:t xml:space="preserve"> o se desviaba de los temas de conversación.</w:t>
      </w:r>
    </w:p>
    <w:p w14:paraId="5DD51BDD" w14:textId="38E0718B" w:rsidR="00694F9B" w:rsidRDefault="00694F9B" w:rsidP="00694F9B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Se notó en la Prueba Proyectiva de la Figura Humana </w:t>
      </w:r>
      <w:r w:rsidR="00807C51">
        <w:rPr>
          <w:rFonts w:ascii="Arial" w:eastAsia="Arial" w:hAnsi="Arial" w:cs="Arial"/>
          <w:u w:val="single"/>
        </w:rPr>
        <w:t>que habla mucho de “novias” y que se le regaña a la persona cuando tiene de estas.</w:t>
      </w:r>
    </w:p>
    <w:p w14:paraId="208AA705" w14:textId="3C6A3202" w:rsidR="00807C51" w:rsidRDefault="006B0B8A" w:rsidP="00694F9B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Presenta imaginación en sus dibujos, haciendo uso de figuras como unicornios, arcoíris, entre otros. </w:t>
      </w:r>
    </w:p>
    <w:p w14:paraId="6365645F" w14:textId="306BA9B4" w:rsidR="007146B5" w:rsidRDefault="007146B5" w:rsidP="00694F9B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Se tuvieron que reformular las preguntas para la paciente, ya que no comprendía algunas de las preguntas realizadas. </w:t>
      </w:r>
    </w:p>
    <w:p w14:paraId="245CB7DB" w14:textId="2B2DB727" w:rsidR="00D151BF" w:rsidRDefault="00D151BF" w:rsidP="00694F9B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Al principio, se tuvo dificultad con la comprensión de </w:t>
      </w:r>
      <w:r w:rsidR="00C404DD">
        <w:rPr>
          <w:rFonts w:ascii="Arial" w:eastAsia="Arial" w:hAnsi="Arial" w:cs="Arial"/>
          <w:u w:val="single"/>
        </w:rPr>
        <w:t xml:space="preserve">las preguntas de la prueba </w:t>
      </w:r>
      <w:proofErr w:type="spellStart"/>
      <w:r w:rsidR="00C404DD">
        <w:rPr>
          <w:rFonts w:ascii="Arial" w:eastAsia="Arial" w:hAnsi="Arial" w:cs="Arial"/>
          <w:u w:val="single"/>
        </w:rPr>
        <w:t>BarOn</w:t>
      </w:r>
      <w:proofErr w:type="spellEnd"/>
      <w:r w:rsidR="00C404DD">
        <w:rPr>
          <w:rFonts w:ascii="Arial" w:eastAsia="Arial" w:hAnsi="Arial" w:cs="Arial"/>
          <w:u w:val="single"/>
        </w:rPr>
        <w:t xml:space="preserve"> ICE</w:t>
      </w:r>
      <w:r w:rsidR="00DD30BF">
        <w:rPr>
          <w:rFonts w:ascii="Arial" w:eastAsia="Arial" w:hAnsi="Arial" w:cs="Arial"/>
          <w:u w:val="single"/>
        </w:rPr>
        <w:t xml:space="preserve">, pero, se estuvo verificando su comprensión (por ejemplo, cada vez que contestaba </w:t>
      </w:r>
      <w:r w:rsidR="00DD30BF">
        <w:rPr>
          <w:rFonts w:ascii="Arial" w:eastAsia="Arial" w:hAnsi="Arial" w:cs="Arial"/>
          <w:u w:val="single"/>
        </w:rPr>
        <w:lastRenderedPageBreak/>
        <w:t>una de las preguntas, se le preguntaba “entonces tú crees que rara vez puedes responder preguntas difíciles).</w:t>
      </w:r>
    </w:p>
    <w:p w14:paraId="264D41BC" w14:textId="70A086C2" w:rsidR="009E2913" w:rsidRPr="009E2913" w:rsidRDefault="00CF0C9B" w:rsidP="009E291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aplicar la Prueba Proyectiva de la Persona Bajo la Lluvia</w:t>
      </w:r>
      <w:r w:rsidR="009E2913">
        <w:rPr>
          <w:rFonts w:ascii="Arial" w:eastAsia="Arial" w:hAnsi="Arial" w:cs="Arial"/>
          <w:u w:val="single"/>
        </w:rPr>
        <w:t xml:space="preserve">, la paciente comprendió las instrucciones y ejecutó la tarea adecuadamente. </w:t>
      </w:r>
    </w:p>
    <w:p w14:paraId="60E6DB02" w14:textId="136CBD5C" w:rsidR="00CF0C9B" w:rsidRPr="00CF0C9B" w:rsidRDefault="00C25813" w:rsidP="00CF0C9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CF0C9B">
        <w:rPr>
          <w:rFonts w:ascii="Arial" w:eastAsia="Arial" w:hAnsi="Arial" w:cs="Arial"/>
          <w:b/>
        </w:rPr>
        <w:t xml:space="preserve">Observaciones conductuales del paciente: </w:t>
      </w:r>
    </w:p>
    <w:p w14:paraId="5B2A4891" w14:textId="49F4CD6E" w:rsidR="00A631B1" w:rsidRDefault="009E2913" w:rsidP="00CF0C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softHyphen/>
      </w:r>
      <w:r w:rsidR="00B13630">
        <w:rPr>
          <w:rFonts w:ascii="Arial" w:eastAsia="Arial" w:hAnsi="Arial" w:cs="Arial"/>
          <w:bCs/>
          <w:color w:val="000000" w:themeColor="text1"/>
          <w:u w:val="single"/>
        </w:rPr>
        <w:t xml:space="preserve">La paciente se presentó con adecuada presentación e higiene personal, al presentarse con su cabello recogido y una blusa </w:t>
      </w:r>
      <w:r w:rsidR="00ED7C8E">
        <w:rPr>
          <w:rFonts w:ascii="Arial" w:eastAsia="Arial" w:hAnsi="Arial" w:cs="Arial"/>
          <w:bCs/>
          <w:color w:val="000000" w:themeColor="text1"/>
          <w:u w:val="single"/>
        </w:rPr>
        <w:t xml:space="preserve">con rayas apropiada para la edad. Estuvo desviando el contacto visual a lo largo de la sesión, ya que se distraía con los estímulos externos como el hecho que su abuela estaba hablando por teléfono. Sin embargo, cuando se realizaron las </w:t>
      </w:r>
      <w:r w:rsidR="00894098">
        <w:rPr>
          <w:rFonts w:ascii="Arial" w:eastAsia="Arial" w:hAnsi="Arial" w:cs="Arial"/>
          <w:bCs/>
          <w:color w:val="000000" w:themeColor="text1"/>
          <w:u w:val="single"/>
        </w:rPr>
        <w:t>pruebas, mantuvo el contacto y comprendió mejor las instrucciones.</w:t>
      </w:r>
    </w:p>
    <w:p w14:paraId="3290679D" w14:textId="77777777" w:rsidR="00590F74" w:rsidRDefault="00894098" w:rsidP="00CF0C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>A lo largo de la sesión se le notó cooperativa</w:t>
      </w:r>
      <w:r w:rsidR="009A452C">
        <w:rPr>
          <w:rFonts w:ascii="Arial" w:eastAsia="Arial" w:hAnsi="Arial" w:cs="Arial"/>
          <w:bCs/>
          <w:color w:val="000000" w:themeColor="text1"/>
          <w:u w:val="single"/>
        </w:rPr>
        <w:t xml:space="preserve"> y calmada</w:t>
      </w:r>
      <w:r>
        <w:rPr>
          <w:rFonts w:ascii="Arial" w:eastAsia="Arial" w:hAnsi="Arial" w:cs="Arial"/>
          <w:bCs/>
          <w:color w:val="000000" w:themeColor="text1"/>
          <w:u w:val="single"/>
        </w:rPr>
        <w:t xml:space="preserve">, pues </w:t>
      </w:r>
      <w:r w:rsidR="00C22291">
        <w:rPr>
          <w:rFonts w:ascii="Arial" w:eastAsia="Arial" w:hAnsi="Arial" w:cs="Arial"/>
          <w:bCs/>
          <w:color w:val="000000" w:themeColor="text1"/>
          <w:u w:val="single"/>
        </w:rPr>
        <w:t xml:space="preserve">realizó los dibujos solicitados y </w:t>
      </w:r>
      <w:r w:rsidR="00B2091B">
        <w:rPr>
          <w:rFonts w:ascii="Arial" w:eastAsia="Arial" w:hAnsi="Arial" w:cs="Arial"/>
          <w:bCs/>
          <w:color w:val="000000" w:themeColor="text1"/>
          <w:u w:val="single"/>
        </w:rPr>
        <w:t xml:space="preserve">respondió las preguntas que se le hicieron en las pruebas. </w:t>
      </w:r>
      <w:r w:rsidR="00CE55C5">
        <w:rPr>
          <w:rFonts w:ascii="Arial" w:eastAsia="Arial" w:hAnsi="Arial" w:cs="Arial"/>
          <w:bCs/>
          <w:color w:val="000000" w:themeColor="text1"/>
          <w:u w:val="single"/>
        </w:rPr>
        <w:t xml:space="preserve">Su habla en esta sesión fue normal </w:t>
      </w:r>
      <w:r w:rsidR="009D3CAE">
        <w:rPr>
          <w:rFonts w:ascii="Arial" w:eastAsia="Arial" w:hAnsi="Arial" w:cs="Arial"/>
          <w:bCs/>
          <w:color w:val="000000" w:themeColor="text1"/>
          <w:u w:val="single"/>
        </w:rPr>
        <w:t xml:space="preserve">y utilizó detalles en su discurso. </w:t>
      </w:r>
      <w:r w:rsidR="007116AD">
        <w:rPr>
          <w:rFonts w:ascii="Arial" w:eastAsia="Arial" w:hAnsi="Arial" w:cs="Arial"/>
          <w:bCs/>
          <w:color w:val="000000" w:themeColor="text1"/>
          <w:u w:val="single"/>
        </w:rPr>
        <w:t xml:space="preserve">La paciente no presentó ideas delirantes, alucinaciones o percepciones defectuosas. </w:t>
      </w:r>
    </w:p>
    <w:p w14:paraId="10978DC9" w14:textId="5163125D" w:rsidR="00894098" w:rsidRDefault="007116AD" w:rsidP="00CF0C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>No obstante, presento malinterpretaciones</w:t>
      </w:r>
      <w:r w:rsidR="0062760E">
        <w:rPr>
          <w:rFonts w:ascii="Arial" w:eastAsia="Arial" w:hAnsi="Arial" w:cs="Arial"/>
          <w:bCs/>
          <w:color w:val="000000" w:themeColor="text1"/>
          <w:u w:val="single"/>
        </w:rPr>
        <w:t xml:space="preserve"> cuando se le dio la instrucción de únicamente responder las preguntas con lo que decía la presentación en la prueba </w:t>
      </w:r>
      <w:proofErr w:type="spellStart"/>
      <w:r w:rsidR="0062760E">
        <w:rPr>
          <w:rFonts w:ascii="Arial" w:eastAsia="Arial" w:hAnsi="Arial" w:cs="Arial"/>
          <w:bCs/>
          <w:color w:val="000000" w:themeColor="text1"/>
          <w:u w:val="single"/>
        </w:rPr>
        <w:t>BarOn</w:t>
      </w:r>
      <w:proofErr w:type="spellEnd"/>
      <w:r w:rsidR="0062760E">
        <w:rPr>
          <w:rFonts w:ascii="Arial" w:eastAsia="Arial" w:hAnsi="Arial" w:cs="Arial"/>
          <w:bCs/>
          <w:color w:val="000000" w:themeColor="text1"/>
          <w:u w:val="single"/>
        </w:rPr>
        <w:t xml:space="preserve"> ICE</w:t>
      </w:r>
      <w:r w:rsidR="00590F74">
        <w:rPr>
          <w:rFonts w:ascii="Arial" w:eastAsia="Arial" w:hAnsi="Arial" w:cs="Arial"/>
          <w:bCs/>
          <w:color w:val="000000" w:themeColor="text1"/>
          <w:u w:val="single"/>
        </w:rPr>
        <w:t>, pensó que en general no debía extenderse en sus respuestas. Pero, se le</w:t>
      </w:r>
      <w:r w:rsidR="00C34BD9">
        <w:rPr>
          <w:rFonts w:ascii="Arial" w:eastAsia="Arial" w:hAnsi="Arial" w:cs="Arial"/>
          <w:bCs/>
          <w:color w:val="000000" w:themeColor="text1"/>
          <w:u w:val="single"/>
        </w:rPr>
        <w:t xml:space="preserve"> explicó que sí debía justificar sus respuestas. </w:t>
      </w:r>
    </w:p>
    <w:p w14:paraId="1DB69061" w14:textId="6561FDF6" w:rsidR="00AD7E06" w:rsidRPr="009E2913" w:rsidRDefault="00E23698" w:rsidP="00CF0C9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 xml:space="preserve">Respecto a las funciones del sensorio, </w:t>
      </w:r>
      <w:r w:rsidR="003317BD">
        <w:rPr>
          <w:rFonts w:ascii="Arial" w:eastAsia="Arial" w:hAnsi="Arial" w:cs="Arial"/>
          <w:bCs/>
          <w:color w:val="000000" w:themeColor="text1"/>
          <w:u w:val="single"/>
        </w:rPr>
        <w:t xml:space="preserve">es evidente que la paciente se encuentra orientada en tiempo, ya que </w:t>
      </w:r>
      <w:r w:rsidR="00B9238D">
        <w:rPr>
          <w:rFonts w:ascii="Arial" w:eastAsia="Arial" w:hAnsi="Arial" w:cs="Arial"/>
          <w:bCs/>
          <w:color w:val="000000" w:themeColor="text1"/>
          <w:u w:val="single"/>
        </w:rPr>
        <w:t xml:space="preserve">se conectó a la sesión en el horario y día establecidos. </w:t>
      </w:r>
      <w:r w:rsidR="00515A23">
        <w:rPr>
          <w:rFonts w:ascii="Arial" w:eastAsia="Arial" w:hAnsi="Arial" w:cs="Arial"/>
          <w:bCs/>
          <w:color w:val="000000" w:themeColor="text1"/>
          <w:u w:val="single"/>
        </w:rPr>
        <w:t>La paciente aún tiene problemas con concentrarse</w:t>
      </w:r>
      <w:r w:rsidR="007A1F70">
        <w:rPr>
          <w:rFonts w:ascii="Arial" w:eastAsia="Arial" w:hAnsi="Arial" w:cs="Arial"/>
          <w:bCs/>
          <w:color w:val="000000" w:themeColor="text1"/>
          <w:u w:val="single"/>
        </w:rPr>
        <w:t xml:space="preserve">, pues, se distrae con los estímulos del ambiente. </w:t>
      </w:r>
      <w:r w:rsidR="00B64612">
        <w:rPr>
          <w:rFonts w:ascii="Arial" w:eastAsia="Arial" w:hAnsi="Arial" w:cs="Arial"/>
          <w:bCs/>
          <w:color w:val="000000" w:themeColor="text1"/>
          <w:u w:val="single"/>
        </w:rPr>
        <w:t xml:space="preserve">Pero, también se notó </w:t>
      </w:r>
      <w:r w:rsidR="0035435D">
        <w:rPr>
          <w:rFonts w:ascii="Arial" w:eastAsia="Arial" w:hAnsi="Arial" w:cs="Arial"/>
          <w:bCs/>
          <w:color w:val="000000" w:themeColor="text1"/>
          <w:u w:val="single"/>
        </w:rPr>
        <w:t>que,</w:t>
      </w:r>
      <w:r w:rsidR="00B64612">
        <w:rPr>
          <w:rFonts w:ascii="Arial" w:eastAsia="Arial" w:hAnsi="Arial" w:cs="Arial"/>
          <w:bCs/>
          <w:color w:val="000000" w:themeColor="text1"/>
          <w:u w:val="single"/>
        </w:rPr>
        <w:t xml:space="preserve"> al darle a la paciente instrucciones </w:t>
      </w:r>
      <w:r w:rsidR="005763FA">
        <w:rPr>
          <w:rFonts w:ascii="Arial" w:eastAsia="Arial" w:hAnsi="Arial" w:cs="Arial"/>
          <w:bCs/>
          <w:color w:val="000000" w:themeColor="text1"/>
          <w:u w:val="single"/>
        </w:rPr>
        <w:t xml:space="preserve">al inicio de la sesión, las tuvo </w:t>
      </w:r>
      <w:r w:rsidR="00AD7E06">
        <w:rPr>
          <w:rFonts w:ascii="Arial" w:eastAsia="Arial" w:hAnsi="Arial" w:cs="Arial"/>
          <w:bCs/>
          <w:color w:val="000000" w:themeColor="text1"/>
          <w:u w:val="single"/>
        </w:rPr>
        <w:t>más en</w:t>
      </w:r>
      <w:r w:rsidR="005763FA">
        <w:rPr>
          <w:rFonts w:ascii="Arial" w:eastAsia="Arial" w:hAnsi="Arial" w:cs="Arial"/>
          <w:bCs/>
          <w:color w:val="000000" w:themeColor="text1"/>
          <w:u w:val="single"/>
        </w:rPr>
        <w:t xml:space="preserve"> mente</w:t>
      </w:r>
      <w:r w:rsidR="00AD7E06">
        <w:rPr>
          <w:rFonts w:ascii="Arial" w:eastAsia="Arial" w:hAnsi="Arial" w:cs="Arial"/>
          <w:bCs/>
          <w:color w:val="000000" w:themeColor="text1"/>
          <w:u w:val="single"/>
        </w:rPr>
        <w:t xml:space="preserve"> y no se estuvo levantando de la </w:t>
      </w:r>
      <w:r w:rsidR="00E93665">
        <w:rPr>
          <w:rFonts w:ascii="Arial" w:eastAsia="Arial" w:hAnsi="Arial" w:cs="Arial"/>
          <w:bCs/>
          <w:color w:val="000000" w:themeColor="text1"/>
          <w:u w:val="single"/>
        </w:rPr>
        <w:t xml:space="preserve">silla. </w:t>
      </w:r>
      <w:r w:rsidR="0035435D">
        <w:rPr>
          <w:rFonts w:ascii="Arial" w:eastAsia="Arial" w:hAnsi="Arial" w:cs="Arial"/>
          <w:bCs/>
          <w:color w:val="000000" w:themeColor="text1"/>
          <w:u w:val="single"/>
        </w:rPr>
        <w:t xml:space="preserve">La paciente no </w:t>
      </w:r>
      <w:r w:rsidR="00E93665">
        <w:rPr>
          <w:rFonts w:ascii="Arial" w:eastAsia="Arial" w:hAnsi="Arial" w:cs="Arial"/>
          <w:bCs/>
          <w:color w:val="000000" w:themeColor="text1"/>
          <w:u w:val="single"/>
        </w:rPr>
        <w:t>usa analogías y no se utilizaron proverbios en la sesión.</w:t>
      </w: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2C44A9B1" w:rsidR="00A631B1" w:rsidRDefault="00C5070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Me pude percatar que utilizar recursos digitales, como las presentaciones PowerPoint</w:t>
      </w:r>
      <w:r w:rsidR="001544EF">
        <w:rPr>
          <w:rFonts w:ascii="Arial" w:eastAsia="Arial" w:hAnsi="Arial" w:cs="Arial"/>
          <w:color w:val="000000"/>
          <w:u w:val="single"/>
        </w:rPr>
        <w:t xml:space="preserve">, es más fácil que la paciente comprenda las instrucciones y se mantenga concentrada. Asimismo, me di cuenta </w:t>
      </w:r>
      <w:r w:rsidR="00C71E00">
        <w:rPr>
          <w:rFonts w:ascii="Arial" w:eastAsia="Arial" w:hAnsi="Arial" w:cs="Arial"/>
          <w:color w:val="000000"/>
          <w:u w:val="single"/>
        </w:rPr>
        <w:t>de que</w:t>
      </w:r>
      <w:r w:rsidR="00B67773">
        <w:rPr>
          <w:rFonts w:ascii="Arial" w:eastAsia="Arial" w:hAnsi="Arial" w:cs="Arial"/>
          <w:color w:val="000000"/>
          <w:u w:val="single"/>
        </w:rPr>
        <w:t>,</w:t>
      </w:r>
      <w:r w:rsidR="001544EF">
        <w:rPr>
          <w:rFonts w:ascii="Arial" w:eastAsia="Arial" w:hAnsi="Arial" w:cs="Arial"/>
          <w:color w:val="000000"/>
          <w:u w:val="single"/>
        </w:rPr>
        <w:t xml:space="preserve"> al hacer respiraciones o ejercicios de relajación, ella puede sentirse más relajada, lo que permite que se lleve a cabo la sesión con más facilidad</w:t>
      </w:r>
      <w:r w:rsidR="001416D6">
        <w:rPr>
          <w:rFonts w:ascii="Arial" w:eastAsia="Arial" w:hAnsi="Arial" w:cs="Arial"/>
          <w:color w:val="000000"/>
          <w:u w:val="single"/>
        </w:rPr>
        <w:t xml:space="preserve">, ya que se puede sentir más </w:t>
      </w:r>
      <w:r w:rsidR="00B67773">
        <w:rPr>
          <w:rFonts w:ascii="Arial" w:eastAsia="Arial" w:hAnsi="Arial" w:cs="Arial"/>
          <w:color w:val="000000"/>
          <w:u w:val="single"/>
        </w:rPr>
        <w:t xml:space="preserve">calmada a lo largo de esta. Además, aprendí que establecer reglas desde un inicio, es un paso fundamental para que la paciente no solo se mantenga enfocada en la sesión, sino que también </w:t>
      </w:r>
      <w:r w:rsidR="00740BE8">
        <w:rPr>
          <w:rFonts w:ascii="Arial" w:eastAsia="Arial" w:hAnsi="Arial" w:cs="Arial"/>
          <w:color w:val="000000"/>
          <w:u w:val="single"/>
        </w:rPr>
        <w:t>pueda realizar l</w:t>
      </w:r>
      <w:r w:rsidR="00C71E00">
        <w:rPr>
          <w:rFonts w:ascii="Arial" w:eastAsia="Arial" w:hAnsi="Arial" w:cs="Arial"/>
          <w:color w:val="000000"/>
          <w:u w:val="single"/>
        </w:rPr>
        <w:t xml:space="preserve">as actividades planeadas con </w:t>
      </w:r>
      <w:r w:rsidR="00300AFF">
        <w:rPr>
          <w:rFonts w:ascii="Arial" w:eastAsia="Arial" w:hAnsi="Arial" w:cs="Arial"/>
          <w:color w:val="000000"/>
          <w:u w:val="single"/>
        </w:rPr>
        <w:t xml:space="preserve">más facilidad. </w:t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DCCE1" w14:textId="77777777" w:rsidR="00346F0C" w:rsidRDefault="00346F0C">
      <w:pPr>
        <w:spacing w:after="0" w:line="240" w:lineRule="auto"/>
      </w:pPr>
      <w:r>
        <w:separator/>
      </w:r>
    </w:p>
  </w:endnote>
  <w:endnote w:type="continuationSeparator" w:id="0">
    <w:p w14:paraId="01DD845C" w14:textId="77777777" w:rsidR="00346F0C" w:rsidRDefault="0034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2291F" w14:textId="77777777" w:rsidR="00346F0C" w:rsidRDefault="00346F0C">
      <w:pPr>
        <w:spacing w:after="0" w:line="240" w:lineRule="auto"/>
      </w:pPr>
      <w:r>
        <w:separator/>
      </w:r>
    </w:p>
  </w:footnote>
  <w:footnote w:type="continuationSeparator" w:id="0">
    <w:p w14:paraId="059B74F4" w14:textId="77777777" w:rsidR="00346F0C" w:rsidRDefault="00346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91AF6"/>
    <w:multiLevelType w:val="hybridMultilevel"/>
    <w:tmpl w:val="EC784E66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43CF4"/>
    <w:rsid w:val="001416D6"/>
    <w:rsid w:val="001544EF"/>
    <w:rsid w:val="0016108D"/>
    <w:rsid w:val="001D383D"/>
    <w:rsid w:val="002156C4"/>
    <w:rsid w:val="00251AD8"/>
    <w:rsid w:val="00261168"/>
    <w:rsid w:val="00300AFF"/>
    <w:rsid w:val="00301FAE"/>
    <w:rsid w:val="003125DB"/>
    <w:rsid w:val="003317BD"/>
    <w:rsid w:val="00346F0C"/>
    <w:rsid w:val="0035435D"/>
    <w:rsid w:val="00515A23"/>
    <w:rsid w:val="00553D8F"/>
    <w:rsid w:val="00561F10"/>
    <w:rsid w:val="005763FA"/>
    <w:rsid w:val="00590F74"/>
    <w:rsid w:val="0059774F"/>
    <w:rsid w:val="005A5293"/>
    <w:rsid w:val="005D2974"/>
    <w:rsid w:val="005F433F"/>
    <w:rsid w:val="0062760E"/>
    <w:rsid w:val="00694F9B"/>
    <w:rsid w:val="006B0B8A"/>
    <w:rsid w:val="00702C06"/>
    <w:rsid w:val="007116AD"/>
    <w:rsid w:val="007146B5"/>
    <w:rsid w:val="00740BE8"/>
    <w:rsid w:val="007565A5"/>
    <w:rsid w:val="00756CCA"/>
    <w:rsid w:val="007A1F70"/>
    <w:rsid w:val="007D0255"/>
    <w:rsid w:val="007D732B"/>
    <w:rsid w:val="00807C51"/>
    <w:rsid w:val="0088673B"/>
    <w:rsid w:val="00894098"/>
    <w:rsid w:val="0091714A"/>
    <w:rsid w:val="00932003"/>
    <w:rsid w:val="009A452C"/>
    <w:rsid w:val="009D3CAE"/>
    <w:rsid w:val="009E2913"/>
    <w:rsid w:val="00A37907"/>
    <w:rsid w:val="00A41BC3"/>
    <w:rsid w:val="00A631B1"/>
    <w:rsid w:val="00AD7E06"/>
    <w:rsid w:val="00B13630"/>
    <w:rsid w:val="00B200BA"/>
    <w:rsid w:val="00B2091B"/>
    <w:rsid w:val="00B412BE"/>
    <w:rsid w:val="00B64612"/>
    <w:rsid w:val="00B67773"/>
    <w:rsid w:val="00B9238D"/>
    <w:rsid w:val="00BB6058"/>
    <w:rsid w:val="00C22291"/>
    <w:rsid w:val="00C25813"/>
    <w:rsid w:val="00C31A55"/>
    <w:rsid w:val="00C34BD9"/>
    <w:rsid w:val="00C404DD"/>
    <w:rsid w:val="00C5070A"/>
    <w:rsid w:val="00C71E00"/>
    <w:rsid w:val="00CE55C5"/>
    <w:rsid w:val="00CF0C9B"/>
    <w:rsid w:val="00D151BF"/>
    <w:rsid w:val="00DA7BF3"/>
    <w:rsid w:val="00DD30BF"/>
    <w:rsid w:val="00E23698"/>
    <w:rsid w:val="00E93665"/>
    <w:rsid w:val="00ED7C8E"/>
    <w:rsid w:val="00F272A6"/>
    <w:rsid w:val="00FB4236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37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899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70</cp:revision>
  <dcterms:created xsi:type="dcterms:W3CDTF">2022-01-14T15:52:00Z</dcterms:created>
  <dcterms:modified xsi:type="dcterms:W3CDTF">2022-03-03T16:47:00Z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38606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