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7829" w14:paraId="0913CD9C" w14:textId="77777777" w:rsidTr="00477829">
        <w:tc>
          <w:tcPr>
            <w:tcW w:w="4675" w:type="dxa"/>
            <w:shd w:val="clear" w:color="auto" w:fill="92D050"/>
          </w:tcPr>
          <w:p w14:paraId="3DD6432B" w14:textId="5AD09DE7" w:rsidR="00477829" w:rsidRPr="00477829" w:rsidRDefault="00477829" w:rsidP="00477829">
            <w:pPr>
              <w:jc w:val="center"/>
              <w:rPr>
                <w:b/>
                <w:bCs/>
              </w:rPr>
            </w:pPr>
            <w:r w:rsidRPr="00477829">
              <w:rPr>
                <w:b/>
                <w:bCs/>
              </w:rPr>
              <w:t>FORTALEZAS</w:t>
            </w:r>
          </w:p>
        </w:tc>
        <w:tc>
          <w:tcPr>
            <w:tcW w:w="4675" w:type="dxa"/>
            <w:shd w:val="clear" w:color="auto" w:fill="D14FD4"/>
          </w:tcPr>
          <w:p w14:paraId="5FDBA9F4" w14:textId="67C7B6D3" w:rsidR="00477829" w:rsidRPr="00477829" w:rsidRDefault="00477829" w:rsidP="00477829">
            <w:pPr>
              <w:jc w:val="center"/>
              <w:rPr>
                <w:b/>
                <w:bCs/>
              </w:rPr>
            </w:pPr>
            <w:r w:rsidRPr="00477829">
              <w:rPr>
                <w:b/>
                <w:bCs/>
              </w:rPr>
              <w:t>DEBILIDADES</w:t>
            </w:r>
          </w:p>
        </w:tc>
      </w:tr>
      <w:tr w:rsidR="00477829" w:rsidRPr="00646F2F" w14:paraId="71958BEE" w14:textId="77777777" w:rsidTr="00477829">
        <w:trPr>
          <w:trHeight w:val="5239"/>
        </w:trPr>
        <w:tc>
          <w:tcPr>
            <w:tcW w:w="4675" w:type="dxa"/>
          </w:tcPr>
          <w:p w14:paraId="3A97F1CE" w14:textId="3337F303" w:rsidR="00477829" w:rsidRDefault="00646F2F">
            <w:r>
              <w:t>-</w:t>
            </w:r>
            <w:proofErr w:type="spellStart"/>
            <w:r>
              <w:t>Estudiosa</w:t>
            </w:r>
            <w:proofErr w:type="spellEnd"/>
            <w:r>
              <w:t xml:space="preserve">, </w:t>
            </w:r>
            <w:proofErr w:type="spellStart"/>
            <w:r>
              <w:t>respons</w:t>
            </w:r>
            <w:r w:rsidR="00E20951">
              <w:t>a</w:t>
            </w:r>
            <w:r>
              <w:t>ble</w:t>
            </w:r>
            <w:proofErr w:type="spellEnd"/>
          </w:p>
          <w:p w14:paraId="364E441C" w14:textId="77777777" w:rsidR="00646F2F" w:rsidRDefault="00646F2F">
            <w:r>
              <w:t>- Amigable</w:t>
            </w:r>
          </w:p>
          <w:p w14:paraId="19D314F9" w14:textId="77777777" w:rsidR="00646F2F" w:rsidRDefault="00646F2F">
            <w:r>
              <w:t xml:space="preserve">- </w:t>
            </w:r>
            <w:proofErr w:type="spellStart"/>
            <w:r>
              <w:t>Respetuosa</w:t>
            </w:r>
            <w:proofErr w:type="spellEnd"/>
          </w:p>
          <w:p w14:paraId="48C4BEC4" w14:textId="77777777" w:rsidR="00646F2F" w:rsidRDefault="00646F2F">
            <w:r>
              <w:t xml:space="preserve">- </w:t>
            </w:r>
            <w:proofErr w:type="spellStart"/>
            <w:r>
              <w:t>Creativa</w:t>
            </w:r>
            <w:proofErr w:type="spellEnd"/>
          </w:p>
          <w:p w14:paraId="7CEAACD5" w14:textId="77777777" w:rsidR="00646F2F" w:rsidRPr="00646F2F" w:rsidRDefault="00646F2F">
            <w:pPr>
              <w:rPr>
                <w:lang w:val="es-GT"/>
              </w:rPr>
            </w:pPr>
            <w:r w:rsidRPr="00646F2F">
              <w:rPr>
                <w:lang w:val="es-GT"/>
              </w:rPr>
              <w:t xml:space="preserve">- Deportiva </w:t>
            </w:r>
          </w:p>
          <w:p w14:paraId="2D1DA0E9" w14:textId="77777777" w:rsidR="00646F2F" w:rsidRPr="00646F2F" w:rsidRDefault="00646F2F">
            <w:pPr>
              <w:rPr>
                <w:lang w:val="es-GT"/>
              </w:rPr>
            </w:pPr>
            <w:r w:rsidRPr="00646F2F">
              <w:rPr>
                <w:lang w:val="es-GT"/>
              </w:rPr>
              <w:t>- Exponer (capacidad de comunicación)</w:t>
            </w:r>
          </w:p>
          <w:p w14:paraId="49B685FA" w14:textId="77777777" w:rsidR="00646F2F" w:rsidRDefault="00646F2F">
            <w:pPr>
              <w:rPr>
                <w:lang w:val="es-GT"/>
              </w:rPr>
            </w:pPr>
            <w:r>
              <w:rPr>
                <w:lang w:val="es-GT"/>
              </w:rPr>
              <w:t xml:space="preserve">- </w:t>
            </w:r>
            <w:r w:rsidRPr="00646F2F">
              <w:rPr>
                <w:lang w:val="es-GT"/>
              </w:rPr>
              <w:t xml:space="preserve"> </w:t>
            </w:r>
            <w:r>
              <w:rPr>
                <w:lang w:val="es-GT"/>
              </w:rPr>
              <w:t>Amable</w:t>
            </w:r>
          </w:p>
          <w:p w14:paraId="7BB2EE75" w14:textId="77777777" w:rsidR="00646F2F" w:rsidRDefault="00646F2F">
            <w:pPr>
              <w:rPr>
                <w:lang w:val="es-GT"/>
              </w:rPr>
            </w:pPr>
            <w:r>
              <w:rPr>
                <w:lang w:val="es-GT"/>
              </w:rPr>
              <w:t>- Ayuda a las demás personas</w:t>
            </w:r>
          </w:p>
          <w:p w14:paraId="31DF72A7" w14:textId="77777777" w:rsidR="00646F2F" w:rsidRDefault="00646F2F">
            <w:pPr>
              <w:rPr>
                <w:lang w:val="es-GT"/>
              </w:rPr>
            </w:pPr>
            <w:r>
              <w:rPr>
                <w:lang w:val="es-GT"/>
              </w:rPr>
              <w:t>- Le gusta hablar con las personas</w:t>
            </w:r>
          </w:p>
          <w:p w14:paraId="57C39696" w14:textId="6EB41069" w:rsidR="00646F2F" w:rsidRPr="00646F2F" w:rsidRDefault="00646F2F">
            <w:pPr>
              <w:rPr>
                <w:lang w:val="es-GT"/>
              </w:rPr>
            </w:pPr>
            <w:r>
              <w:rPr>
                <w:lang w:val="es-GT"/>
              </w:rPr>
              <w:t>- Le gusta ver televisión</w:t>
            </w:r>
          </w:p>
        </w:tc>
        <w:tc>
          <w:tcPr>
            <w:tcW w:w="4675" w:type="dxa"/>
          </w:tcPr>
          <w:p w14:paraId="5B3C9E89" w14:textId="77777777" w:rsidR="00477829" w:rsidRDefault="00646F2F" w:rsidP="00E20951">
            <w:pPr>
              <w:jc w:val="both"/>
              <w:rPr>
                <w:lang w:val="es-GT"/>
              </w:rPr>
            </w:pPr>
            <w:r>
              <w:rPr>
                <w:lang w:val="es-GT"/>
              </w:rPr>
              <w:t>- Limpieza de área de trabajo</w:t>
            </w:r>
          </w:p>
          <w:p w14:paraId="4F198F53" w14:textId="7D3ACE76" w:rsidR="00646F2F" w:rsidRDefault="00646F2F" w:rsidP="00E20951">
            <w:pPr>
              <w:jc w:val="both"/>
              <w:rPr>
                <w:lang w:val="es-GT"/>
              </w:rPr>
            </w:pPr>
            <w:r>
              <w:rPr>
                <w:lang w:val="es-GT"/>
              </w:rPr>
              <w:t>- Mejorar cocinar</w:t>
            </w:r>
            <w:r w:rsidR="00E20951">
              <w:rPr>
                <w:lang w:val="es-GT"/>
              </w:rPr>
              <w:t xml:space="preserve"> </w:t>
            </w:r>
          </w:p>
          <w:p w14:paraId="499412B6" w14:textId="7BA3A57F" w:rsidR="00646F2F" w:rsidRDefault="00646F2F" w:rsidP="00E20951">
            <w:pPr>
              <w:jc w:val="both"/>
              <w:rPr>
                <w:lang w:val="es-GT"/>
              </w:rPr>
            </w:pPr>
            <w:r w:rsidRPr="00E20951">
              <w:rPr>
                <w:highlight w:val="yellow"/>
                <w:lang w:val="es-GT"/>
              </w:rPr>
              <w:t>- Comunicación con hermanos y familia</w:t>
            </w:r>
            <w:r w:rsidR="00E20951">
              <w:rPr>
                <w:lang w:val="es-GT"/>
              </w:rPr>
              <w:t xml:space="preserve">: decir lo que siento, no guardarse las cosas. </w:t>
            </w:r>
          </w:p>
          <w:p w14:paraId="7ED4C348" w14:textId="77777777" w:rsidR="00646F2F" w:rsidRDefault="00646F2F" w:rsidP="00E20951">
            <w:pPr>
              <w:jc w:val="both"/>
              <w:rPr>
                <w:lang w:val="es-GT"/>
              </w:rPr>
            </w:pPr>
            <w:r w:rsidRPr="00E20951">
              <w:rPr>
                <w:highlight w:val="yellow"/>
                <w:lang w:val="es-GT"/>
              </w:rPr>
              <w:t>- Entender más a las demás personas de la familia (empatía)</w:t>
            </w:r>
          </w:p>
          <w:p w14:paraId="664C194A" w14:textId="449CA5DA" w:rsidR="00646F2F" w:rsidRDefault="00646F2F" w:rsidP="00E20951">
            <w:pPr>
              <w:jc w:val="both"/>
              <w:rPr>
                <w:lang w:val="es-GT"/>
              </w:rPr>
            </w:pPr>
            <w:r>
              <w:rPr>
                <w:lang w:val="es-GT"/>
              </w:rPr>
              <w:t>- Mejorar la honestidad</w:t>
            </w:r>
          </w:p>
          <w:p w14:paraId="3A06BF64" w14:textId="48937044" w:rsidR="00646F2F" w:rsidRDefault="00646F2F" w:rsidP="00E20951">
            <w:pPr>
              <w:jc w:val="both"/>
              <w:rPr>
                <w:lang w:val="es-GT"/>
              </w:rPr>
            </w:pPr>
            <w:r>
              <w:rPr>
                <w:lang w:val="es-GT"/>
              </w:rPr>
              <w:t xml:space="preserve">- Mejorar en el </w:t>
            </w:r>
            <w:proofErr w:type="spellStart"/>
            <w:r>
              <w:rPr>
                <w:lang w:val="es-GT"/>
              </w:rPr>
              <w:t>basketball</w:t>
            </w:r>
            <w:proofErr w:type="spellEnd"/>
          </w:p>
          <w:p w14:paraId="5049AA33" w14:textId="5B46B2E6" w:rsidR="00646F2F" w:rsidRDefault="00646F2F" w:rsidP="00E20951">
            <w:pPr>
              <w:jc w:val="both"/>
              <w:rPr>
                <w:lang w:val="es-GT"/>
              </w:rPr>
            </w:pPr>
            <w:r>
              <w:rPr>
                <w:lang w:val="es-GT"/>
              </w:rPr>
              <w:t xml:space="preserve">- </w:t>
            </w:r>
            <w:r w:rsidR="00E20951" w:rsidRPr="00E20951">
              <w:rPr>
                <w:highlight w:val="yellow"/>
                <w:lang w:val="es-GT"/>
              </w:rPr>
              <w:t>Expresar los sentimientos y emociones</w:t>
            </w:r>
          </w:p>
          <w:p w14:paraId="5111576A" w14:textId="77777777" w:rsidR="00E20951" w:rsidRDefault="00E20951" w:rsidP="00E20951">
            <w:pPr>
              <w:jc w:val="both"/>
              <w:rPr>
                <w:lang w:val="es-GT"/>
              </w:rPr>
            </w:pPr>
            <w:r w:rsidRPr="00E20951">
              <w:rPr>
                <w:highlight w:val="yellow"/>
                <w:lang w:val="es-GT"/>
              </w:rPr>
              <w:t>- Ser negativa (mejorar para ser positiva)</w:t>
            </w:r>
          </w:p>
          <w:p w14:paraId="0574EC2F" w14:textId="14EAB78B" w:rsidR="00E20951" w:rsidRPr="00646F2F" w:rsidRDefault="00E20951" w:rsidP="00E20951">
            <w:pPr>
              <w:jc w:val="both"/>
              <w:rPr>
                <w:lang w:val="es-GT"/>
              </w:rPr>
            </w:pPr>
          </w:p>
        </w:tc>
      </w:tr>
    </w:tbl>
    <w:p w14:paraId="5B808FDE" w14:textId="77777777" w:rsidR="00515AA1" w:rsidRPr="00646F2F" w:rsidRDefault="00515AA1">
      <w:pPr>
        <w:rPr>
          <w:lang w:val="es-GT"/>
        </w:rPr>
      </w:pPr>
    </w:p>
    <w:sectPr w:rsidR="00515AA1" w:rsidRPr="00646F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29"/>
    <w:rsid w:val="00477829"/>
    <w:rsid w:val="00515AA1"/>
    <w:rsid w:val="00646F2F"/>
    <w:rsid w:val="00CB3FE2"/>
    <w:rsid w:val="00E2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B23041"/>
  <w15:chartTrackingRefBased/>
  <w15:docId w15:val="{8F53DD61-1417-46CF-9336-76C100CB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Erdmenger</dc:creator>
  <cp:keywords/>
  <dc:description/>
  <cp:lastModifiedBy>Valerie Erdmenger</cp:lastModifiedBy>
  <cp:revision>1</cp:revision>
  <dcterms:created xsi:type="dcterms:W3CDTF">2021-10-06T21:54:00Z</dcterms:created>
  <dcterms:modified xsi:type="dcterms:W3CDTF">2021-10-07T02:33:00Z</dcterms:modified>
</cp:coreProperties>
</file>