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BD4167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68BAC9CF" w:rsidR="00C814CE" w:rsidRDefault="0080117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MRBA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47E516CA" w:rsidR="00C814CE" w:rsidRDefault="00DA64AD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  <w:r w:rsidR="00224E19">
              <w:rPr>
                <w:rFonts w:ascii="Arial" w:eastAsia="Arial" w:hAnsi="Arial" w:cs="Arial"/>
                <w:color w:val="000000"/>
              </w:rPr>
              <w:t>9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2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66D50EDC" w:rsidR="00C814CE" w:rsidRDefault="00224E19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06EF9BD1" w:rsidR="00C814CE" w:rsidRDefault="008B11F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B11FC">
              <w:rPr>
                <w:rFonts w:ascii="Arial" w:eastAsia="Arial" w:hAnsi="Arial" w:cs="Arial"/>
              </w:rPr>
              <w:t>Eval</w:t>
            </w:r>
            <w:r>
              <w:rPr>
                <w:rFonts w:ascii="Arial" w:eastAsia="Arial" w:hAnsi="Arial" w:cs="Arial"/>
              </w:rPr>
              <w:t>uar la condición psicológica de un</w:t>
            </w:r>
            <w:r w:rsidR="00C46646">
              <w:rPr>
                <w:rFonts w:ascii="Arial" w:eastAsia="Arial" w:hAnsi="Arial" w:cs="Arial"/>
              </w:rPr>
              <w:t xml:space="preserve">a mujer de </w:t>
            </w:r>
            <w:r w:rsidR="00F138DF">
              <w:rPr>
                <w:rFonts w:ascii="Arial" w:eastAsia="Arial" w:hAnsi="Arial" w:cs="Arial"/>
              </w:rPr>
              <w:t>59</w:t>
            </w:r>
            <w:r w:rsidR="00C46646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79A0F9A6" w:rsidR="001C293F" w:rsidRPr="008B11FC" w:rsidRDefault="001C293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Analizar el área psicológica y emocional de la paciente por medio de pruebas proyectivas </w:t>
            </w:r>
            <w:r w:rsidR="001A5378">
              <w:rPr>
                <w:rFonts w:ascii="Arial" w:eastAsia="Arial" w:hAnsi="Arial" w:cs="Arial"/>
              </w:rPr>
              <w:t>y psicométricas para ampliar información sobre su perspectiva de dinámica familiar y para indagar en rasgos de su personalidad.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1C410C85" w14:textId="77777777" w:rsidR="00CD46BE" w:rsidRDefault="005264B3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Obtener la mayor cantidad de información personal posible acerca de su historia clínica, historia familiar, historia personal, área social y afectiva, su postura acerca del futuro, entre otros.</w:t>
            </w:r>
          </w:p>
          <w:p w14:paraId="5DF63974" w14:textId="31A80F0F" w:rsidR="003920FB" w:rsidRDefault="001C293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Recopilar información sobre detalles de su pensamiento que la paciente no dijo o no reveló durante la entrevista,</w:t>
            </w:r>
            <w:r w:rsidR="00001813">
              <w:rPr>
                <w:rFonts w:ascii="Arial" w:eastAsia="Arial" w:hAnsi="Arial" w:cs="Arial"/>
              </w:rPr>
              <w:t xml:space="preserve"> </w:t>
            </w:r>
            <w:r w:rsidR="003920FB">
              <w:rPr>
                <w:rFonts w:ascii="Arial" w:eastAsia="Arial" w:hAnsi="Arial" w:cs="Arial"/>
              </w:rPr>
              <w:t>respecto a la satisfacción que tiene de su familia, por medio de la prueba proyectiva de la Familia.</w:t>
            </w:r>
          </w:p>
          <w:p w14:paraId="2A1FD5F1" w14:textId="502A5AB5" w:rsidR="00BF494C" w:rsidRPr="008B11FC" w:rsidRDefault="00BF494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Conocer rasgos de personalidad de la paciente, por medio del Cuestionario “Big Five” de Personalidad para Adultos (BFQ).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03FE3FB9" w14:textId="4F2127E8" w:rsidR="00C814CE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SALUDO: (5 minutos)</w:t>
            </w:r>
          </w:p>
          <w:p w14:paraId="41D52E3A" w14:textId="7A1299F0" w:rsidR="006F48C9" w:rsidRDefault="001C293F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Ingresar a la sala virtual y d</w:t>
            </w:r>
            <w:r w:rsidR="006F48C9">
              <w:rPr>
                <w:rFonts w:ascii="Arial" w:eastAsia="Arial" w:hAnsi="Arial" w:cs="Arial"/>
              </w:rPr>
              <w:t>ar la bienvenida a</w:t>
            </w:r>
            <w:r w:rsidR="005264B3">
              <w:rPr>
                <w:rFonts w:ascii="Arial" w:eastAsia="Arial" w:hAnsi="Arial" w:cs="Arial"/>
              </w:rPr>
              <w:t xml:space="preserve"> </w:t>
            </w:r>
            <w:r w:rsidR="00CD23AC">
              <w:rPr>
                <w:rFonts w:ascii="Arial" w:eastAsia="Arial" w:hAnsi="Arial" w:cs="Arial"/>
              </w:rPr>
              <w:t>l</w:t>
            </w:r>
            <w:r w:rsidR="005264B3">
              <w:rPr>
                <w:rFonts w:ascii="Arial" w:eastAsia="Arial" w:hAnsi="Arial" w:cs="Arial"/>
              </w:rPr>
              <w:t>a</w:t>
            </w:r>
            <w:r w:rsidR="00CD23AC">
              <w:rPr>
                <w:rFonts w:ascii="Arial" w:eastAsia="Arial" w:hAnsi="Arial" w:cs="Arial"/>
              </w:rPr>
              <w:t xml:space="preserve"> paciente</w:t>
            </w:r>
            <w:r w:rsidR="006F48C9">
              <w:rPr>
                <w:rFonts w:ascii="Arial" w:eastAsia="Arial" w:hAnsi="Arial" w:cs="Arial"/>
              </w:rPr>
              <w:t>.</w:t>
            </w:r>
          </w:p>
          <w:p w14:paraId="75A4DB3C" w14:textId="36A886B2" w:rsidR="001C293F" w:rsidRDefault="001C293F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7A4433E7" w14:textId="77777777" w:rsidR="001C293F" w:rsidRDefault="001C293F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1BF9D7C2" w14:textId="11784194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SESIÓN:</w:t>
            </w:r>
          </w:p>
          <w:p w14:paraId="67F678FC" w14:textId="1C1C2633" w:rsidR="0045174A" w:rsidRDefault="0045174A" w:rsidP="009B1D7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(10 minutos) Preguntarle a la paciente acerca de su semana.</w:t>
            </w:r>
          </w:p>
          <w:p w14:paraId="01D9E098" w14:textId="1E4569BF" w:rsidR="009B1D7A" w:rsidRDefault="00900B97" w:rsidP="009B1D7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BF494C">
              <w:rPr>
                <w:rFonts w:ascii="Arial" w:eastAsia="Arial" w:hAnsi="Arial" w:cs="Arial"/>
              </w:rPr>
              <w:t>15</w:t>
            </w:r>
            <w:r w:rsidR="00542E63">
              <w:rPr>
                <w:rFonts w:ascii="Arial" w:eastAsia="Arial" w:hAnsi="Arial" w:cs="Arial"/>
              </w:rPr>
              <w:t>-2</w:t>
            </w:r>
            <w:r w:rsidR="00BF494C"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</w:rPr>
              <w:t xml:space="preserve"> minutos</w:t>
            </w:r>
            <w:r w:rsidR="00BF494C">
              <w:rPr>
                <w:rFonts w:ascii="Arial" w:eastAsia="Arial" w:hAnsi="Arial" w:cs="Arial"/>
              </w:rPr>
              <w:t>) Pasar a la paciente la prueba proyectiva de la Familia (Real e Ideal)</w:t>
            </w:r>
            <w:r w:rsidR="009B1D7A">
              <w:rPr>
                <w:rFonts w:ascii="Arial" w:eastAsia="Arial" w:hAnsi="Arial" w:cs="Arial"/>
              </w:rPr>
              <w:t>.</w:t>
            </w:r>
            <w:r w:rsidR="00BF494C">
              <w:rPr>
                <w:rFonts w:ascii="Arial" w:eastAsia="Arial" w:hAnsi="Arial" w:cs="Arial"/>
              </w:rPr>
              <w:t xml:space="preserve">  Se destinará 3 minutos antes de cada una para dar las instrucciones de </w:t>
            </w:r>
            <w:proofErr w:type="gramStart"/>
            <w:r w:rsidR="00BF494C">
              <w:rPr>
                <w:rFonts w:ascii="Arial" w:eastAsia="Arial" w:hAnsi="Arial" w:cs="Arial"/>
              </w:rPr>
              <w:t>las mismas</w:t>
            </w:r>
            <w:proofErr w:type="gramEnd"/>
            <w:r w:rsidR="00BF494C">
              <w:rPr>
                <w:rFonts w:ascii="Arial" w:eastAsia="Arial" w:hAnsi="Arial" w:cs="Arial"/>
              </w:rPr>
              <w:t xml:space="preserve"> y resolver dudas si las hubiese.</w:t>
            </w:r>
          </w:p>
          <w:p w14:paraId="58644A1B" w14:textId="5BA7205B" w:rsidR="005F731E" w:rsidRPr="00C30A1A" w:rsidRDefault="009B1D7A" w:rsidP="00C30A1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45174A">
              <w:rPr>
                <w:rFonts w:ascii="Arial" w:eastAsia="Arial" w:hAnsi="Arial" w:cs="Arial"/>
              </w:rPr>
              <w:t>10</w:t>
            </w:r>
            <w:r w:rsidR="00BF494C">
              <w:rPr>
                <w:rFonts w:ascii="Arial" w:eastAsia="Arial" w:hAnsi="Arial" w:cs="Arial"/>
              </w:rPr>
              <w:t>-</w:t>
            </w:r>
            <w:r w:rsidR="0045174A">
              <w:rPr>
                <w:rFonts w:ascii="Arial" w:eastAsia="Arial" w:hAnsi="Arial" w:cs="Arial"/>
              </w:rPr>
              <w:t>1</w:t>
            </w:r>
            <w:r w:rsidR="00BF494C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6D1295">
              <w:rPr>
                <w:rFonts w:ascii="Arial" w:eastAsia="Arial" w:hAnsi="Arial" w:cs="Arial"/>
              </w:rPr>
              <w:t>Pasar la prueba proyectiva de Frases Incompletas de Sacks para adultos.</w:t>
            </w:r>
            <w:r w:rsidR="00C30A1A">
              <w:rPr>
                <w:rFonts w:ascii="Arial" w:eastAsia="Arial" w:hAnsi="Arial" w:cs="Arial"/>
              </w:rPr>
              <w:t xml:space="preserve">  </w:t>
            </w:r>
            <w:r w:rsidR="00C30A1A">
              <w:rPr>
                <w:rFonts w:ascii="Arial" w:eastAsia="Arial" w:hAnsi="Arial" w:cs="Arial"/>
              </w:rPr>
              <w:t xml:space="preserve">Se destinará 3 minutos antes de cada una para dar las instrucciones de </w:t>
            </w:r>
            <w:proofErr w:type="gramStart"/>
            <w:r w:rsidR="00C30A1A">
              <w:rPr>
                <w:rFonts w:ascii="Arial" w:eastAsia="Arial" w:hAnsi="Arial" w:cs="Arial"/>
              </w:rPr>
              <w:t>la misma</w:t>
            </w:r>
            <w:proofErr w:type="gramEnd"/>
            <w:r w:rsidR="00C30A1A">
              <w:rPr>
                <w:rFonts w:ascii="Arial" w:eastAsia="Arial" w:hAnsi="Arial" w:cs="Arial"/>
              </w:rPr>
              <w:t xml:space="preserve"> y resolver dudas si las hubiese.</w:t>
            </w:r>
          </w:p>
          <w:p w14:paraId="52D110C9" w14:textId="77777777" w:rsidR="007B3D73" w:rsidRDefault="007B3D73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45D4B74" w14:textId="3C12CEF2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CIERRE: (</w:t>
            </w:r>
            <w:r w:rsidR="001C0140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75D63D54" w14:textId="77777777" w:rsidR="00C37288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Comentarle</w:t>
            </w:r>
            <w:proofErr w:type="gramEnd"/>
            <w:r>
              <w:rPr>
                <w:rFonts w:ascii="Arial" w:eastAsia="Arial" w:hAnsi="Arial" w:cs="Arial"/>
              </w:rPr>
              <w:t xml:space="preserve"> que la próxima sesión </w:t>
            </w:r>
            <w:r w:rsidR="005F731E">
              <w:rPr>
                <w:rFonts w:ascii="Arial" w:eastAsia="Arial" w:hAnsi="Arial" w:cs="Arial"/>
              </w:rPr>
              <w:t xml:space="preserve">será </w:t>
            </w:r>
            <w:r w:rsidR="00AF05E7">
              <w:rPr>
                <w:rFonts w:ascii="Arial" w:eastAsia="Arial" w:hAnsi="Arial" w:cs="Arial"/>
              </w:rPr>
              <w:t>el mismo</w:t>
            </w:r>
            <w:r>
              <w:rPr>
                <w:rFonts w:ascii="Arial" w:eastAsia="Arial" w:hAnsi="Arial" w:cs="Arial"/>
              </w:rPr>
              <w:t xml:space="preserve"> día y hora, y que </w:t>
            </w:r>
            <w:r w:rsidR="00AF05E7">
              <w:rPr>
                <w:rFonts w:ascii="Arial" w:eastAsia="Arial" w:hAnsi="Arial" w:cs="Arial"/>
              </w:rPr>
              <w:t>permanecerá</w:t>
            </w:r>
            <w:r>
              <w:rPr>
                <w:rFonts w:ascii="Arial" w:eastAsia="Arial" w:hAnsi="Arial" w:cs="Arial"/>
              </w:rPr>
              <w:t xml:space="preserve"> igual semanalmente</w:t>
            </w:r>
            <w:r w:rsidR="007822B9">
              <w:rPr>
                <w:rFonts w:ascii="Arial" w:eastAsia="Arial" w:hAnsi="Arial" w:cs="Arial"/>
              </w:rPr>
              <w:t>.</w:t>
            </w:r>
          </w:p>
          <w:p w14:paraId="45B6A32D" w14:textId="36FBC4F7" w:rsidR="006F48C9" w:rsidRDefault="007822B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gramStart"/>
            <w:r w:rsidRPr="007822B9">
              <w:rPr>
                <w:rFonts w:ascii="Arial" w:eastAsia="Arial" w:hAnsi="Arial" w:cs="Arial"/>
              </w:rPr>
              <w:t>Mencionarle</w:t>
            </w:r>
            <w:proofErr w:type="gramEnd"/>
            <w:r w:rsidRPr="007822B9">
              <w:rPr>
                <w:rFonts w:ascii="Arial" w:eastAsia="Arial" w:hAnsi="Arial" w:cs="Arial"/>
              </w:rPr>
              <w:t xml:space="preserve"> que el link será el mismo para todas las sesiones.</w:t>
            </w:r>
          </w:p>
          <w:p w14:paraId="28647F0C" w14:textId="50A523C3" w:rsidR="007B3D73" w:rsidRDefault="00C37288" w:rsidP="00AC018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Explicarle</w:t>
            </w:r>
            <w:proofErr w:type="gramEnd"/>
            <w:r>
              <w:rPr>
                <w:rFonts w:ascii="Arial" w:eastAsia="Arial" w:hAnsi="Arial" w:cs="Arial"/>
              </w:rPr>
              <w:t xml:space="preserve"> que la siguiente semana </w:t>
            </w:r>
            <w:r w:rsidR="00AC0184">
              <w:rPr>
                <w:rFonts w:ascii="Arial" w:eastAsia="Arial" w:hAnsi="Arial" w:cs="Arial"/>
              </w:rPr>
              <w:t>se hará una corta evaluación y se iniciará con la intervención.</w:t>
            </w:r>
          </w:p>
          <w:p w14:paraId="6A59C3AF" w14:textId="77777777" w:rsidR="00AC0184" w:rsidRPr="00AC0184" w:rsidRDefault="00AC0184" w:rsidP="00AC018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4D0E1408" w14:textId="2EA14871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DESPEDIDA: (</w:t>
            </w:r>
            <w:r w:rsidR="00542E63"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2056DFF9" w14:textId="374FDD51" w:rsidR="006F48C9" w:rsidRPr="006F48C9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Finalmente, despedirle</w:t>
            </w:r>
            <w:r w:rsidR="00EA3DB1">
              <w:rPr>
                <w:rFonts w:ascii="Arial" w:eastAsia="Arial" w:hAnsi="Arial" w:cs="Arial"/>
              </w:rPr>
              <w:t>.</w:t>
            </w:r>
            <w:r w:rsidR="00CE4EFA">
              <w:rPr>
                <w:rFonts w:ascii="Arial" w:eastAsia="Arial" w:hAnsi="Arial" w:cs="Arial"/>
              </w:rPr>
              <w:t xml:space="preserve">  Cerrar la sesión virtual.</w:t>
            </w:r>
          </w:p>
        </w:tc>
        <w:tc>
          <w:tcPr>
            <w:tcW w:w="2207" w:type="dxa"/>
            <w:gridSpan w:val="2"/>
            <w:vAlign w:val="center"/>
          </w:tcPr>
          <w:p w14:paraId="726C523B" w14:textId="1C140DC5" w:rsidR="00053A3E" w:rsidRDefault="00C372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(</w:t>
            </w:r>
            <w:r w:rsidR="001C0140">
              <w:rPr>
                <w:rFonts w:ascii="Arial" w:eastAsia="Arial" w:hAnsi="Arial" w:cs="Arial"/>
                <w:color w:val="000000"/>
              </w:rPr>
              <w:t>3 hojas en blanco tamaño carta</w:t>
            </w:r>
          </w:p>
          <w:p w14:paraId="605A06A4" w14:textId="77777777" w:rsidR="001C0140" w:rsidRDefault="001C0140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lápices</w:t>
            </w:r>
          </w:p>
          <w:p w14:paraId="6ACEA1B2" w14:textId="4FBAF5D9" w:rsidR="00BF494C" w:rsidRDefault="001C0140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2 borradores</w:t>
            </w:r>
            <w:r w:rsidR="00C37288">
              <w:rPr>
                <w:rFonts w:ascii="Arial" w:eastAsia="Arial" w:hAnsi="Arial" w:cs="Arial"/>
                <w:color w:val="000000"/>
              </w:rPr>
              <w:t>) solicitarlos a la paciente</w:t>
            </w:r>
          </w:p>
          <w:p w14:paraId="65FC2B57" w14:textId="77777777" w:rsidR="00BF494C" w:rsidRDefault="00BF494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FDB2308" w14:textId="664BD2D7" w:rsidR="00BF494C" w:rsidRDefault="0005151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Tes de Frases Incompletas de Sacks “Adultos”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3D1EEF59" w:rsidR="00C814CE" w:rsidRPr="006F48C9" w:rsidRDefault="006F48C9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hay un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40065E11" w:rsidR="00C814CE" w:rsidRDefault="006F48C9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utilizará ningún plan ni recurso.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4C704B83" w14:textId="0B0DD149" w:rsidR="009F07CB" w:rsidRDefault="006F48C9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Examen del Estado Mental, el cual consiste en evaluar al entrevistado para conocer sus facultades pensativas y de personalidad sin utilizar pruebas directas o que el paciente se </w:t>
            </w:r>
            <w:r>
              <w:rPr>
                <w:rFonts w:ascii="Arial" w:eastAsia="Arial" w:hAnsi="Arial" w:cs="Arial"/>
              </w:rPr>
              <w:lastRenderedPageBreak/>
              <w:t>conozca evaluado, en este caso, realizar este examen a los padres será de ayuda para tener una idea de dónde proviene la paciente y a lo que se enfrenta.</w:t>
            </w:r>
          </w:p>
          <w:p w14:paraId="289CAE78" w14:textId="18FCCAED" w:rsidR="00CB3963" w:rsidRPr="009F07CB" w:rsidRDefault="001614E1" w:rsidP="009F07CB">
            <w:pPr>
              <w:spacing w:line="360" w:lineRule="auto"/>
              <w:rPr>
                <w:rFonts w:ascii="Arial" w:hAnsi="Arial" w:cs="Arial"/>
              </w:rPr>
            </w:pPr>
            <w:r w:rsidRPr="009F07CB">
              <w:rPr>
                <w:rFonts w:ascii="Arial" w:hAnsi="Arial" w:cs="Arial"/>
              </w:rPr>
              <w:t xml:space="preserve">Prueba proyectiva de la </w:t>
            </w:r>
            <w:r w:rsidR="009F07CB" w:rsidRPr="009F07CB">
              <w:rPr>
                <w:rFonts w:ascii="Arial" w:hAnsi="Arial" w:cs="Arial"/>
              </w:rPr>
              <w:t>Familia, en la cual se le solicita al paciente que dibuje a su familia</w:t>
            </w:r>
            <w:r w:rsidR="009F07CB">
              <w:rPr>
                <w:rFonts w:ascii="Arial" w:hAnsi="Arial" w:cs="Arial"/>
              </w:rPr>
              <w:t xml:space="preserve"> </w:t>
            </w:r>
            <w:r w:rsidR="009F07CB" w:rsidRPr="009F07CB">
              <w:rPr>
                <w:rFonts w:ascii="Arial" w:hAnsi="Arial" w:cs="Arial"/>
              </w:rPr>
              <w:t>en 2 o 3 formas específicas para conocer su deseo, interacción y dinámica dentro de su</w:t>
            </w:r>
            <w:r w:rsidR="009F07CB">
              <w:rPr>
                <w:rFonts w:ascii="Arial" w:hAnsi="Arial" w:cs="Arial"/>
              </w:rPr>
              <w:t xml:space="preserve"> </w:t>
            </w:r>
            <w:r w:rsidR="009F07CB" w:rsidRPr="009F07CB">
              <w:rPr>
                <w:rFonts w:ascii="Arial" w:hAnsi="Arial" w:cs="Arial"/>
              </w:rPr>
              <w:t>familia.</w:t>
            </w:r>
          </w:p>
          <w:p w14:paraId="68F9E70D" w14:textId="16195C11" w:rsidR="002044D8" w:rsidRDefault="00C30A1A" w:rsidP="00204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30A1A">
              <w:rPr>
                <w:rFonts w:ascii="Arial" w:eastAsia="Arial" w:hAnsi="Arial" w:cs="Arial"/>
                <w:color w:val="000000"/>
              </w:rPr>
              <w:t>Frases Incompletas de Sacks, prueba proyectiva que busca evaluar las proyecciones del inconsciente del paciente en sus deseos, hostilidades, afectos, amores e impulsos.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B88C2" w14:textId="77777777" w:rsidR="00BD4167" w:rsidRDefault="00BD4167">
      <w:pPr>
        <w:spacing w:after="0" w:line="240" w:lineRule="auto"/>
      </w:pPr>
      <w:r>
        <w:separator/>
      </w:r>
    </w:p>
  </w:endnote>
  <w:endnote w:type="continuationSeparator" w:id="0">
    <w:p w14:paraId="0DEFC3A6" w14:textId="77777777" w:rsidR="00BD4167" w:rsidRDefault="00BD4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4ED09" w14:textId="77777777" w:rsidR="00BD4167" w:rsidRDefault="00BD4167">
      <w:pPr>
        <w:spacing w:after="0" w:line="240" w:lineRule="auto"/>
      </w:pPr>
      <w:r>
        <w:separator/>
      </w:r>
    </w:p>
  </w:footnote>
  <w:footnote w:type="continuationSeparator" w:id="0">
    <w:p w14:paraId="054B3F76" w14:textId="77777777" w:rsidR="00BD4167" w:rsidRDefault="00BD4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1813"/>
    <w:rsid w:val="00051518"/>
    <w:rsid w:val="00051876"/>
    <w:rsid w:val="00053A3E"/>
    <w:rsid w:val="000A3246"/>
    <w:rsid w:val="00102DB5"/>
    <w:rsid w:val="0012172E"/>
    <w:rsid w:val="00157D83"/>
    <w:rsid w:val="001614E1"/>
    <w:rsid w:val="001A5378"/>
    <w:rsid w:val="001C0140"/>
    <w:rsid w:val="001C293F"/>
    <w:rsid w:val="001D5187"/>
    <w:rsid w:val="002044D8"/>
    <w:rsid w:val="0022179B"/>
    <w:rsid w:val="00224E19"/>
    <w:rsid w:val="002A3046"/>
    <w:rsid w:val="002A7284"/>
    <w:rsid w:val="002B7A16"/>
    <w:rsid w:val="003920FB"/>
    <w:rsid w:val="0045174A"/>
    <w:rsid w:val="00457400"/>
    <w:rsid w:val="005264B3"/>
    <w:rsid w:val="00542E63"/>
    <w:rsid w:val="0056163A"/>
    <w:rsid w:val="005A50B5"/>
    <w:rsid w:val="005F731E"/>
    <w:rsid w:val="00652681"/>
    <w:rsid w:val="00680C8C"/>
    <w:rsid w:val="006D1295"/>
    <w:rsid w:val="006F48C9"/>
    <w:rsid w:val="007822B9"/>
    <w:rsid w:val="007B3D73"/>
    <w:rsid w:val="007F1484"/>
    <w:rsid w:val="00801178"/>
    <w:rsid w:val="0081010E"/>
    <w:rsid w:val="00834BB2"/>
    <w:rsid w:val="008839F3"/>
    <w:rsid w:val="008A6BCC"/>
    <w:rsid w:val="008B11FC"/>
    <w:rsid w:val="008E2388"/>
    <w:rsid w:val="00900B97"/>
    <w:rsid w:val="009778EB"/>
    <w:rsid w:val="009A4991"/>
    <w:rsid w:val="009B1D7A"/>
    <w:rsid w:val="009F07CB"/>
    <w:rsid w:val="00A127CE"/>
    <w:rsid w:val="00AC0184"/>
    <w:rsid w:val="00AF05E7"/>
    <w:rsid w:val="00BD4167"/>
    <w:rsid w:val="00BF494C"/>
    <w:rsid w:val="00C23CCA"/>
    <w:rsid w:val="00C30A1A"/>
    <w:rsid w:val="00C37288"/>
    <w:rsid w:val="00C46646"/>
    <w:rsid w:val="00C814CE"/>
    <w:rsid w:val="00CA26DD"/>
    <w:rsid w:val="00CB3963"/>
    <w:rsid w:val="00CD23AC"/>
    <w:rsid w:val="00CD46BE"/>
    <w:rsid w:val="00CE4EFA"/>
    <w:rsid w:val="00DA64AD"/>
    <w:rsid w:val="00DD63B2"/>
    <w:rsid w:val="00EA3DB1"/>
    <w:rsid w:val="00F138DF"/>
    <w:rsid w:val="00F409F1"/>
    <w:rsid w:val="00F8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468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14</cp:revision>
  <dcterms:created xsi:type="dcterms:W3CDTF">2022-01-31T21:18:00Z</dcterms:created>
  <dcterms:modified xsi:type="dcterms:W3CDTF">2022-02-09T20:24:00Z</dcterms:modified>
</cp:coreProperties>
</file>