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1F1122B1" w:rsidR="00C814CE" w:rsidRDefault="008B11FC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Ximena Xicará Aguilar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8839F3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68BAC9CF" w:rsidR="00C814CE" w:rsidRDefault="0080117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MRBA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293DE37C" w:rsidR="00C814CE" w:rsidRDefault="00DA64AD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  <w:r w:rsidR="008B11FC">
              <w:rPr>
                <w:rFonts w:ascii="Arial" w:eastAsia="Arial" w:hAnsi="Arial" w:cs="Arial"/>
                <w:color w:val="000000"/>
              </w:rPr>
              <w:t>/0</w:t>
            </w:r>
            <w:r>
              <w:rPr>
                <w:rFonts w:ascii="Arial" w:eastAsia="Arial" w:hAnsi="Arial" w:cs="Arial"/>
                <w:color w:val="000000"/>
              </w:rPr>
              <w:t>2</w:t>
            </w:r>
            <w:r w:rsidR="008B11FC">
              <w:rPr>
                <w:rFonts w:ascii="Arial" w:eastAsia="Arial" w:hAnsi="Arial" w:cs="Arial"/>
                <w:color w:val="000000"/>
              </w:rPr>
              <w:t>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D95FE97" w14:textId="659EFABF" w:rsidR="00C814CE" w:rsidRDefault="00051876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06EF9BD1" w:rsidR="00C814CE" w:rsidRDefault="008B11FC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B11FC">
              <w:rPr>
                <w:rFonts w:ascii="Arial" w:eastAsia="Arial" w:hAnsi="Arial" w:cs="Arial"/>
              </w:rPr>
              <w:t>Eval</w:t>
            </w:r>
            <w:r>
              <w:rPr>
                <w:rFonts w:ascii="Arial" w:eastAsia="Arial" w:hAnsi="Arial" w:cs="Arial"/>
              </w:rPr>
              <w:t>uar la condición psicológica de un</w:t>
            </w:r>
            <w:r w:rsidR="00C46646">
              <w:rPr>
                <w:rFonts w:ascii="Arial" w:eastAsia="Arial" w:hAnsi="Arial" w:cs="Arial"/>
              </w:rPr>
              <w:t xml:space="preserve">a mujer de </w:t>
            </w:r>
            <w:r w:rsidR="00F138DF">
              <w:rPr>
                <w:rFonts w:ascii="Arial" w:eastAsia="Arial" w:hAnsi="Arial" w:cs="Arial"/>
              </w:rPr>
              <w:t>59</w:t>
            </w:r>
            <w:r w:rsidR="00C46646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años.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73AAA21C" w14:textId="77777777" w:rsidR="00C814CE" w:rsidRDefault="00CA26DD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Conocer la posición de la paciente sobre el proceso terapéutico a llevar</w:t>
            </w:r>
            <w:r w:rsidR="009778EB">
              <w:rPr>
                <w:rFonts w:ascii="Arial" w:eastAsia="Arial" w:hAnsi="Arial" w:cs="Arial"/>
              </w:rPr>
              <w:t xml:space="preserve">, lo que espera de este y principalmente </w:t>
            </w:r>
            <w:r w:rsidR="005264B3">
              <w:rPr>
                <w:rFonts w:ascii="Arial" w:eastAsia="Arial" w:hAnsi="Arial" w:cs="Arial"/>
              </w:rPr>
              <w:t>adentrarse</w:t>
            </w:r>
            <w:r w:rsidR="009778EB">
              <w:rPr>
                <w:rFonts w:ascii="Arial" w:eastAsia="Arial" w:hAnsi="Arial" w:cs="Arial"/>
              </w:rPr>
              <w:t xml:space="preserve"> </w:t>
            </w:r>
            <w:r w:rsidR="005264B3">
              <w:rPr>
                <w:rFonts w:ascii="Arial" w:eastAsia="Arial" w:hAnsi="Arial" w:cs="Arial"/>
              </w:rPr>
              <w:t>al</w:t>
            </w:r>
            <w:r w:rsidR="009778EB">
              <w:rPr>
                <w:rFonts w:ascii="Arial" w:eastAsia="Arial" w:hAnsi="Arial" w:cs="Arial"/>
              </w:rPr>
              <w:t xml:space="preserve"> motivo de consulta y contexto en el que ella se desenvuelve.</w:t>
            </w:r>
          </w:p>
          <w:p w14:paraId="19646962" w14:textId="073700B3" w:rsidR="001C293F" w:rsidRPr="008B11FC" w:rsidRDefault="001C293F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Analizar el área psicológica y emocional de la paciente por medio de pruebas proyectivas para obtener detalles de lo que pueda reflejar por medio de ellas.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1C410C85" w14:textId="77777777" w:rsidR="00CD46BE" w:rsidRDefault="005264B3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Obtener la mayor cantidad de información personal posible acerca de su historia clínica, historia familiar, historia personal, área social y afectiva, su postura acerca del futuro, entre otros.</w:t>
            </w:r>
          </w:p>
          <w:p w14:paraId="2A1FD5F1" w14:textId="7F3573DA" w:rsidR="001C293F" w:rsidRPr="008B11FC" w:rsidRDefault="001C293F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Recopilar información sobre detalles de su pensamiento que la paciente no dijo o no reveló durante la entrevista, por medio de la</w:t>
            </w:r>
            <w:r w:rsidR="0081010E">
              <w:rPr>
                <w:rFonts w:ascii="Arial" w:eastAsia="Arial" w:hAnsi="Arial" w:cs="Arial"/>
              </w:rPr>
              <w:t>s pruebas proyectivas de la Persona Bajo la Lluvia y/o del Árbol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>
        <w:tc>
          <w:tcPr>
            <w:tcW w:w="6621" w:type="dxa"/>
            <w:gridSpan w:val="3"/>
            <w:vAlign w:val="center"/>
          </w:tcPr>
          <w:p w14:paraId="03FE3FB9" w14:textId="4F2127E8" w:rsidR="00C814CE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SALUDO: (5 minutos)</w:t>
            </w:r>
          </w:p>
          <w:p w14:paraId="41D52E3A" w14:textId="7A1299F0" w:rsidR="006F48C9" w:rsidRDefault="001C293F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Ingresar a la sala virtual y d</w:t>
            </w:r>
            <w:r w:rsidR="006F48C9">
              <w:rPr>
                <w:rFonts w:ascii="Arial" w:eastAsia="Arial" w:hAnsi="Arial" w:cs="Arial"/>
              </w:rPr>
              <w:t>ar la bienvenida a</w:t>
            </w:r>
            <w:r w:rsidR="005264B3">
              <w:rPr>
                <w:rFonts w:ascii="Arial" w:eastAsia="Arial" w:hAnsi="Arial" w:cs="Arial"/>
              </w:rPr>
              <w:t xml:space="preserve"> </w:t>
            </w:r>
            <w:r w:rsidR="00CD23AC">
              <w:rPr>
                <w:rFonts w:ascii="Arial" w:eastAsia="Arial" w:hAnsi="Arial" w:cs="Arial"/>
              </w:rPr>
              <w:t>l</w:t>
            </w:r>
            <w:r w:rsidR="005264B3">
              <w:rPr>
                <w:rFonts w:ascii="Arial" w:eastAsia="Arial" w:hAnsi="Arial" w:cs="Arial"/>
              </w:rPr>
              <w:t>a</w:t>
            </w:r>
            <w:r w:rsidR="00CD23AC">
              <w:rPr>
                <w:rFonts w:ascii="Arial" w:eastAsia="Arial" w:hAnsi="Arial" w:cs="Arial"/>
              </w:rPr>
              <w:t xml:space="preserve"> paciente</w:t>
            </w:r>
            <w:r w:rsidR="006F48C9">
              <w:rPr>
                <w:rFonts w:ascii="Arial" w:eastAsia="Arial" w:hAnsi="Arial" w:cs="Arial"/>
              </w:rPr>
              <w:t>.</w:t>
            </w:r>
          </w:p>
          <w:p w14:paraId="75A4DB3C" w14:textId="36A886B2" w:rsidR="001C293F" w:rsidRDefault="001C293F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7A4433E7" w14:textId="77777777" w:rsidR="001C293F" w:rsidRDefault="001C293F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1BF9D7C2" w14:textId="11784194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DESARROLLO DE LA SESIÓN:</w:t>
            </w:r>
          </w:p>
          <w:p w14:paraId="01D9E098" w14:textId="66738B6B" w:rsidR="009B1D7A" w:rsidRDefault="00900B97" w:rsidP="009B1D7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542E63">
              <w:rPr>
                <w:rFonts w:ascii="Arial" w:eastAsia="Arial" w:hAnsi="Arial" w:cs="Arial"/>
              </w:rPr>
              <w:t>20-25</w:t>
            </w:r>
            <w:r>
              <w:rPr>
                <w:rFonts w:ascii="Arial" w:eastAsia="Arial" w:hAnsi="Arial" w:cs="Arial"/>
              </w:rPr>
              <w:t xml:space="preserve"> minutos)</w:t>
            </w:r>
            <w:r w:rsidR="00EA3DB1">
              <w:rPr>
                <w:rFonts w:ascii="Arial" w:eastAsia="Arial" w:hAnsi="Arial" w:cs="Arial"/>
              </w:rPr>
              <w:t xml:space="preserve"> </w:t>
            </w:r>
            <w:r w:rsidR="009B1D7A">
              <w:rPr>
                <w:rFonts w:ascii="Arial" w:eastAsia="Arial" w:hAnsi="Arial" w:cs="Arial"/>
              </w:rPr>
              <w:t>Recopilar información que pudiese haber quedado pendiente en la sesión anterior respecto a la entrevista inicial.</w:t>
            </w:r>
          </w:p>
          <w:p w14:paraId="58644A1B" w14:textId="69FEB85F" w:rsidR="005F731E" w:rsidRDefault="009B1D7A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542E63">
              <w:rPr>
                <w:rFonts w:ascii="Arial" w:eastAsia="Arial" w:hAnsi="Arial" w:cs="Arial"/>
              </w:rPr>
              <w:t>22-27</w:t>
            </w:r>
            <w:r>
              <w:rPr>
                <w:rFonts w:ascii="Arial" w:eastAsia="Arial" w:hAnsi="Arial" w:cs="Arial"/>
              </w:rPr>
              <w:t xml:space="preserve"> minutos) Pasar a la paciente la prueba proyectiva de la </w:t>
            </w:r>
            <w:r w:rsidR="00542E63">
              <w:rPr>
                <w:rFonts w:ascii="Arial" w:eastAsia="Arial" w:hAnsi="Arial" w:cs="Arial"/>
              </w:rPr>
              <w:t xml:space="preserve">Persona Bajo la Lluvia y/o </w:t>
            </w:r>
            <w:r w:rsidR="0081010E">
              <w:rPr>
                <w:rFonts w:ascii="Arial" w:eastAsia="Arial" w:hAnsi="Arial" w:cs="Arial"/>
              </w:rPr>
              <w:t xml:space="preserve">del </w:t>
            </w:r>
            <w:r w:rsidR="00542E63">
              <w:rPr>
                <w:rFonts w:ascii="Arial" w:eastAsia="Arial" w:hAnsi="Arial" w:cs="Arial"/>
              </w:rPr>
              <w:t>Árbol</w:t>
            </w:r>
            <w:r w:rsidR="0022179B">
              <w:rPr>
                <w:rFonts w:ascii="Arial" w:eastAsia="Arial" w:hAnsi="Arial" w:cs="Arial"/>
              </w:rPr>
              <w:t xml:space="preserve">.  Se destinarán </w:t>
            </w:r>
            <w:r w:rsidR="007822B9">
              <w:rPr>
                <w:rFonts w:ascii="Arial" w:eastAsia="Arial" w:hAnsi="Arial" w:cs="Arial"/>
              </w:rPr>
              <w:t>5</w:t>
            </w:r>
            <w:r w:rsidR="0022179B">
              <w:rPr>
                <w:rFonts w:ascii="Arial" w:eastAsia="Arial" w:hAnsi="Arial" w:cs="Arial"/>
              </w:rPr>
              <w:t xml:space="preserve"> minutos al inicio para dar las instrucciones de la misma y resolver dudas, si las hubiese</w:t>
            </w:r>
            <w:r w:rsidR="007B3D73">
              <w:rPr>
                <w:rFonts w:ascii="Arial" w:eastAsia="Arial" w:hAnsi="Arial" w:cs="Arial"/>
              </w:rPr>
              <w:t xml:space="preserve"> y solicitarle las hojas y lápiz.  Se</w:t>
            </w:r>
            <w:r w:rsidR="0022179B">
              <w:rPr>
                <w:rFonts w:ascii="Arial" w:eastAsia="Arial" w:hAnsi="Arial" w:cs="Arial"/>
              </w:rPr>
              <w:t xml:space="preserve"> </w:t>
            </w:r>
            <w:r w:rsidR="00C37288" w:rsidRPr="00C37288">
              <w:rPr>
                <w:rFonts w:ascii="Arial" w:eastAsia="Arial" w:hAnsi="Arial" w:cs="Arial"/>
              </w:rPr>
              <w:t>dará inicio a la aplicación de la</w:t>
            </w:r>
            <w:r w:rsidR="00A127CE">
              <w:rPr>
                <w:rFonts w:ascii="Arial" w:eastAsia="Arial" w:hAnsi="Arial" w:cs="Arial"/>
              </w:rPr>
              <w:t>s</w:t>
            </w:r>
            <w:r w:rsidR="00C37288" w:rsidRPr="00C37288">
              <w:rPr>
                <w:rFonts w:ascii="Arial" w:eastAsia="Arial" w:hAnsi="Arial" w:cs="Arial"/>
              </w:rPr>
              <w:t xml:space="preserve"> prueba</w:t>
            </w:r>
            <w:r w:rsidR="00A127CE">
              <w:rPr>
                <w:rFonts w:ascii="Arial" w:eastAsia="Arial" w:hAnsi="Arial" w:cs="Arial"/>
              </w:rPr>
              <w:t>s</w:t>
            </w:r>
            <w:r w:rsidR="00C37288" w:rsidRPr="00C37288">
              <w:rPr>
                <w:rFonts w:ascii="Arial" w:eastAsia="Arial" w:hAnsi="Arial" w:cs="Arial"/>
              </w:rPr>
              <w:t>, especificando las instrucciones de cada dibujo que debe realizar.</w:t>
            </w:r>
          </w:p>
          <w:p w14:paraId="52D110C9" w14:textId="77777777" w:rsidR="007B3D73" w:rsidRDefault="007B3D73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345D4B74" w14:textId="3C12CEF2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CIERRE: (</w:t>
            </w:r>
            <w:r w:rsidR="001C0140"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</w:rPr>
              <w:t xml:space="preserve"> minutos)</w:t>
            </w:r>
          </w:p>
          <w:p w14:paraId="75D63D54" w14:textId="77777777" w:rsidR="00C37288" w:rsidRDefault="006F48C9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Comentarle que la próxima sesión </w:t>
            </w:r>
            <w:r w:rsidR="005F731E">
              <w:rPr>
                <w:rFonts w:ascii="Arial" w:eastAsia="Arial" w:hAnsi="Arial" w:cs="Arial"/>
              </w:rPr>
              <w:t xml:space="preserve">será </w:t>
            </w:r>
            <w:r w:rsidR="00AF05E7">
              <w:rPr>
                <w:rFonts w:ascii="Arial" w:eastAsia="Arial" w:hAnsi="Arial" w:cs="Arial"/>
              </w:rPr>
              <w:t>el mismo</w:t>
            </w:r>
            <w:r>
              <w:rPr>
                <w:rFonts w:ascii="Arial" w:eastAsia="Arial" w:hAnsi="Arial" w:cs="Arial"/>
              </w:rPr>
              <w:t xml:space="preserve"> día y hora, y que </w:t>
            </w:r>
            <w:r w:rsidR="00AF05E7">
              <w:rPr>
                <w:rFonts w:ascii="Arial" w:eastAsia="Arial" w:hAnsi="Arial" w:cs="Arial"/>
              </w:rPr>
              <w:t>permanecerá</w:t>
            </w:r>
            <w:r>
              <w:rPr>
                <w:rFonts w:ascii="Arial" w:eastAsia="Arial" w:hAnsi="Arial" w:cs="Arial"/>
              </w:rPr>
              <w:t xml:space="preserve"> igual semanalmente</w:t>
            </w:r>
            <w:r w:rsidR="007822B9">
              <w:rPr>
                <w:rFonts w:ascii="Arial" w:eastAsia="Arial" w:hAnsi="Arial" w:cs="Arial"/>
              </w:rPr>
              <w:t>.</w:t>
            </w:r>
          </w:p>
          <w:p w14:paraId="45B6A32D" w14:textId="36FBC4F7" w:rsidR="006F48C9" w:rsidRDefault="007822B9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7822B9">
              <w:rPr>
                <w:rFonts w:ascii="Arial" w:eastAsia="Arial" w:hAnsi="Arial" w:cs="Arial"/>
              </w:rPr>
              <w:t>Mencionarle que el link será el mismo para todas las sesiones.</w:t>
            </w:r>
          </w:p>
          <w:p w14:paraId="73BFFE89" w14:textId="2FD97F65" w:rsidR="00C37288" w:rsidRDefault="00C37288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Explicarle que la siguiente semana será de evaluación y luego </w:t>
            </w:r>
            <w:r w:rsidR="002044D8">
              <w:rPr>
                <w:rFonts w:ascii="Arial" w:eastAsia="Arial" w:hAnsi="Arial" w:cs="Arial"/>
              </w:rPr>
              <w:t>se entrará ya a la intervención.</w:t>
            </w:r>
          </w:p>
          <w:p w14:paraId="28647F0C" w14:textId="77777777" w:rsidR="007B3D73" w:rsidRDefault="007B3D73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4D0E1408" w14:textId="2EA14871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DESPEDIDA: (</w:t>
            </w:r>
            <w:r w:rsidR="00542E63">
              <w:rPr>
                <w:rFonts w:ascii="Arial" w:eastAsia="Arial" w:hAnsi="Arial" w:cs="Arial"/>
              </w:rPr>
              <w:t>3</w:t>
            </w:r>
            <w:r>
              <w:rPr>
                <w:rFonts w:ascii="Arial" w:eastAsia="Arial" w:hAnsi="Arial" w:cs="Arial"/>
              </w:rPr>
              <w:t xml:space="preserve"> minutos)</w:t>
            </w:r>
          </w:p>
          <w:p w14:paraId="2056DFF9" w14:textId="374FDD51" w:rsidR="006F48C9" w:rsidRPr="006F48C9" w:rsidRDefault="006F48C9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Finalmente, despedirle</w:t>
            </w:r>
            <w:r w:rsidR="00EA3DB1">
              <w:rPr>
                <w:rFonts w:ascii="Arial" w:eastAsia="Arial" w:hAnsi="Arial" w:cs="Arial"/>
              </w:rPr>
              <w:t>.</w:t>
            </w:r>
            <w:r w:rsidR="00CE4EFA">
              <w:rPr>
                <w:rFonts w:ascii="Arial" w:eastAsia="Arial" w:hAnsi="Arial" w:cs="Arial"/>
              </w:rPr>
              <w:t xml:space="preserve">  Cerrar la sesión virtual.</w:t>
            </w:r>
          </w:p>
        </w:tc>
        <w:tc>
          <w:tcPr>
            <w:tcW w:w="2207" w:type="dxa"/>
            <w:gridSpan w:val="2"/>
            <w:vAlign w:val="center"/>
          </w:tcPr>
          <w:p w14:paraId="2E92797F" w14:textId="2BD33391" w:rsidR="00C814CE" w:rsidRDefault="006F48C9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Entrevista Psicológica para </w:t>
            </w:r>
            <w:r w:rsidR="009B1D7A">
              <w:rPr>
                <w:rFonts w:ascii="Arial" w:eastAsia="Arial" w:hAnsi="Arial" w:cs="Arial"/>
                <w:color w:val="000000"/>
              </w:rPr>
              <w:t>Adultos</w:t>
            </w:r>
          </w:p>
          <w:p w14:paraId="2C5DA82D" w14:textId="77777777" w:rsidR="00053A3E" w:rsidRDefault="00053A3E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26C523B" w14:textId="1C140DC5" w:rsidR="00053A3E" w:rsidRDefault="00C372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(</w:t>
            </w:r>
            <w:r w:rsidR="001C0140">
              <w:rPr>
                <w:rFonts w:ascii="Arial" w:eastAsia="Arial" w:hAnsi="Arial" w:cs="Arial"/>
                <w:color w:val="000000"/>
              </w:rPr>
              <w:t>3 hojas en blanco tamaño carta</w:t>
            </w:r>
          </w:p>
          <w:p w14:paraId="605A06A4" w14:textId="77777777" w:rsidR="001C0140" w:rsidRDefault="001C0140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lápices</w:t>
            </w:r>
          </w:p>
          <w:p w14:paraId="3FDB2308" w14:textId="7BC33BB2" w:rsidR="001C0140" w:rsidRDefault="001C0140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borradores</w:t>
            </w:r>
            <w:r w:rsidR="00C37288">
              <w:rPr>
                <w:rFonts w:ascii="Arial" w:eastAsia="Arial" w:hAnsi="Arial" w:cs="Arial"/>
                <w:color w:val="000000"/>
              </w:rPr>
              <w:t>) solicitarlos a la paciente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776E655" w14:textId="3D1EEF59" w:rsidR="00C814CE" w:rsidRPr="006F48C9" w:rsidRDefault="006F48C9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hay un plan paralelo para esta sesión.</w:t>
            </w:r>
          </w:p>
        </w:tc>
        <w:tc>
          <w:tcPr>
            <w:tcW w:w="2207" w:type="dxa"/>
            <w:gridSpan w:val="2"/>
            <w:vAlign w:val="center"/>
          </w:tcPr>
          <w:p w14:paraId="376F1F40" w14:textId="40065E11" w:rsidR="00C814CE" w:rsidRDefault="006F48C9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se utilizará ningún plan ni recurso.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018ED255" w14:textId="4646E3C4" w:rsidR="00C814CE" w:rsidRDefault="006F48C9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Examen del Estado Mental, el cual consiste en evaluar al entrevistado para conocer sus facultades pensativas y de personalidad sin utilizar pruebas directas o que el paciente se </w:t>
            </w:r>
            <w:r>
              <w:rPr>
                <w:rFonts w:ascii="Arial" w:eastAsia="Arial" w:hAnsi="Arial" w:cs="Arial"/>
              </w:rPr>
              <w:lastRenderedPageBreak/>
              <w:t>conozca evaluado, en este caso, realizar este examen a los padres será de ayuda para tener una idea de dónde proviene la paciente y a lo que se enfrenta.</w:t>
            </w:r>
          </w:p>
          <w:p w14:paraId="289CAE78" w14:textId="31422097" w:rsidR="00CB3963" w:rsidRDefault="001614E1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1614E1">
              <w:rPr>
                <w:rFonts w:ascii="Arial" w:eastAsia="Arial" w:hAnsi="Arial" w:cs="Arial"/>
              </w:rPr>
              <w:t>Prueba proyectiva de la Persona Bajo la Lluvia, la cual brinda una imagen de las defensas que posee o utiliza el paciente ante amenazas del ambiente o situaciones desagradables.</w:t>
            </w:r>
          </w:p>
          <w:p w14:paraId="68F9E70D" w14:textId="49E42DB4" w:rsidR="002044D8" w:rsidRDefault="00CB3963" w:rsidP="00204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B3963">
              <w:rPr>
                <w:rFonts w:ascii="Arial" w:eastAsia="Arial" w:hAnsi="Arial" w:cs="Arial"/>
                <w:color w:val="000000"/>
              </w:rPr>
              <w:t>Prueba proyectiva del Árbol, esta prueba explora los elementos básicos que conforman al “yo”, busca ser reflejo de la persona misma</w:t>
            </w:r>
            <w:r w:rsidR="000A3246">
              <w:rPr>
                <w:rFonts w:ascii="Arial" w:eastAsia="Arial" w:hAnsi="Arial" w:cs="Arial"/>
                <w:color w:val="000000"/>
              </w:rPr>
              <w:t>.</w:t>
            </w:r>
          </w:p>
        </w:tc>
      </w:tr>
    </w:tbl>
    <w:p w14:paraId="6C76BCD4" w14:textId="77777777" w:rsidR="00C814CE" w:rsidRDefault="00C814CE"/>
    <w:p w14:paraId="2236F951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71229" w14:textId="77777777" w:rsidR="008839F3" w:rsidRDefault="008839F3">
      <w:pPr>
        <w:spacing w:after="0" w:line="240" w:lineRule="auto"/>
      </w:pPr>
      <w:r>
        <w:separator/>
      </w:r>
    </w:p>
  </w:endnote>
  <w:endnote w:type="continuationSeparator" w:id="0">
    <w:p w14:paraId="6263DF21" w14:textId="77777777" w:rsidR="008839F3" w:rsidRDefault="00883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87A68" w14:textId="77777777" w:rsidR="008839F3" w:rsidRDefault="008839F3">
      <w:pPr>
        <w:spacing w:after="0" w:line="240" w:lineRule="auto"/>
      </w:pPr>
      <w:r>
        <w:separator/>
      </w:r>
    </w:p>
  </w:footnote>
  <w:footnote w:type="continuationSeparator" w:id="0">
    <w:p w14:paraId="524EB3F3" w14:textId="77777777" w:rsidR="008839F3" w:rsidRDefault="00883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465DA"/>
    <w:multiLevelType w:val="hybridMultilevel"/>
    <w:tmpl w:val="AF7EE46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51876"/>
    <w:rsid w:val="00053A3E"/>
    <w:rsid w:val="000A3246"/>
    <w:rsid w:val="00102DB5"/>
    <w:rsid w:val="0012172E"/>
    <w:rsid w:val="001614E1"/>
    <w:rsid w:val="001C0140"/>
    <w:rsid w:val="001C293F"/>
    <w:rsid w:val="001D5187"/>
    <w:rsid w:val="002044D8"/>
    <w:rsid w:val="0022179B"/>
    <w:rsid w:val="00457400"/>
    <w:rsid w:val="005264B3"/>
    <w:rsid w:val="00542E63"/>
    <w:rsid w:val="005A50B5"/>
    <w:rsid w:val="005F731E"/>
    <w:rsid w:val="00652681"/>
    <w:rsid w:val="00680C8C"/>
    <w:rsid w:val="006F48C9"/>
    <w:rsid w:val="007822B9"/>
    <w:rsid w:val="007B3D73"/>
    <w:rsid w:val="007F1484"/>
    <w:rsid w:val="00801178"/>
    <w:rsid w:val="0081010E"/>
    <w:rsid w:val="00834BB2"/>
    <w:rsid w:val="008839F3"/>
    <w:rsid w:val="008B11FC"/>
    <w:rsid w:val="008E2388"/>
    <w:rsid w:val="00900B97"/>
    <w:rsid w:val="009778EB"/>
    <w:rsid w:val="009B1D7A"/>
    <w:rsid w:val="00A127CE"/>
    <w:rsid w:val="00AF05E7"/>
    <w:rsid w:val="00C23CCA"/>
    <w:rsid w:val="00C37288"/>
    <w:rsid w:val="00C46646"/>
    <w:rsid w:val="00C814CE"/>
    <w:rsid w:val="00CA26DD"/>
    <w:rsid w:val="00CB3963"/>
    <w:rsid w:val="00CD23AC"/>
    <w:rsid w:val="00CD46BE"/>
    <w:rsid w:val="00CE4EFA"/>
    <w:rsid w:val="00DA64AD"/>
    <w:rsid w:val="00DD63B2"/>
    <w:rsid w:val="00EA3DB1"/>
    <w:rsid w:val="00F138DF"/>
    <w:rsid w:val="00F409F1"/>
    <w:rsid w:val="00F8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F4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459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XIMENA XICARA AGUILAR</cp:lastModifiedBy>
  <cp:revision>10</cp:revision>
  <dcterms:created xsi:type="dcterms:W3CDTF">2022-01-26T18:45:00Z</dcterms:created>
  <dcterms:modified xsi:type="dcterms:W3CDTF">2022-01-28T03:10:00Z</dcterms:modified>
</cp:coreProperties>
</file>