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6E2D2F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756588D4" w:rsidR="00C814CE" w:rsidRDefault="00C46646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1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4D55E093" w:rsidR="00C814CE" w:rsidRDefault="0080117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907C758" w:rsidR="00C814CE" w:rsidRDefault="008B11FC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</w:t>
            </w:r>
            <w:r w:rsidR="00C46646">
              <w:rPr>
                <w:rFonts w:ascii="Arial" w:eastAsia="Arial" w:hAnsi="Arial" w:cs="Arial"/>
              </w:rPr>
              <w:t xml:space="preserve">a mujer de 60 </w:t>
            </w:r>
            <w:r>
              <w:rPr>
                <w:rFonts w:ascii="Arial" w:eastAsia="Arial" w:hAnsi="Arial" w:cs="Arial"/>
              </w:rPr>
              <w:t>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1CA580C2" w:rsidR="00C814CE" w:rsidRPr="008B11FC" w:rsidRDefault="005A50B5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 posición</w:t>
            </w:r>
            <w:r w:rsidR="00CD23AC">
              <w:rPr>
                <w:rFonts w:ascii="Arial" w:eastAsia="Arial" w:hAnsi="Arial" w:cs="Arial"/>
              </w:rPr>
              <w:t xml:space="preserve"> de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C46646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 </w:t>
            </w:r>
            <w:r w:rsidR="00C46646">
              <w:rPr>
                <w:rFonts w:ascii="Arial" w:eastAsia="Arial" w:hAnsi="Arial" w:cs="Arial"/>
              </w:rPr>
              <w:t xml:space="preserve">sobre llevar un proceso terapéutico y su expectativa </w:t>
            </w:r>
            <w:proofErr w:type="gramStart"/>
            <w:r w:rsidR="00C46646">
              <w:rPr>
                <w:rFonts w:ascii="Arial" w:eastAsia="Arial" w:hAnsi="Arial" w:cs="Arial"/>
              </w:rPr>
              <w:t>del mismo</w:t>
            </w:r>
            <w:proofErr w:type="gramEnd"/>
            <w:r w:rsidR="00C46646">
              <w:rPr>
                <w:rFonts w:ascii="Arial" w:eastAsia="Arial" w:hAnsi="Arial" w:cs="Arial"/>
              </w:rPr>
              <w:t>.  Así como el motivo de consulta y el contexto en el que se desenvuelve.  Esto por medio de la entrevista inicial.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DE15BA1" w14:textId="77777777" w:rsidR="00CD23AC" w:rsidRDefault="00CD46BE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Indagar en el motivo de consulta.</w:t>
            </w:r>
          </w:p>
          <w:p w14:paraId="2A1FD5F1" w14:textId="4885209D" w:rsidR="00CD46BE" w:rsidRPr="008B11FC" w:rsidRDefault="00CD46BE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la mayor cantidad de información personal posible acerca de sus historia clínica, historia familiar, historia personal, área social y afectiva, su postura acerca del futuro, entre otros.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12253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0C492AC3" w:rsidR="006F48C9" w:rsidRDefault="00BE2E80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sesión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CD23AC">
              <w:rPr>
                <w:rFonts w:ascii="Arial" w:eastAsia="Arial" w:hAnsi="Arial" w:cs="Arial"/>
              </w:rPr>
              <w:t>l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6DFA4012" w14:textId="77777777" w:rsidR="00BE2E80" w:rsidRDefault="00BE2E80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12253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17D90C9A" w14:textId="02B54972" w:rsidR="006C66EE" w:rsidRPr="006C66EE" w:rsidRDefault="00CD23AC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900B97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900B97">
              <w:rPr>
                <w:rFonts w:ascii="Arial" w:eastAsia="Arial" w:hAnsi="Arial" w:cs="Arial"/>
              </w:rPr>
              <w:t>Hablar acerca de la confidencialidad dentro de la clínica, el compromiso mutuo que debe tenerse a lo largo del proceso y la responsabilidad que el mismo conlleva para ambas vías.</w:t>
            </w:r>
          </w:p>
          <w:p w14:paraId="41D0B8A9" w14:textId="10EFDD3F" w:rsidR="00CD23AC" w:rsidRDefault="00CD23AC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</w:t>
            </w:r>
            <w:r w:rsidR="00900B97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900B97">
              <w:rPr>
                <w:rFonts w:ascii="Arial" w:eastAsia="Arial" w:hAnsi="Arial" w:cs="Arial"/>
              </w:rPr>
              <w:t xml:space="preserve">Explicarle a la paciente que el proceso terapéutico consistirá en 4 fases: entrevista, evaluación, intervención y cierre.  </w:t>
            </w:r>
            <w:r w:rsidR="006C66EE">
              <w:rPr>
                <w:rFonts w:ascii="Arial" w:eastAsia="Arial" w:hAnsi="Arial" w:cs="Arial"/>
              </w:rPr>
              <w:t xml:space="preserve">Las cuáles serán llevadas en modalidad virtual de acuerdo con lo solicitado.  </w:t>
            </w:r>
            <w:r w:rsidR="00900B97">
              <w:rPr>
                <w:rFonts w:ascii="Arial" w:eastAsia="Arial" w:hAnsi="Arial" w:cs="Arial"/>
              </w:rPr>
              <w:t>Explicar brevemente cada uno.</w:t>
            </w:r>
          </w:p>
          <w:p w14:paraId="5D07857D" w14:textId="417B3DAF" w:rsidR="00AD5E9C" w:rsidRDefault="00AD5E9C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(5 minutos) Ejercicios de relajación: movimiento de hombros, estiramiento, entre otros.</w:t>
            </w:r>
          </w:p>
          <w:p w14:paraId="0E094D6C" w14:textId="5A627425" w:rsidR="00AD5E9C" w:rsidRPr="0012253A" w:rsidRDefault="00900B97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D5E9C">
              <w:rPr>
                <w:rFonts w:ascii="Arial" w:eastAsia="Arial" w:hAnsi="Arial" w:cs="Arial"/>
              </w:rPr>
              <w:t>25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EA3DB1">
              <w:rPr>
                <w:rFonts w:ascii="Arial" w:eastAsia="Arial" w:hAnsi="Arial" w:cs="Arial"/>
              </w:rPr>
              <w:t xml:space="preserve"> Buscar que la paciente explique su pensamiento y estado emocional sobre la circunstancia actual.  Por medio de la entrevista, conseguir toda la información relevante y principalmente referente al motivo de consulta.</w:t>
            </w:r>
          </w:p>
          <w:p w14:paraId="170D67A0" w14:textId="77777777" w:rsidR="00AD5E9C" w:rsidRDefault="00AD5E9C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77777777" w:rsidR="006F48C9" w:rsidRDefault="006F48C9" w:rsidP="0012253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(10 minutos)</w:t>
            </w:r>
          </w:p>
          <w:p w14:paraId="4A6B6558" w14:textId="62FC63C2" w:rsidR="006C66EE" w:rsidRDefault="006F48C9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6C66EE">
              <w:rPr>
                <w:rFonts w:ascii="Arial" w:eastAsia="Arial" w:hAnsi="Arial" w:cs="Arial"/>
              </w:rPr>
              <w:t xml:space="preserve">.  </w:t>
            </w:r>
            <w:proofErr w:type="gramStart"/>
            <w:r w:rsidR="006C66EE">
              <w:rPr>
                <w:rFonts w:ascii="Arial" w:eastAsia="Arial" w:hAnsi="Arial" w:cs="Arial"/>
              </w:rPr>
              <w:t>Mencionarle</w:t>
            </w:r>
            <w:proofErr w:type="gramEnd"/>
            <w:r w:rsidR="006C66EE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078BF899" w14:textId="77777777" w:rsidR="00AD5E9C" w:rsidRPr="006C66EE" w:rsidRDefault="00AD5E9C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6D6355CF" w:rsidR="006F48C9" w:rsidRDefault="006F48C9" w:rsidP="0012253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(5 minutos)</w:t>
            </w:r>
          </w:p>
          <w:p w14:paraId="2056DFF9" w14:textId="084C7A82" w:rsidR="006F48C9" w:rsidRPr="006F48C9" w:rsidRDefault="006F48C9" w:rsidP="001225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2E408F">
              <w:rPr>
                <w:rFonts w:ascii="Arial" w:eastAsia="Arial" w:hAnsi="Arial" w:cs="Arial"/>
              </w:rPr>
              <w:t xml:space="preserve">  Cerrar la sesión virtual.</w:t>
            </w:r>
          </w:p>
        </w:tc>
        <w:tc>
          <w:tcPr>
            <w:tcW w:w="2207" w:type="dxa"/>
            <w:gridSpan w:val="2"/>
            <w:vAlign w:val="center"/>
          </w:tcPr>
          <w:p w14:paraId="2E92797F" w14:textId="49D57DD6" w:rsidR="00C814CE" w:rsidRDefault="006F48C9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Entrevista Psicológica para </w:t>
            </w:r>
            <w:r w:rsidR="00AD5E9C">
              <w:rPr>
                <w:rFonts w:ascii="Arial" w:eastAsia="Arial" w:hAnsi="Arial" w:cs="Arial"/>
                <w:color w:val="000000"/>
              </w:rPr>
              <w:t>Adultos</w:t>
            </w:r>
          </w:p>
          <w:p w14:paraId="2C5DA82D" w14:textId="77777777" w:rsidR="00053A3E" w:rsidRDefault="00053A3E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B2308" w14:textId="063CBBC7" w:rsidR="00053A3E" w:rsidRDefault="00053A3E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Carta de </w:t>
            </w:r>
            <w:r w:rsidR="00AD5E9C">
              <w:rPr>
                <w:rFonts w:ascii="Arial" w:eastAsia="Arial" w:hAnsi="Arial" w:cs="Arial"/>
                <w:color w:val="000000"/>
              </w:rPr>
              <w:t>Consentimiento Informado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D1EEF59" w:rsidR="00C814CE" w:rsidRPr="006F48C9" w:rsidRDefault="006F48C9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un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0065E11" w:rsidR="00C814CE" w:rsidRDefault="006F48C9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utilizará ningún plan ni recurso.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9E24551" w14:textId="77777777" w:rsidR="00C814CE" w:rsidRDefault="006F48C9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68F9E70D" w14:textId="38808F54" w:rsidR="00E561B4" w:rsidRDefault="00E561B4" w:rsidP="00122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>Entrevista Psicológica para Adultos, la cual es una herramienta para recopilar información esencial acerca del paciente, tal como el motivo de consulta, sus antecedentes familiares y personales, desarrollo social y pronóstico personal del futuro.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4205" w14:textId="77777777" w:rsidR="006E2D2F" w:rsidRDefault="006E2D2F">
      <w:pPr>
        <w:spacing w:after="0" w:line="240" w:lineRule="auto"/>
      </w:pPr>
      <w:r>
        <w:separator/>
      </w:r>
    </w:p>
  </w:endnote>
  <w:endnote w:type="continuationSeparator" w:id="0">
    <w:p w14:paraId="69448E38" w14:textId="77777777" w:rsidR="006E2D2F" w:rsidRDefault="006E2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47F10" w14:textId="77777777" w:rsidR="006E2D2F" w:rsidRDefault="006E2D2F">
      <w:pPr>
        <w:spacing w:after="0" w:line="240" w:lineRule="auto"/>
      </w:pPr>
      <w:r>
        <w:separator/>
      </w:r>
    </w:p>
  </w:footnote>
  <w:footnote w:type="continuationSeparator" w:id="0">
    <w:p w14:paraId="62EC7036" w14:textId="77777777" w:rsidR="006E2D2F" w:rsidRDefault="006E2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44F57"/>
    <w:rsid w:val="00053A3E"/>
    <w:rsid w:val="0012253A"/>
    <w:rsid w:val="001D5187"/>
    <w:rsid w:val="002E408F"/>
    <w:rsid w:val="00546291"/>
    <w:rsid w:val="005A50B5"/>
    <w:rsid w:val="00652681"/>
    <w:rsid w:val="006C66EE"/>
    <w:rsid w:val="006E2D2F"/>
    <w:rsid w:val="006F48C9"/>
    <w:rsid w:val="00801178"/>
    <w:rsid w:val="00834BB2"/>
    <w:rsid w:val="008B11FC"/>
    <w:rsid w:val="008E2388"/>
    <w:rsid w:val="00900B97"/>
    <w:rsid w:val="00AD5E9C"/>
    <w:rsid w:val="00AF05E7"/>
    <w:rsid w:val="00BE2E80"/>
    <w:rsid w:val="00C23CCA"/>
    <w:rsid w:val="00C46646"/>
    <w:rsid w:val="00C814CE"/>
    <w:rsid w:val="00CD23AC"/>
    <w:rsid w:val="00CD46BE"/>
    <w:rsid w:val="00E561B4"/>
    <w:rsid w:val="00EA3DB1"/>
    <w:rsid w:val="00F4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7</cp:revision>
  <dcterms:created xsi:type="dcterms:W3CDTF">2022-01-26T18:26:00Z</dcterms:created>
  <dcterms:modified xsi:type="dcterms:W3CDTF">2022-01-26T18:50:00Z</dcterms:modified>
</cp:coreProperties>
</file>