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C3863" w14:textId="77777777" w:rsidR="0068358D" w:rsidRDefault="0068358D">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68358D" w14:paraId="6D2110EB" w14:textId="77777777">
        <w:tc>
          <w:tcPr>
            <w:tcW w:w="9111" w:type="dxa"/>
            <w:gridSpan w:val="5"/>
            <w:shd w:val="clear" w:color="auto" w:fill="002060"/>
            <w:vAlign w:val="center"/>
          </w:tcPr>
          <w:p w14:paraId="3AFBE8DC"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68358D" w14:paraId="2E7F1C7C" w14:textId="77777777">
        <w:tc>
          <w:tcPr>
            <w:tcW w:w="2698" w:type="dxa"/>
            <w:gridSpan w:val="2"/>
            <w:shd w:val="clear" w:color="auto" w:fill="9CC3E5"/>
            <w:vAlign w:val="center"/>
          </w:tcPr>
          <w:p w14:paraId="2892EEC6"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27DEEEE2"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Inés Presa Schutt</w:t>
            </w:r>
          </w:p>
        </w:tc>
      </w:tr>
      <w:tr w:rsidR="0068358D" w14:paraId="43BB6A10" w14:textId="77777777">
        <w:tc>
          <w:tcPr>
            <w:tcW w:w="2698" w:type="dxa"/>
            <w:gridSpan w:val="2"/>
            <w:shd w:val="clear" w:color="auto" w:fill="9CC3E5"/>
            <w:vAlign w:val="center"/>
          </w:tcPr>
          <w:p w14:paraId="5D74865B"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5A532B92"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M.I </w:t>
            </w:r>
          </w:p>
        </w:tc>
      </w:tr>
      <w:tr w:rsidR="0068358D" w14:paraId="7605DA2B" w14:textId="77777777">
        <w:tc>
          <w:tcPr>
            <w:tcW w:w="2698" w:type="dxa"/>
            <w:gridSpan w:val="2"/>
            <w:shd w:val="clear" w:color="auto" w:fill="9CC3E5"/>
            <w:vAlign w:val="center"/>
          </w:tcPr>
          <w:p w14:paraId="07E0C27B"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549193EB"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05</w:t>
            </w:r>
            <w:r>
              <w:rPr>
                <w:rFonts w:ascii="Arial" w:eastAsia="Arial" w:hAnsi="Arial" w:cs="Arial"/>
                <w:color w:val="000000"/>
              </w:rPr>
              <w:t>-03-2021</w:t>
            </w:r>
          </w:p>
        </w:tc>
        <w:tc>
          <w:tcPr>
            <w:tcW w:w="1462" w:type="dxa"/>
            <w:shd w:val="clear" w:color="auto" w:fill="9CC3E5"/>
            <w:vAlign w:val="center"/>
          </w:tcPr>
          <w:p w14:paraId="6FE470CA"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29C7EE18"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7</w:t>
            </w:r>
          </w:p>
        </w:tc>
      </w:tr>
      <w:tr w:rsidR="0068358D" w14:paraId="760B4D4A" w14:textId="77777777">
        <w:tc>
          <w:tcPr>
            <w:tcW w:w="9111" w:type="dxa"/>
            <w:gridSpan w:val="5"/>
            <w:shd w:val="clear" w:color="auto" w:fill="002060"/>
            <w:vAlign w:val="center"/>
          </w:tcPr>
          <w:p w14:paraId="598FA073"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68358D" w14:paraId="01040188" w14:textId="77777777">
        <w:tc>
          <w:tcPr>
            <w:tcW w:w="9111" w:type="dxa"/>
            <w:gridSpan w:val="5"/>
            <w:vAlign w:val="center"/>
          </w:tcPr>
          <w:p w14:paraId="2AA11734"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Trabajar la exactitud lectora y el seguimiento de instrucciones</w:t>
            </w:r>
            <w:r>
              <w:rPr>
                <w:rFonts w:ascii="Arial" w:eastAsia="Arial" w:hAnsi="Arial" w:cs="Arial"/>
              </w:rPr>
              <w:t xml:space="preserve"> mediante una sopa de letras y cajas de palabras. </w:t>
            </w:r>
          </w:p>
        </w:tc>
      </w:tr>
      <w:tr w:rsidR="0068358D" w14:paraId="5553E29F" w14:textId="77777777">
        <w:tc>
          <w:tcPr>
            <w:tcW w:w="6847" w:type="dxa"/>
            <w:gridSpan w:val="4"/>
            <w:shd w:val="clear" w:color="auto" w:fill="002060"/>
            <w:vAlign w:val="center"/>
          </w:tcPr>
          <w:p w14:paraId="11BB7781"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5FE45313"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68358D" w14:paraId="2D0D9EB5" w14:textId="77777777">
        <w:tc>
          <w:tcPr>
            <w:tcW w:w="1757" w:type="dxa"/>
            <w:shd w:val="clear" w:color="auto" w:fill="9CC3E5"/>
            <w:vAlign w:val="center"/>
          </w:tcPr>
          <w:p w14:paraId="0E29C056"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72C45D29"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7236D764"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Darle la bienvenida al paciente de una forma educada, preguntarle cómo estuvo su semana. Se ejercitará la memoria a largo plazo recapitulando lo realizado en la sesión pasada. Igualmente se le preguntará </w:t>
            </w:r>
            <w:r>
              <w:rPr>
                <w:rFonts w:ascii="Arial" w:eastAsia="Arial" w:hAnsi="Arial" w:cs="Arial"/>
              </w:rPr>
              <w:t>cómo</w:t>
            </w:r>
            <w:r>
              <w:rPr>
                <w:rFonts w:ascii="Arial" w:eastAsia="Arial" w:hAnsi="Arial" w:cs="Arial"/>
                <w:color w:val="000000"/>
              </w:rPr>
              <w:t xml:space="preserve"> estuvo su semana y cómo se siente.</w:t>
            </w:r>
          </w:p>
        </w:tc>
        <w:tc>
          <w:tcPr>
            <w:tcW w:w="2264" w:type="dxa"/>
            <w:vAlign w:val="center"/>
          </w:tcPr>
          <w:p w14:paraId="3CF20DF1"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68358D" w14:paraId="1199ADD7" w14:textId="77777777">
        <w:tc>
          <w:tcPr>
            <w:tcW w:w="1757" w:type="dxa"/>
            <w:shd w:val="clear" w:color="auto" w:fill="9CC3E5"/>
            <w:vAlign w:val="center"/>
          </w:tcPr>
          <w:p w14:paraId="7E8E5C84"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36804132"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7151DDC6" w14:textId="77777777" w:rsidR="0068358D" w:rsidRDefault="00B959CF">
            <w:pPr>
              <w:spacing w:before="120" w:after="120" w:line="276" w:lineRule="auto"/>
              <w:jc w:val="both"/>
              <w:rPr>
                <w:rFonts w:ascii="Arial" w:eastAsia="Arial" w:hAnsi="Arial" w:cs="Arial"/>
              </w:rPr>
            </w:pPr>
            <w:r>
              <w:rPr>
                <w:rFonts w:ascii="Arial" w:eastAsia="Arial" w:hAnsi="Arial" w:cs="Arial"/>
              </w:rPr>
              <w:t xml:space="preserve">Durante la relajación se le presentará al paciente un dibujo de resta el cual deberá pintar dependiendo de lo que le mencione la practicante. </w:t>
            </w:r>
          </w:p>
        </w:tc>
        <w:tc>
          <w:tcPr>
            <w:tcW w:w="2264" w:type="dxa"/>
            <w:vAlign w:val="center"/>
          </w:tcPr>
          <w:p w14:paraId="6CB5E120" w14:textId="77777777" w:rsidR="0068358D" w:rsidRDefault="00B959CF">
            <w:pPr>
              <w:spacing w:before="120" w:after="120" w:line="276" w:lineRule="auto"/>
              <w:jc w:val="center"/>
              <w:rPr>
                <w:rFonts w:ascii="Arial" w:eastAsia="Arial" w:hAnsi="Arial" w:cs="Arial"/>
              </w:rPr>
            </w:pPr>
            <w:r>
              <w:rPr>
                <w:rFonts w:ascii="Arial" w:eastAsia="Arial" w:hAnsi="Arial" w:cs="Arial"/>
              </w:rPr>
              <w:t>Dibujo de la resta</w:t>
            </w:r>
          </w:p>
          <w:p w14:paraId="188A6D8E" w14:textId="77777777" w:rsidR="0068358D" w:rsidRDefault="0068358D">
            <w:pPr>
              <w:pBdr>
                <w:top w:val="nil"/>
                <w:left w:val="nil"/>
                <w:bottom w:val="nil"/>
                <w:right w:val="nil"/>
                <w:between w:val="nil"/>
              </w:pBdr>
              <w:spacing w:before="120" w:after="120" w:line="276" w:lineRule="auto"/>
              <w:jc w:val="center"/>
              <w:rPr>
                <w:rFonts w:ascii="Arial" w:eastAsia="Arial" w:hAnsi="Arial" w:cs="Arial"/>
                <w:color w:val="000000"/>
              </w:rPr>
            </w:pPr>
          </w:p>
        </w:tc>
      </w:tr>
      <w:tr w:rsidR="0068358D" w14:paraId="5A1A0B59" w14:textId="77777777">
        <w:tc>
          <w:tcPr>
            <w:tcW w:w="1757" w:type="dxa"/>
            <w:shd w:val="clear" w:color="auto" w:fill="9CC3E5"/>
            <w:vAlign w:val="center"/>
          </w:tcPr>
          <w:p w14:paraId="4FAECEFF"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47E7D4"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Align w:val="center"/>
          </w:tcPr>
          <w:p w14:paraId="619565AA"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comenzará con una actividad de </w:t>
            </w:r>
            <w:r>
              <w:rPr>
                <w:rFonts w:ascii="Arial" w:eastAsia="Arial" w:hAnsi="Arial" w:cs="Arial"/>
              </w:rPr>
              <w:t>búsqueda</w:t>
            </w:r>
            <w:r>
              <w:rPr>
                <w:rFonts w:ascii="Arial" w:eastAsia="Arial" w:hAnsi="Arial" w:cs="Arial"/>
                <w:color w:val="000000"/>
              </w:rPr>
              <w:t xml:space="preserve"> de palabras dentro de una sopa de letras. Como segundo punto se le presentará al paciente diversas cajas de </w:t>
            </w:r>
            <w:r>
              <w:rPr>
                <w:rFonts w:ascii="Arial" w:eastAsia="Arial" w:hAnsi="Arial" w:cs="Arial"/>
              </w:rPr>
              <w:t>palabras</w:t>
            </w:r>
            <w:r>
              <w:rPr>
                <w:rFonts w:ascii="Arial" w:eastAsia="Arial" w:hAnsi="Arial" w:cs="Arial"/>
                <w:color w:val="000000"/>
              </w:rPr>
              <w:t xml:space="preserve"> en donde deberá encontrar la palabra repetida, para cada una de las cajas se le tomará el tiempo</w:t>
            </w:r>
            <w:r>
              <w:rPr>
                <w:rFonts w:ascii="Arial" w:eastAsia="Arial" w:hAnsi="Arial" w:cs="Arial"/>
                <w:color w:val="000000"/>
              </w:rPr>
              <w:t xml:space="preserve"> al paciente. </w:t>
            </w:r>
          </w:p>
        </w:tc>
        <w:tc>
          <w:tcPr>
            <w:tcW w:w="2264" w:type="dxa"/>
            <w:vAlign w:val="center"/>
          </w:tcPr>
          <w:p w14:paraId="3B6A06B2"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Sopa de letras</w:t>
            </w:r>
          </w:p>
          <w:p w14:paraId="6D8FBE04"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Actividad de exactitud lectora</w:t>
            </w:r>
          </w:p>
          <w:p w14:paraId="3E799A1C"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Tiempo </w:t>
            </w:r>
          </w:p>
        </w:tc>
      </w:tr>
      <w:tr w:rsidR="0068358D" w14:paraId="06BBE209" w14:textId="77777777">
        <w:tc>
          <w:tcPr>
            <w:tcW w:w="1757" w:type="dxa"/>
            <w:shd w:val="clear" w:color="auto" w:fill="9CC3E5"/>
            <w:vAlign w:val="center"/>
          </w:tcPr>
          <w:p w14:paraId="343233BE"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4F7D4C5"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32AA4DC1" w14:textId="77777777" w:rsidR="0068358D" w:rsidRDefault="00B959CF">
            <w:pPr>
              <w:spacing w:before="120" w:after="120" w:line="276" w:lineRule="auto"/>
              <w:jc w:val="both"/>
              <w:rPr>
                <w:rFonts w:ascii="Arial" w:eastAsia="Arial" w:hAnsi="Arial" w:cs="Arial"/>
                <w:color w:val="000000"/>
              </w:rPr>
            </w:pPr>
            <w:r>
              <w:rPr>
                <w:rFonts w:ascii="Arial" w:eastAsia="Arial" w:hAnsi="Arial" w:cs="Arial"/>
              </w:rPr>
              <w:t>Se comenzará la sesión con una actividad activa la cual despierte la atención del paciente. La actividad consistirá en la realización de un avión de papel, el paciente deberá seguir las instrucciones del practicante de manera que su avión vuele exitosament</w:t>
            </w:r>
            <w:r>
              <w:rPr>
                <w:rFonts w:ascii="Arial" w:eastAsia="Arial" w:hAnsi="Arial" w:cs="Arial"/>
              </w:rPr>
              <w:t xml:space="preserve">e. </w:t>
            </w:r>
          </w:p>
        </w:tc>
        <w:tc>
          <w:tcPr>
            <w:tcW w:w="2264" w:type="dxa"/>
            <w:vAlign w:val="center"/>
          </w:tcPr>
          <w:p w14:paraId="4A75A3D4" w14:textId="77777777" w:rsidR="0068358D" w:rsidRDefault="00B959CF">
            <w:pPr>
              <w:spacing w:before="120" w:after="120" w:line="276" w:lineRule="auto"/>
              <w:jc w:val="center"/>
              <w:rPr>
                <w:rFonts w:ascii="Arial" w:eastAsia="Arial" w:hAnsi="Arial" w:cs="Arial"/>
              </w:rPr>
            </w:pPr>
            <w:r>
              <w:rPr>
                <w:rFonts w:ascii="Arial" w:eastAsia="Arial" w:hAnsi="Arial" w:cs="Arial"/>
              </w:rPr>
              <w:t>Papel</w:t>
            </w:r>
          </w:p>
          <w:p w14:paraId="1E1AD721" w14:textId="77777777" w:rsidR="0068358D" w:rsidRDefault="00B959CF">
            <w:pPr>
              <w:spacing w:before="120" w:after="120" w:line="276" w:lineRule="auto"/>
              <w:jc w:val="center"/>
              <w:rPr>
                <w:rFonts w:ascii="Arial" w:eastAsia="Arial" w:hAnsi="Arial" w:cs="Arial"/>
              </w:rPr>
            </w:pPr>
            <w:r>
              <w:rPr>
                <w:rFonts w:ascii="Arial" w:eastAsia="Arial" w:hAnsi="Arial" w:cs="Arial"/>
              </w:rPr>
              <w:t>Tijeras</w:t>
            </w:r>
          </w:p>
        </w:tc>
      </w:tr>
      <w:tr w:rsidR="0068358D" w14:paraId="23A20727" w14:textId="77777777">
        <w:tc>
          <w:tcPr>
            <w:tcW w:w="1757" w:type="dxa"/>
            <w:shd w:val="clear" w:color="auto" w:fill="9CC3E5"/>
            <w:vAlign w:val="center"/>
          </w:tcPr>
          <w:p w14:paraId="70DB2CF6"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2358D454"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21D650D7"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Durante el resumen se le pedirá al paciente que comente que tal le parecieron las actividades trabajadas a lo largo de la sesión y que fue lo que </w:t>
            </w:r>
            <w:r>
              <w:rPr>
                <w:rFonts w:ascii="Arial" w:eastAsia="Arial" w:hAnsi="Arial" w:cs="Arial"/>
                <w:color w:val="000000"/>
              </w:rPr>
              <w:lastRenderedPageBreak/>
              <w:t>más le gust</w:t>
            </w:r>
            <w:r>
              <w:rPr>
                <w:rFonts w:ascii="Arial" w:eastAsia="Arial" w:hAnsi="Arial" w:cs="Arial"/>
              </w:rPr>
              <w:t>ó</w:t>
            </w:r>
            <w:r>
              <w:rPr>
                <w:rFonts w:ascii="Arial" w:eastAsia="Arial" w:hAnsi="Arial" w:cs="Arial"/>
                <w:color w:val="000000"/>
              </w:rPr>
              <w:t>. Luego de comentar se le explicará el plan paralelo y se procederá con la despedida.</w:t>
            </w:r>
          </w:p>
        </w:tc>
        <w:tc>
          <w:tcPr>
            <w:tcW w:w="2264" w:type="dxa"/>
            <w:vAlign w:val="center"/>
          </w:tcPr>
          <w:p w14:paraId="35E81608"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lastRenderedPageBreak/>
              <w:t>Plan paralel</w:t>
            </w:r>
            <w:r>
              <w:rPr>
                <w:rFonts w:ascii="Arial" w:eastAsia="Arial" w:hAnsi="Arial" w:cs="Arial"/>
                <w:color w:val="000000"/>
              </w:rPr>
              <w:t>o</w:t>
            </w:r>
          </w:p>
        </w:tc>
      </w:tr>
      <w:tr w:rsidR="0068358D" w14:paraId="51DA9F99" w14:textId="77777777">
        <w:tc>
          <w:tcPr>
            <w:tcW w:w="6847" w:type="dxa"/>
            <w:gridSpan w:val="4"/>
            <w:shd w:val="clear" w:color="auto" w:fill="002060"/>
            <w:vAlign w:val="center"/>
          </w:tcPr>
          <w:p w14:paraId="19F91945"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44B2517"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68358D" w14:paraId="04B83D7D" w14:textId="77777777">
        <w:tc>
          <w:tcPr>
            <w:tcW w:w="6847" w:type="dxa"/>
            <w:gridSpan w:val="4"/>
            <w:vAlign w:val="center"/>
          </w:tcPr>
          <w:p w14:paraId="4B298BEB"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Como plan paralelo se le asignará una actividad relacionada a la exactitud lectora. </w:t>
            </w:r>
          </w:p>
        </w:tc>
        <w:tc>
          <w:tcPr>
            <w:tcW w:w="2264" w:type="dxa"/>
            <w:vAlign w:val="center"/>
          </w:tcPr>
          <w:p w14:paraId="13E9A053" w14:textId="77777777" w:rsidR="0068358D" w:rsidRDefault="00B959CF">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Hoja de trabajo orientación </w:t>
            </w:r>
            <w:r>
              <w:rPr>
                <w:rFonts w:ascii="Arial" w:eastAsia="Arial" w:hAnsi="Arial" w:cs="Arial"/>
              </w:rPr>
              <w:t>andrújar</w:t>
            </w:r>
            <w:r>
              <w:rPr>
                <w:rFonts w:ascii="Arial" w:eastAsia="Arial" w:hAnsi="Arial" w:cs="Arial"/>
                <w:color w:val="000000"/>
              </w:rPr>
              <w:t xml:space="preserve"> </w:t>
            </w:r>
          </w:p>
        </w:tc>
      </w:tr>
      <w:tr w:rsidR="0068358D" w14:paraId="5C009840" w14:textId="77777777">
        <w:tc>
          <w:tcPr>
            <w:tcW w:w="9111" w:type="dxa"/>
            <w:gridSpan w:val="5"/>
            <w:shd w:val="clear" w:color="auto" w:fill="002060"/>
            <w:vAlign w:val="center"/>
          </w:tcPr>
          <w:p w14:paraId="2B1B93C4" w14:textId="77777777" w:rsidR="0068358D" w:rsidRDefault="00B959CF">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68358D" w14:paraId="5B144FE1" w14:textId="77777777">
        <w:tc>
          <w:tcPr>
            <w:tcW w:w="9111" w:type="dxa"/>
            <w:gridSpan w:val="5"/>
            <w:vAlign w:val="center"/>
          </w:tcPr>
          <w:p w14:paraId="1DDDA51F" w14:textId="77777777" w:rsidR="0068358D" w:rsidRDefault="00B959CF">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Con base en el desempeño observado, se planificarán </w:t>
            </w:r>
            <w:r>
              <w:rPr>
                <w:rFonts w:ascii="Arial" w:eastAsia="Arial" w:hAnsi="Arial" w:cs="Arial"/>
              </w:rPr>
              <w:t>actividades</w:t>
            </w:r>
            <w:r>
              <w:rPr>
                <w:rFonts w:ascii="Arial" w:eastAsia="Arial" w:hAnsi="Arial" w:cs="Arial"/>
                <w:color w:val="000000"/>
              </w:rPr>
              <w:t xml:space="preserve"> de intervención.</w:t>
            </w:r>
          </w:p>
        </w:tc>
      </w:tr>
    </w:tbl>
    <w:p w14:paraId="35495EBA" w14:textId="14E46599" w:rsidR="0068358D" w:rsidRDefault="0068358D"/>
    <w:p w14:paraId="5C8E5F05"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Intervención Psicopedagogía Clínica</w:t>
      </w:r>
    </w:p>
    <w:p w14:paraId="5CE033BB"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Nota de campo #7 </w:t>
      </w:r>
    </w:p>
    <w:p w14:paraId="202D82DF"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Nombre del practicante: Inés Presa Schutt</w:t>
      </w:r>
    </w:p>
    <w:p w14:paraId="0D027B1C"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Año que cursa:</w:t>
      </w:r>
      <w:r w:rsidRPr="00DB5A61">
        <w:rPr>
          <w:rFonts w:ascii="Arial" w:eastAsia="Times New Roman" w:hAnsi="Arial" w:cs="Arial"/>
          <w:color w:val="000000"/>
          <w:lang w:val="en-GT"/>
        </w:rPr>
        <w:t xml:space="preserve"> 4to año</w:t>
      </w:r>
    </w:p>
    <w:p w14:paraId="33398956"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Nombre del paciente:</w:t>
      </w:r>
      <w:r w:rsidRPr="00DB5A61">
        <w:rPr>
          <w:rFonts w:ascii="Arial" w:eastAsia="Times New Roman" w:hAnsi="Arial" w:cs="Arial"/>
          <w:color w:val="000000"/>
          <w:lang w:val="en-GT"/>
        </w:rPr>
        <w:t xml:space="preserve"> M.I </w:t>
      </w:r>
    </w:p>
    <w:p w14:paraId="41566981"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 xml:space="preserve">Fecha y hora de la sesión: </w:t>
      </w:r>
      <w:r w:rsidRPr="00DB5A61">
        <w:rPr>
          <w:rFonts w:ascii="Arial" w:eastAsia="Times New Roman" w:hAnsi="Arial" w:cs="Arial"/>
          <w:color w:val="000000"/>
          <w:lang w:val="en-GT"/>
        </w:rPr>
        <w:t>5-03-2021, 3:00-4:00</w:t>
      </w:r>
    </w:p>
    <w:p w14:paraId="2B1A5BB9"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 xml:space="preserve">Fecha y hora de la próxima sesión: : </w:t>
      </w:r>
      <w:r w:rsidRPr="00DB5A61">
        <w:rPr>
          <w:rFonts w:ascii="Arial" w:eastAsia="Times New Roman" w:hAnsi="Arial" w:cs="Arial"/>
          <w:color w:val="000000"/>
          <w:lang w:val="en-GT"/>
        </w:rPr>
        <w:t>12-03-2021, 3:00-4:00</w:t>
      </w:r>
    </w:p>
    <w:p w14:paraId="2D3D843A" w14:textId="77777777" w:rsidR="00DB5A61" w:rsidRPr="00DB5A61" w:rsidRDefault="00DB5A61" w:rsidP="00DB5A61">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6294"/>
      </w:tblGrid>
      <w:tr w:rsidR="00DB5A61" w:rsidRPr="00DB5A61" w14:paraId="0D5703D1"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2C066B81"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Objetivo de la sesión:</w:t>
            </w:r>
          </w:p>
        </w:tc>
      </w:tr>
      <w:tr w:rsidR="00DB5A61" w:rsidRPr="00DB5A61" w14:paraId="754999A2" w14:textId="77777777" w:rsidTr="00DB5A61">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5E3A1522"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Trabajar la exactitud lectora y el seguimiento de instrucciones.</w:t>
            </w:r>
          </w:p>
        </w:tc>
      </w:tr>
    </w:tbl>
    <w:p w14:paraId="2397C55A" w14:textId="77777777" w:rsidR="00DB5A61" w:rsidRPr="00DB5A61" w:rsidRDefault="00DB5A61" w:rsidP="00DB5A61">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1757"/>
        <w:gridCol w:w="7354"/>
      </w:tblGrid>
      <w:tr w:rsidR="00DB5A61" w:rsidRPr="00DB5A61" w14:paraId="4C468A6F"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107ADDF2"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Etapa</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54A154FF"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Descripción de lo realizado</w:t>
            </w:r>
          </w:p>
        </w:tc>
      </w:tr>
      <w:tr w:rsidR="00DB5A61" w:rsidRPr="00DB5A61" w14:paraId="562976D0"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939AF52"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Sintonización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507C550" w14:textId="77777777" w:rsidR="00DB5A61" w:rsidRPr="00DB5A61" w:rsidRDefault="00DB5A61" w:rsidP="00DB5A61">
            <w:pPr>
              <w:spacing w:after="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Se comenzó la sesión con una bienvenida al paciente de una forma educada en donde se le preguntó cómo estuvo su semana. Luego se prosiguió a la recapitalización en donde el paciente mencionó ciertas actividades que se trabajaron durante la sesión anterior. </w:t>
            </w:r>
          </w:p>
        </w:tc>
      </w:tr>
      <w:tr w:rsidR="00DB5A61" w:rsidRPr="00DB5A61" w14:paraId="65E01376"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FBFE0DB"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Concentración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F21FC7C" w14:textId="77777777" w:rsidR="00DB5A61" w:rsidRPr="00DB5A61" w:rsidRDefault="00DB5A61" w:rsidP="00DB5A61">
            <w:pPr>
              <w:spacing w:after="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Durante la concentración se trabajó a través un dibujo de resta en donde el paciente debía colorear según los resultados que obtuviera. Al paciente no le llamó la atención la actividad por lo que resultó muy difícil mantener su atención. </w:t>
            </w:r>
          </w:p>
        </w:tc>
      </w:tr>
      <w:tr w:rsidR="00DB5A61" w:rsidRPr="00DB5A61" w14:paraId="766E3C8A" w14:textId="77777777" w:rsidTr="00DB5A61">
        <w:trPr>
          <w:trHeight w:val="717"/>
        </w:trPr>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0577DB7"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Intervención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77ECC3F" w14:textId="77777777" w:rsidR="00DB5A61" w:rsidRPr="00DB5A61" w:rsidRDefault="00DB5A61" w:rsidP="00DB5A61">
            <w:pPr>
              <w:spacing w:after="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Se comenzó la intervención con una actividad de búsqueda de palabras dentro de una sopa de letras. Como anteriormente se había observado, al paciente se le dificulta la actividad por lo cual la practicante le ayudó a encontrar las palabras que se le indican. Como segunda actividad se le prestó al paciente una actividad en donde debía encontrar las palabras que estaban repetidas dentro de una caja, el paciente logró encontrar la mayor parte de las palabras repetidas pero en algunas indicó algunas que no estaban repetidas, así como casa y calabaza. </w:t>
            </w:r>
          </w:p>
        </w:tc>
      </w:tr>
      <w:tr w:rsidR="00DB5A61" w:rsidRPr="00DB5A61" w14:paraId="09130B06"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E15680D"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lastRenderedPageBreak/>
              <w:t>Relajación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645A68C"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Durante la relajación se trabajó la elaboración de un avión de papel en donde el paciente debía seguir las instrucciones que la practicante le mencionaba para que su avión volara. En esta actividad el paciente logró captar las primeras instrucciones, pero las últimas se le dificultaron mucho. Al final de la actividad el paciente finalizó su avioncito el cual no voló. </w:t>
            </w:r>
          </w:p>
        </w:tc>
      </w:tr>
      <w:tr w:rsidR="00DB5A61" w:rsidRPr="00DB5A61" w14:paraId="61FEC105"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A9AA791"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Resumen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A1B3CF7"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Se comentó con el paciente sobre lo realizado durante la sesión, aquí mencionó que lo que más le gustó fue la elaboración del avioncito. Finalmente se le habló sobre el plan paralelo</w:t>
            </w:r>
          </w:p>
        </w:tc>
      </w:tr>
      <w:tr w:rsidR="00DB5A61" w:rsidRPr="00DB5A61" w14:paraId="5844AAEB"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53FCF3C"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Plan paralelo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BFDF248"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Como plan paralelo se le asignará una actividad relacionada a la exactitud lectora.</w:t>
            </w:r>
          </w:p>
        </w:tc>
      </w:tr>
    </w:tbl>
    <w:p w14:paraId="5D5DCF76" w14:textId="77777777" w:rsidR="00DB5A61" w:rsidRPr="00DB5A61" w:rsidRDefault="00DB5A61" w:rsidP="00DB5A61">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4855"/>
        <w:gridCol w:w="4256"/>
      </w:tblGrid>
      <w:tr w:rsidR="00DB5A61" w:rsidRPr="00DB5A61" w14:paraId="6E9EE197"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72ECD6C1"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¿En esta sesión hubo…? (Avance, estancamiento o retroceso)</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02F791BE"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¿Por qué?</w:t>
            </w:r>
          </w:p>
        </w:tc>
      </w:tr>
      <w:tr w:rsidR="00DB5A61" w:rsidRPr="00DB5A61" w14:paraId="455AA92B" w14:textId="77777777" w:rsidTr="00DB5A61">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0414735"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Un avance</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35595A5"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Porque se logró trabajar todas las actividades estipuladas. </w:t>
            </w:r>
          </w:p>
        </w:tc>
      </w:tr>
    </w:tbl>
    <w:p w14:paraId="4218A260" w14:textId="77777777" w:rsidR="00DB5A61" w:rsidRPr="00DB5A61" w:rsidRDefault="00DB5A61" w:rsidP="00DB5A61">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2834"/>
        <w:gridCol w:w="974"/>
        <w:gridCol w:w="5303"/>
      </w:tblGrid>
      <w:tr w:rsidR="00DB5A61" w:rsidRPr="00DB5A61" w14:paraId="6FD27413" w14:textId="77777777" w:rsidTr="00DB5A61">
        <w:tc>
          <w:tcPr>
            <w:tcW w:w="0" w:type="auto"/>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461A08DA" w14:textId="77777777" w:rsidR="00DB5A61" w:rsidRPr="00DB5A61" w:rsidRDefault="00DB5A61" w:rsidP="00DB5A61">
            <w:pPr>
              <w:spacing w:before="240" w:after="24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Aspectos generales</w:t>
            </w:r>
          </w:p>
        </w:tc>
      </w:tr>
      <w:tr w:rsidR="00DB5A61" w:rsidRPr="00DB5A61" w14:paraId="01AFE69B"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7BBF7C8"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¿Inició con puntualidad la sesión?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011DAFAB"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6AE8D7E9" w14:textId="77777777" w:rsidR="00DB5A61" w:rsidRPr="00DB5A61" w:rsidRDefault="00DB5A61" w:rsidP="00DB5A61">
            <w:pPr>
              <w:spacing w:before="120" w:after="120" w:line="240" w:lineRule="auto"/>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El paciente ingresó a tiempo. </w:t>
            </w:r>
          </w:p>
        </w:tc>
      </w:tr>
      <w:tr w:rsidR="00DB5A61" w:rsidRPr="00DB5A61" w14:paraId="065F4A83"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42E88F9"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¿Se cumplió con la planificación?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184988EF"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58170673" w14:textId="77777777" w:rsidR="00DB5A61" w:rsidRPr="00DB5A61" w:rsidRDefault="00DB5A61" w:rsidP="00DB5A61">
            <w:pPr>
              <w:spacing w:before="120" w:after="120" w:line="240" w:lineRule="auto"/>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Se siguió el plan al pie de la letra. </w:t>
            </w:r>
          </w:p>
        </w:tc>
      </w:tr>
      <w:tr w:rsidR="00DB5A61" w:rsidRPr="00DB5A61" w14:paraId="3583D057"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10BA4A2D"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Áreas trabajadas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5BC57DE"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Exactitud lectora y seguimiento de instrucciones. </w:t>
            </w:r>
          </w:p>
        </w:tc>
      </w:tr>
      <w:tr w:rsidR="00DB5A61" w:rsidRPr="00DB5A61" w14:paraId="769C10E2"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1CDC7AA4"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Recursos utilizados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159A1AB" w14:textId="77777777" w:rsidR="00DB5A61" w:rsidRPr="00DB5A61" w:rsidRDefault="00DB5A61" w:rsidP="00DB5A61">
            <w:pPr>
              <w:spacing w:after="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Papel, tijeras, sopa de letras, actividad de exactitud lectora y tiempo, dibujo de resta. </w:t>
            </w:r>
          </w:p>
        </w:tc>
      </w:tr>
      <w:tr w:rsidR="00DB5A61" w:rsidRPr="00DB5A61" w14:paraId="0A0FA491"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C40A04A"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Valoración del trabajo como psicopedagogo</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6523031"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El trabajo tuvo valor ya que se logró trabajar ciertas de las dificultades que presenta el paciente. </w:t>
            </w:r>
          </w:p>
        </w:tc>
      </w:tr>
      <w:tr w:rsidR="00DB5A61" w:rsidRPr="00DB5A61" w14:paraId="298FBBB6"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1528FD36"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Metas y objetivos para la próxima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086AC60"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Trabajar la exactitud lectora y el seguimiento de instrucciones mediante diversas actividades estimulantes.</w:t>
            </w:r>
          </w:p>
        </w:tc>
      </w:tr>
      <w:tr w:rsidR="00DB5A61" w:rsidRPr="00DB5A61" w14:paraId="450C5749"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A2110FC"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Análisis e información significativa para la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1953B2F" w14:textId="77777777" w:rsidR="00DB5A61" w:rsidRPr="00DB5A61" w:rsidRDefault="00DB5A61" w:rsidP="00DB5A61">
            <w:pPr>
              <w:numPr>
                <w:ilvl w:val="0"/>
                <w:numId w:val="1"/>
              </w:numPr>
              <w:spacing w:before="120" w:after="120" w:line="240" w:lineRule="auto"/>
              <w:jc w:val="both"/>
              <w:textAlignment w:val="baseline"/>
              <w:rPr>
                <w:rFonts w:ascii="Arial" w:eastAsia="Times New Roman" w:hAnsi="Arial" w:cs="Arial"/>
                <w:color w:val="000000"/>
                <w:lang w:val="en-GT"/>
              </w:rPr>
            </w:pPr>
            <w:r w:rsidRPr="00DB5A61">
              <w:rPr>
                <w:rFonts w:ascii="Arial" w:eastAsia="Times New Roman" w:hAnsi="Arial" w:cs="Arial"/>
                <w:color w:val="000000"/>
                <w:lang w:val="en-GT"/>
              </w:rPr>
              <w:t>Al paciente no le llaman la atención relacionadas a la resta, se cree que es porque no es su fuerte, es decir que como no es fuerte del paciente no le llama la atención. </w:t>
            </w:r>
          </w:p>
        </w:tc>
      </w:tr>
      <w:tr w:rsidR="00DB5A61" w:rsidRPr="00DB5A61" w14:paraId="0741C84C" w14:textId="77777777" w:rsidTr="00DB5A61">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57D63DD" w14:textId="77777777" w:rsidR="00DB5A61" w:rsidRPr="00DB5A61" w:rsidRDefault="00DB5A61" w:rsidP="00DB5A61">
            <w:pPr>
              <w:spacing w:before="120" w:after="120" w:line="240" w:lineRule="auto"/>
              <w:jc w:val="center"/>
              <w:rPr>
                <w:rFonts w:ascii="Times New Roman" w:eastAsia="Times New Roman" w:hAnsi="Times New Roman" w:cs="Times New Roman"/>
                <w:sz w:val="24"/>
                <w:szCs w:val="24"/>
                <w:lang w:val="en-GT"/>
              </w:rPr>
            </w:pPr>
            <w:r w:rsidRPr="00DB5A61">
              <w:rPr>
                <w:rFonts w:ascii="Arial" w:eastAsia="Times New Roman" w:hAnsi="Arial" w:cs="Arial"/>
                <w:b/>
                <w:bCs/>
                <w:color w:val="000000"/>
                <w:lang w:val="en-GT"/>
              </w:rPr>
              <w:t>Aprendizajes importantes aprendidos: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66CCEAE" w14:textId="77777777" w:rsidR="00DB5A61" w:rsidRPr="00DB5A61" w:rsidRDefault="00DB5A61" w:rsidP="00DB5A61">
            <w:pPr>
              <w:spacing w:before="120" w:after="120" w:line="240" w:lineRule="auto"/>
              <w:jc w:val="both"/>
              <w:rPr>
                <w:rFonts w:ascii="Times New Roman" w:eastAsia="Times New Roman" w:hAnsi="Times New Roman" w:cs="Times New Roman"/>
                <w:sz w:val="24"/>
                <w:szCs w:val="24"/>
                <w:lang w:val="en-GT"/>
              </w:rPr>
            </w:pPr>
            <w:r w:rsidRPr="00DB5A61">
              <w:rPr>
                <w:rFonts w:ascii="Arial" w:eastAsia="Times New Roman" w:hAnsi="Arial" w:cs="Arial"/>
                <w:color w:val="000000"/>
                <w:lang w:val="en-GT"/>
              </w:rPr>
              <w:t>Se aprendió que se deben introducir metodologías y actividades que sean de interés para el paciente en donde se trabajan áreas que se le dificulten. </w:t>
            </w:r>
          </w:p>
        </w:tc>
      </w:tr>
    </w:tbl>
    <w:p w14:paraId="191A574E" w14:textId="77777777" w:rsidR="00DB5A61" w:rsidRPr="00DB5A61" w:rsidRDefault="00DB5A61">
      <w:pPr>
        <w:rPr>
          <w:lang w:val="en-GT"/>
        </w:rPr>
      </w:pPr>
    </w:p>
    <w:sectPr w:rsidR="00DB5A61" w:rsidRPr="00DB5A6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50AC4" w14:textId="77777777" w:rsidR="00B959CF" w:rsidRDefault="00B959CF">
      <w:pPr>
        <w:spacing w:after="0" w:line="240" w:lineRule="auto"/>
      </w:pPr>
      <w:r>
        <w:separator/>
      </w:r>
    </w:p>
  </w:endnote>
  <w:endnote w:type="continuationSeparator" w:id="0">
    <w:p w14:paraId="7C719070" w14:textId="77777777" w:rsidR="00B959CF" w:rsidRDefault="00B95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45A7D" w14:textId="77777777" w:rsidR="00B959CF" w:rsidRDefault="00B959CF">
      <w:pPr>
        <w:spacing w:after="0" w:line="240" w:lineRule="auto"/>
      </w:pPr>
      <w:r>
        <w:separator/>
      </w:r>
    </w:p>
  </w:footnote>
  <w:footnote w:type="continuationSeparator" w:id="0">
    <w:p w14:paraId="6F82EA3C" w14:textId="77777777" w:rsidR="00B959CF" w:rsidRDefault="00B959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E72DB" w14:textId="77777777" w:rsidR="0068358D" w:rsidRDefault="00B959CF">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F4</w:t>
    </w:r>
    <w:r>
      <w:rPr>
        <w:noProof/>
      </w:rPr>
      <w:drawing>
        <wp:anchor distT="0" distB="0" distL="114300" distR="114300" simplePos="0" relativeHeight="251658240" behindDoc="0" locked="0" layoutInCell="1" hidden="0" allowOverlap="1" wp14:anchorId="76105174" wp14:editId="6B11CA18">
          <wp:simplePos x="0" y="0"/>
          <wp:positionH relativeFrom="column">
            <wp:posOffset>-803909</wp:posOffset>
          </wp:positionH>
          <wp:positionV relativeFrom="paragraph">
            <wp:posOffset>-316864</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F45EDF"/>
    <w:multiLevelType w:val="multilevel"/>
    <w:tmpl w:val="C160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D"/>
    <w:rsid w:val="0068358D"/>
    <w:rsid w:val="00B959CF"/>
    <w:rsid w:val="00DB5A61"/>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504E3C91"/>
  <w15:docId w15:val="{CCEBB765-6E6D-EF4A-9D34-2BDFBEC2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DB5A61"/>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0704398">
      <w:bodyDiv w:val="1"/>
      <w:marLeft w:val="0"/>
      <w:marRight w:val="0"/>
      <w:marTop w:val="0"/>
      <w:marBottom w:val="0"/>
      <w:divBdr>
        <w:top w:val="none" w:sz="0" w:space="0" w:color="auto"/>
        <w:left w:val="none" w:sz="0" w:space="0" w:color="auto"/>
        <w:bottom w:val="none" w:sz="0" w:space="0" w:color="auto"/>
        <w:right w:val="none" w:sz="0" w:space="0" w:color="auto"/>
      </w:divBdr>
      <w:divsChild>
        <w:div w:id="1344552841">
          <w:marLeft w:val="-108"/>
          <w:marRight w:val="0"/>
          <w:marTop w:val="0"/>
          <w:marBottom w:val="0"/>
          <w:divBdr>
            <w:top w:val="none" w:sz="0" w:space="0" w:color="auto"/>
            <w:left w:val="none" w:sz="0" w:space="0" w:color="auto"/>
            <w:bottom w:val="none" w:sz="0" w:space="0" w:color="auto"/>
            <w:right w:val="none" w:sz="0" w:space="0" w:color="auto"/>
          </w:divBdr>
        </w:div>
        <w:div w:id="578176352">
          <w:marLeft w:val="-108"/>
          <w:marRight w:val="0"/>
          <w:marTop w:val="0"/>
          <w:marBottom w:val="0"/>
          <w:divBdr>
            <w:top w:val="none" w:sz="0" w:space="0" w:color="auto"/>
            <w:left w:val="none" w:sz="0" w:space="0" w:color="auto"/>
            <w:bottom w:val="none" w:sz="0" w:space="0" w:color="auto"/>
            <w:right w:val="none" w:sz="0" w:space="0" w:color="auto"/>
          </w:divBdr>
        </w:div>
        <w:div w:id="538247672">
          <w:marLeft w:val="-108"/>
          <w:marRight w:val="0"/>
          <w:marTop w:val="0"/>
          <w:marBottom w:val="0"/>
          <w:divBdr>
            <w:top w:val="none" w:sz="0" w:space="0" w:color="auto"/>
            <w:left w:val="none" w:sz="0" w:space="0" w:color="auto"/>
            <w:bottom w:val="none" w:sz="0" w:space="0" w:color="auto"/>
            <w:right w:val="none" w:sz="0" w:space="0" w:color="auto"/>
          </w:divBdr>
        </w:div>
        <w:div w:id="2091149195">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gqF3pZxf0BCiLJ2z8yY1teLCw==">AMUW2mX3uQ1a1hmBfSpgmn71tyXoRsUbW9857tBrUFP8n1P2UKpzp29MwYa99jwL7tNZQ7z2WBRlqZEzGZujWApvFcbqtVOBfEPQCcUbaoSGaMOXL5vaoNI=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4521</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Ines Presa</cp:lastModifiedBy>
  <cp:revision>2</cp:revision>
  <dcterms:created xsi:type="dcterms:W3CDTF">2021-03-23T21:23:00Z</dcterms:created>
  <dcterms:modified xsi:type="dcterms:W3CDTF">2021-03-23T21:23:00Z</dcterms:modified>
</cp:coreProperties>
</file>