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79ADD25D" w:rsidR="004B0608" w:rsidRDefault="00D82DE8" w:rsidP="00EB69F0">
            <w:pPr>
              <w:pStyle w:val="EstiloPS"/>
              <w:jc w:val="both"/>
            </w:pPr>
            <w:proofErr w:type="spellStart"/>
            <w:r>
              <w:t>H.G.M.M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303F3855" w:rsidR="004B0608" w:rsidRDefault="000C6802" w:rsidP="009E2514">
            <w:pPr>
              <w:pStyle w:val="EstiloPS"/>
              <w:jc w:val="both"/>
            </w:pPr>
            <w:r>
              <w:t>11</w:t>
            </w:r>
            <w:r w:rsidR="00CC5CAC">
              <w:t>-0</w:t>
            </w:r>
            <w:r w:rsidR="00D82DE8">
              <w:t>9</w:t>
            </w:r>
            <w:r w:rsidR="00CC5CAC">
              <w:t>-202</w:t>
            </w:r>
            <w:r w:rsidR="00D82DE8">
              <w:t>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proofErr w:type="spellStart"/>
            <w:r w:rsidRPr="004B0608">
              <w:rPr>
                <w:b/>
                <w:color w:val="FFFFFF" w:themeColor="background1"/>
              </w:rPr>
              <w:t>N°</w:t>
            </w:r>
            <w:proofErr w:type="spellEnd"/>
            <w:r w:rsidRPr="004B0608">
              <w:rPr>
                <w:b/>
                <w:color w:val="FFFFFF" w:themeColor="background1"/>
              </w:rPr>
              <w:t>. de sesión</w:t>
            </w:r>
          </w:p>
        </w:tc>
        <w:tc>
          <w:tcPr>
            <w:tcW w:w="2157" w:type="dxa"/>
          </w:tcPr>
          <w:p w14:paraId="04800939" w14:textId="58D9A2B9" w:rsidR="004B0608" w:rsidRDefault="00D82DE8" w:rsidP="00EB69F0">
            <w:pPr>
              <w:pStyle w:val="EstiloPS"/>
              <w:jc w:val="both"/>
            </w:pPr>
            <w:r>
              <w:t>7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725D4A7F" w:rsidR="004B0608" w:rsidRDefault="00D82DE8" w:rsidP="009862F2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2F011ACF" w:rsidR="004B0608" w:rsidRDefault="001771F4" w:rsidP="008B28B6">
            <w:pPr>
              <w:pStyle w:val="EstiloPS"/>
              <w:jc w:val="both"/>
            </w:pPr>
            <w:r>
              <w:t xml:space="preserve">Fortalecimiento </w:t>
            </w:r>
            <w:r w:rsidR="00123563">
              <w:t>de la</w:t>
            </w:r>
            <w:r>
              <w:t xml:space="preserve"> </w:t>
            </w:r>
            <w:r w:rsidR="00123563">
              <w:t xml:space="preserve">autoestima por medio de actividades creativas. Introducir </w:t>
            </w:r>
            <w:r w:rsidR="00CC5CAC">
              <w:t>el concepto de auto</w:t>
            </w:r>
            <w:r w:rsidR="008B28B6">
              <w:t>aceptación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024DFBF5" w14:textId="6D21547D" w:rsidR="00A44E8D" w:rsidRDefault="008B28B6" w:rsidP="00527AC3">
            <w:pPr>
              <w:pStyle w:val="EstiloPS"/>
              <w:jc w:val="both"/>
            </w:pPr>
            <w:r>
              <w:t>La autoaceptación se define como la capacidad de aceptarse y aprobarse a uno mismo, teniendo en cuenta, tanto las virtudes como los defectos</w:t>
            </w:r>
            <w:r w:rsidR="00CC5CAC">
              <w:t>.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1B7F3599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bookmarkStart w:id="0" w:name="_GoBack"/>
            <w:r w:rsidR="00D82DE8" w:rsidRPr="002B03AA">
              <w:t xml:space="preserve">Conectarse por medio de la plataforma </w:t>
            </w:r>
            <w:r w:rsidR="00D82DE8" w:rsidRPr="002B03AA">
              <w:rPr>
                <w:i/>
                <w:iCs/>
              </w:rPr>
              <w:t>OliviaHealth</w:t>
            </w:r>
            <w:r w:rsidR="00D82DE8">
              <w:rPr>
                <w:i/>
                <w:iCs/>
              </w:rPr>
              <w:t xml:space="preserve"> y Zoom</w:t>
            </w:r>
            <w:r w:rsidR="00D82DE8" w:rsidRPr="002B03AA">
              <w:t>, recibir a la paciente realizándole preguntas sobre su día.</w:t>
            </w:r>
            <w:bookmarkEnd w:id="0"/>
          </w:p>
          <w:p w14:paraId="1F6EACD3" w14:textId="251DB073" w:rsidR="0046201D" w:rsidRDefault="0046201D" w:rsidP="00D82DE8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  <w:r w:rsidR="00D82DE8">
              <w:t xml:space="preserve">Se le realizarán algunas preguntas sobre lo que hizo esta semana, cómo le fue en </w:t>
            </w:r>
            <w:r w:rsidR="001A78CD">
              <w:t>el trabajo</w:t>
            </w:r>
            <w:r w:rsidR="00D82DE8">
              <w:t xml:space="preserve"> y en su casa, con el objetivo no solo de indagar sobre su rutina, sino que también para fortalecer el </w:t>
            </w:r>
            <w:r w:rsidR="00D82DE8" w:rsidRPr="00B64CC2">
              <w:rPr>
                <w:i/>
              </w:rPr>
              <w:t>rapport</w:t>
            </w:r>
            <w:r w:rsidR="00D82DE8">
              <w:t xml:space="preserve"> con la paciente. </w:t>
            </w:r>
          </w:p>
          <w:p w14:paraId="193CAB7C" w14:textId="229D4576" w:rsidR="00A334DE" w:rsidRDefault="00527AC3" w:rsidP="00527AC3">
            <w:pPr>
              <w:pStyle w:val="EstiloPS"/>
              <w:ind w:left="720"/>
              <w:jc w:val="both"/>
            </w:pPr>
            <w:r>
              <w:t xml:space="preserve">Seguidamente, </w:t>
            </w:r>
            <w:r w:rsidR="00CC5CAC" w:rsidRPr="00CC5CAC">
              <w:t>por medio de la conversación escribir en un</w:t>
            </w:r>
            <w:r w:rsidR="00A334DE">
              <w:t>a hoja de</w:t>
            </w:r>
            <w:r w:rsidR="00CC5CAC" w:rsidRPr="00CC5CAC">
              <w:t xml:space="preserve"> papel </w:t>
            </w:r>
            <w:r w:rsidR="00A334DE" w:rsidRPr="00CC5CAC">
              <w:t>como</w:t>
            </w:r>
            <w:r w:rsidR="00CC5CAC" w:rsidRPr="00CC5CAC">
              <w:t xml:space="preserve"> cree</w:t>
            </w:r>
            <w:r w:rsidR="00A334DE">
              <w:t xml:space="preserve"> que ha realizado sus</w:t>
            </w:r>
            <w:r w:rsidR="00CC5CAC" w:rsidRPr="00CC5CAC">
              <w:t xml:space="preserve"> actividad</w:t>
            </w:r>
            <w:r w:rsidR="00A334DE">
              <w:t>es diarias</w:t>
            </w:r>
            <w:r w:rsidR="00CC5CAC" w:rsidRPr="00CC5CAC">
              <w:t xml:space="preserve">, qué </w:t>
            </w:r>
            <w:r w:rsidR="00A334DE" w:rsidRPr="00CC5CAC">
              <w:t>áreas</w:t>
            </w:r>
            <w:r w:rsidR="00CC5CAC" w:rsidRPr="00CC5CAC">
              <w:t xml:space="preserve"> </w:t>
            </w:r>
            <w:r w:rsidR="00A334DE">
              <w:t>piensa que puede mejorar y</w:t>
            </w:r>
            <w:r w:rsidR="00CC5CAC" w:rsidRPr="00CC5CAC">
              <w:t xml:space="preserve"> </w:t>
            </w:r>
            <w:r w:rsidR="00A334DE">
              <w:t>for</w:t>
            </w:r>
            <w:r w:rsidR="0072423F">
              <w:t>mulación de metas a corto plazo (lo más realista posible)</w:t>
            </w:r>
            <w:r w:rsidR="008B28B6">
              <w:t>. De las áreas académicas y personales.</w:t>
            </w:r>
          </w:p>
          <w:p w14:paraId="24CE9DFF" w14:textId="36EB65A1" w:rsidR="008B28B6" w:rsidRPr="004E2A73" w:rsidRDefault="008B28B6" w:rsidP="008B28B6">
            <w:pPr>
              <w:pStyle w:val="EstiloPS"/>
              <w:ind w:left="720"/>
              <w:jc w:val="both"/>
            </w:pPr>
            <w:r>
              <w:t>Igualmente, al terminar de describirse, se le pasará una encuesta donde deberá llenar un listado de autoaceptaciones. Tratando de reflexionar sobre cada aspecto escrito.</w:t>
            </w:r>
            <w:r w:rsidR="00D82DE8" w:rsidRPr="00435278">
              <w:rPr>
                <w:rFonts w:cs="Arial"/>
              </w:rPr>
              <w:t xml:space="preserve"> </w:t>
            </w:r>
            <w:r w:rsidR="00D82DE8">
              <w:rPr>
                <w:rFonts w:cs="Arial"/>
              </w:rPr>
              <w:t>S</w:t>
            </w:r>
            <w:r w:rsidR="00D82DE8" w:rsidRPr="00435278">
              <w:rPr>
                <w:rFonts w:cs="Arial"/>
              </w:rPr>
              <w:t>e realizará una introspección de emociones negativas y pensamientos intrusivos que le provocan irritabilidad, culpabilidad o tristeza</w:t>
            </w:r>
            <w:r w:rsidR="00D82DE8">
              <w:rPr>
                <w:rFonts w:cs="Arial"/>
              </w:rPr>
              <w:t xml:space="preserve"> hacia sí misma</w:t>
            </w:r>
          </w:p>
          <w:p w14:paraId="233F99BA" w14:textId="3242CAA9" w:rsidR="008B28B6" w:rsidRPr="008B28B6" w:rsidRDefault="008B28B6" w:rsidP="008B28B6">
            <w:pPr>
              <w:pStyle w:val="EstiloPS"/>
              <w:ind w:left="720"/>
              <w:jc w:val="both"/>
            </w:pPr>
            <w:r>
              <w:rPr>
                <w:rFonts w:cs="Arial"/>
              </w:rPr>
              <w:t xml:space="preserve">Finalmente, se le guiará a la aceptación de errores y de los aspectos descritos de </w:t>
            </w:r>
            <w:r w:rsidR="00D82DE8">
              <w:rPr>
                <w:rFonts w:cs="Arial"/>
              </w:rPr>
              <w:t>ella</w:t>
            </w:r>
            <w:r>
              <w:rPr>
                <w:rFonts w:cs="Arial"/>
              </w:rPr>
              <w:t xml:space="preserve"> mism</w:t>
            </w:r>
            <w:r w:rsidR="00D82DE8">
              <w:rPr>
                <w:rFonts w:cs="Arial"/>
              </w:rPr>
              <w:t>a</w:t>
            </w:r>
            <w:r>
              <w:rPr>
                <w:rFonts w:cs="Arial"/>
              </w:rPr>
              <w:t>, así como, reconocimiento de logros personales.</w:t>
            </w:r>
          </w:p>
          <w:p w14:paraId="0F11BE83" w14:textId="30D4D2A9" w:rsidR="002A2105" w:rsidRDefault="0046201D" w:rsidP="002A2105">
            <w:pPr>
              <w:pStyle w:val="EstiloPS"/>
              <w:ind w:left="720"/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</w:t>
            </w:r>
            <w:r w:rsidR="00D82DE8">
              <w:t xml:space="preserve">Para finalizar, se le agradecerá su cooperación y se le cuestionará si tiene alguna duda personal o si quisiera agregar algo sobre lo trabajado anteriormente. De </w:t>
            </w:r>
            <w:r w:rsidR="00D82DE8">
              <w:lastRenderedPageBreak/>
              <w:t>igual forma, se realizará una retroalimentación de lo trabajado y algunas recomendaciones (si es necesario) para la semana.</w:t>
            </w:r>
          </w:p>
          <w:p w14:paraId="76FF97CE" w14:textId="7598F310" w:rsidR="009357D3" w:rsidRDefault="009357D3" w:rsidP="001F54C2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 w:rsidR="002A2105">
              <w:t xml:space="preserve"> </w:t>
            </w:r>
            <w:r w:rsidR="00D82DE8" w:rsidRPr="002B03AA">
              <w:t>Se despedirá amablemente y haciendo énfasis en que se le espera para la próxima sesión. Se le agradecerá por su tiempo, y de igual modo, se le indicará que cualquier duda pueden consultar a la clínica o conmigo.</w:t>
            </w:r>
            <w:r w:rsidR="00D82DE8">
              <w:t xml:space="preserve"> </w:t>
            </w:r>
          </w:p>
        </w:tc>
        <w:tc>
          <w:tcPr>
            <w:tcW w:w="2477" w:type="dxa"/>
            <w:gridSpan w:val="2"/>
            <w:vAlign w:val="center"/>
          </w:tcPr>
          <w:p w14:paraId="447243B6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15D7EC2F" w14:textId="0EEEB1AC" w:rsidR="002A2105" w:rsidRDefault="00D82DE8" w:rsidP="00A334DE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Encuesta de autoaceptaciones</w:t>
            </w:r>
          </w:p>
          <w:p w14:paraId="777F5967" w14:textId="32B330DA" w:rsidR="0072423F" w:rsidRPr="009357D3" w:rsidRDefault="0072423F" w:rsidP="00A334DE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7DE46561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0DD982E0" w14:textId="2B9F9E20" w:rsidR="008B28B6" w:rsidRPr="0031763A" w:rsidRDefault="0072423F" w:rsidP="00D82DE8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le indicará al</w:t>
            </w:r>
            <w:r w:rsidRPr="0072423F">
              <w:rPr>
                <w:color w:val="000000" w:themeColor="text1"/>
              </w:rPr>
              <w:t xml:space="preserve"> paciente, que durante la semana </w:t>
            </w:r>
            <w:r>
              <w:rPr>
                <w:color w:val="000000" w:themeColor="text1"/>
              </w:rPr>
              <w:t>se</w:t>
            </w:r>
            <w:r w:rsidRPr="0072423F">
              <w:rPr>
                <w:color w:val="000000" w:themeColor="text1"/>
              </w:rPr>
              <w:t xml:space="preserve"> proponga </w:t>
            </w:r>
            <w:r>
              <w:rPr>
                <w:color w:val="000000" w:themeColor="text1"/>
              </w:rPr>
              <w:t>cumplir las</w:t>
            </w:r>
            <w:r w:rsidRPr="0072423F">
              <w:rPr>
                <w:color w:val="000000" w:themeColor="text1"/>
              </w:rPr>
              <w:t xml:space="preserve"> metas a corto plazo</w:t>
            </w:r>
            <w:r>
              <w:rPr>
                <w:color w:val="000000" w:themeColor="text1"/>
              </w:rPr>
              <w:t xml:space="preserve"> propuestas en la sesión. Anotar sus resultados y traerlo</w:t>
            </w:r>
            <w:r w:rsidRPr="0072423F">
              <w:rPr>
                <w:color w:val="000000" w:themeColor="text1"/>
              </w:rPr>
              <w:t xml:space="preserve"> para la siguiente sesión.</w:t>
            </w:r>
            <w:r w:rsidR="00D82DE8">
              <w:rPr>
                <w:color w:val="000000" w:themeColor="text1"/>
              </w:rPr>
              <w:t xml:space="preserve"> </w:t>
            </w:r>
            <w:r w:rsidR="008B28B6">
              <w:rPr>
                <w:color w:val="000000" w:themeColor="text1"/>
              </w:rPr>
              <w:t xml:space="preserve">Igualmente, anotar cada noche oraciones que comience como “hoy acepte que…”, “acepto que…”, entre otros. </w:t>
            </w:r>
          </w:p>
        </w:tc>
        <w:tc>
          <w:tcPr>
            <w:tcW w:w="2477" w:type="dxa"/>
            <w:gridSpan w:val="2"/>
            <w:vAlign w:val="center"/>
          </w:tcPr>
          <w:p w14:paraId="6C7E79AE" w14:textId="0A44B298" w:rsidR="004B0608" w:rsidRDefault="0072423F" w:rsidP="004E62AF">
            <w:pPr>
              <w:pStyle w:val="EstiloPS"/>
              <w:jc w:val="center"/>
            </w:pPr>
            <w:r>
              <w:t>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E516C6">
        <w:trPr>
          <w:trHeight w:val="948"/>
        </w:trPr>
        <w:tc>
          <w:tcPr>
            <w:tcW w:w="9527" w:type="dxa"/>
            <w:gridSpan w:val="5"/>
            <w:vAlign w:val="center"/>
          </w:tcPr>
          <w:p w14:paraId="2B25D75D" w14:textId="7C1C828B" w:rsidR="00A44E8D" w:rsidRDefault="008B28B6" w:rsidP="00E516C6">
            <w:pPr>
              <w:pStyle w:val="EstiloPS"/>
              <w:jc w:val="both"/>
            </w:pPr>
            <w:r>
              <w:t xml:space="preserve">Carol Ryff, define la autoaceptación como </w:t>
            </w:r>
            <w:r w:rsidRPr="008B28B6">
              <w:rPr>
                <w:i/>
              </w:rPr>
              <w:t>“la actitud positiva hacia uno mismo, aceptando los aspectos positivos y negativos de sí mismo”</w:t>
            </w:r>
            <w:r>
              <w:t xml:space="preserve">. </w:t>
            </w:r>
          </w:p>
        </w:tc>
      </w:tr>
    </w:tbl>
    <w:p w14:paraId="3527117E" w14:textId="36BB69AD" w:rsidR="004B0608" w:rsidRDefault="004B0608" w:rsidP="00E0793F">
      <w:pPr>
        <w:pStyle w:val="EstiloPS"/>
      </w:pPr>
    </w:p>
    <w:p w14:paraId="421F00E0" w14:textId="2581E9D3" w:rsidR="001A7933" w:rsidRDefault="001A7933" w:rsidP="00D82DE8">
      <w:pPr>
        <w:pStyle w:val="EstiloPS"/>
      </w:pPr>
    </w:p>
    <w:sectPr w:rsidR="001A7933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440C3" w14:textId="77777777" w:rsidR="008D5B4A" w:rsidRDefault="008D5B4A" w:rsidP="008107A8">
      <w:pPr>
        <w:spacing w:after="0" w:line="240" w:lineRule="auto"/>
      </w:pPr>
      <w:r>
        <w:separator/>
      </w:r>
    </w:p>
  </w:endnote>
  <w:endnote w:type="continuationSeparator" w:id="0">
    <w:p w14:paraId="6FDF70BF" w14:textId="77777777" w:rsidR="008D5B4A" w:rsidRDefault="008D5B4A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81A58" w14:textId="77777777" w:rsidR="008D5B4A" w:rsidRDefault="008D5B4A" w:rsidP="008107A8">
      <w:pPr>
        <w:spacing w:after="0" w:line="240" w:lineRule="auto"/>
      </w:pPr>
      <w:r>
        <w:separator/>
      </w:r>
    </w:p>
  </w:footnote>
  <w:footnote w:type="continuationSeparator" w:id="0">
    <w:p w14:paraId="34E1B17F" w14:textId="77777777" w:rsidR="008D5B4A" w:rsidRDefault="008D5B4A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995197" w:rsidRPr="006B34EB" w:rsidRDefault="00995197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proofErr w:type="spellStart"/>
    <w:r>
      <w:rPr>
        <w:rFonts w:ascii="Arial" w:hAnsi="Arial" w:cs="Arial"/>
      </w:rPr>
      <w:t>PSICOL</w:t>
    </w:r>
    <w:proofErr w:type="spellEnd"/>
    <w:r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D1B"/>
    <w:multiLevelType w:val="hybridMultilevel"/>
    <w:tmpl w:val="1F881D9A"/>
    <w:lvl w:ilvl="0" w:tplc="10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1B9"/>
    <w:multiLevelType w:val="hybridMultilevel"/>
    <w:tmpl w:val="050AA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D487F"/>
    <w:multiLevelType w:val="hybridMultilevel"/>
    <w:tmpl w:val="347618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251606B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140D3"/>
    <w:rsid w:val="00093873"/>
    <w:rsid w:val="000A614E"/>
    <w:rsid w:val="000C2868"/>
    <w:rsid w:val="000C6802"/>
    <w:rsid w:val="000E2381"/>
    <w:rsid w:val="000F4982"/>
    <w:rsid w:val="001004A4"/>
    <w:rsid w:val="00123563"/>
    <w:rsid w:val="001771F4"/>
    <w:rsid w:val="001A78CD"/>
    <w:rsid w:val="001A7933"/>
    <w:rsid w:val="001E21EA"/>
    <w:rsid w:val="001F54C2"/>
    <w:rsid w:val="00250B0A"/>
    <w:rsid w:val="00274046"/>
    <w:rsid w:val="002A2105"/>
    <w:rsid w:val="002F1B24"/>
    <w:rsid w:val="0031763A"/>
    <w:rsid w:val="00366F06"/>
    <w:rsid w:val="00375F38"/>
    <w:rsid w:val="003A054C"/>
    <w:rsid w:val="003E365A"/>
    <w:rsid w:val="0046201D"/>
    <w:rsid w:val="004B0608"/>
    <w:rsid w:val="004E0141"/>
    <w:rsid w:val="004E62AF"/>
    <w:rsid w:val="0051658A"/>
    <w:rsid w:val="00527AC3"/>
    <w:rsid w:val="005327E5"/>
    <w:rsid w:val="0055208A"/>
    <w:rsid w:val="00556D69"/>
    <w:rsid w:val="00597FCD"/>
    <w:rsid w:val="005B3DA1"/>
    <w:rsid w:val="00692E5E"/>
    <w:rsid w:val="006A47C8"/>
    <w:rsid w:val="006B34EB"/>
    <w:rsid w:val="006E0512"/>
    <w:rsid w:val="006F2E48"/>
    <w:rsid w:val="0072423F"/>
    <w:rsid w:val="007A11DB"/>
    <w:rsid w:val="007F7F8A"/>
    <w:rsid w:val="008107A8"/>
    <w:rsid w:val="008B28B6"/>
    <w:rsid w:val="008C1F65"/>
    <w:rsid w:val="008D3443"/>
    <w:rsid w:val="008D5B4A"/>
    <w:rsid w:val="008E4E7E"/>
    <w:rsid w:val="009357D3"/>
    <w:rsid w:val="009577D9"/>
    <w:rsid w:val="009862F2"/>
    <w:rsid w:val="00995197"/>
    <w:rsid w:val="009C17A8"/>
    <w:rsid w:val="009E2514"/>
    <w:rsid w:val="00A30F5A"/>
    <w:rsid w:val="00A334DE"/>
    <w:rsid w:val="00A43009"/>
    <w:rsid w:val="00A44E8D"/>
    <w:rsid w:val="00AA5F2E"/>
    <w:rsid w:val="00B26844"/>
    <w:rsid w:val="00B70225"/>
    <w:rsid w:val="00BD7E55"/>
    <w:rsid w:val="00BE16DE"/>
    <w:rsid w:val="00CA6D41"/>
    <w:rsid w:val="00CC2B02"/>
    <w:rsid w:val="00CC5CAC"/>
    <w:rsid w:val="00D00074"/>
    <w:rsid w:val="00D82DE8"/>
    <w:rsid w:val="00DB1094"/>
    <w:rsid w:val="00DB6ABC"/>
    <w:rsid w:val="00E0793F"/>
    <w:rsid w:val="00E506C2"/>
    <w:rsid w:val="00E516C6"/>
    <w:rsid w:val="00E94F58"/>
    <w:rsid w:val="00EA7B26"/>
    <w:rsid w:val="00EB69F0"/>
    <w:rsid w:val="00F43956"/>
    <w:rsid w:val="00F6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27</cp:revision>
  <cp:lastPrinted>2019-08-10T05:12:00Z</cp:lastPrinted>
  <dcterms:created xsi:type="dcterms:W3CDTF">2019-07-27T15:36:00Z</dcterms:created>
  <dcterms:modified xsi:type="dcterms:W3CDTF">2021-09-06T22:20:00Z</dcterms:modified>
</cp:coreProperties>
</file>