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617410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J.D.B.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7F4DD0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  <w:r w:rsidR="00DA6FC4">
              <w:rPr>
                <w:rFonts w:ascii="Arial" w:eastAsia="Arial" w:hAnsi="Arial" w:cs="Arial"/>
                <w:color w:val="000000"/>
              </w:rPr>
              <w:t>/08</w:t>
            </w:r>
            <w:r w:rsidR="00421E6D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7F4DD0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3855DF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 w:rsidR="00421E6D">
              <w:rPr>
                <w:rFonts w:ascii="Arial" w:eastAsia="Arial" w:hAnsi="Arial" w:cs="Arial"/>
              </w:rPr>
              <w:t xml:space="preserve">dentificar los traumas y </w:t>
            </w:r>
            <w:r w:rsidR="0008727E">
              <w:rPr>
                <w:rFonts w:ascii="Arial" w:eastAsia="Arial" w:hAnsi="Arial" w:cs="Arial"/>
              </w:rPr>
              <w:t>disminuir la posible sintomatología depresiva en un adulto de 24 años.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421E6D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421E6D">
              <w:rPr>
                <w:rFonts w:ascii="Arial" w:eastAsia="Arial" w:hAnsi="Arial" w:cs="Arial"/>
              </w:rPr>
              <w:t>Conocer y observ</w:t>
            </w:r>
            <w:r>
              <w:rPr>
                <w:rFonts w:ascii="Arial" w:eastAsia="Arial" w:hAnsi="Arial" w:cs="Arial"/>
              </w:rPr>
              <w:t>ar la problemática que padece el</w:t>
            </w:r>
            <w:r w:rsidRPr="00421E6D">
              <w:rPr>
                <w:rFonts w:ascii="Arial" w:eastAsia="Arial" w:hAnsi="Arial" w:cs="Arial"/>
              </w:rPr>
              <w:t xml:space="preserve"> paciente, </w:t>
            </w:r>
            <w:r w:rsidR="00751998">
              <w:rPr>
                <w:rFonts w:ascii="Arial" w:eastAsia="Arial" w:hAnsi="Arial" w:cs="Arial"/>
              </w:rPr>
              <w:t>evaluación de frases incompletas.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421E6D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Motivo de consulta, dinámica familiar, traumas, </w:t>
            </w:r>
            <w:r w:rsidR="00633126">
              <w:rPr>
                <w:rFonts w:ascii="Arial" w:eastAsia="Arial" w:hAnsi="Arial" w:cs="Arial"/>
                <w:color w:val="000000"/>
              </w:rPr>
              <w:t>depresión</w:t>
            </w:r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r w:rsidR="00751998">
              <w:rPr>
                <w:rFonts w:ascii="Arial" w:eastAsia="Arial" w:hAnsi="Arial" w:cs="Arial"/>
                <w:color w:val="000000"/>
              </w:rPr>
              <w:t>ansiedad, temperamento</w:t>
            </w:r>
            <w:r w:rsidR="00633126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387420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 w:rsidR="008850C4">
              <w:rPr>
                <w:rFonts w:ascii="Arial" w:eastAsia="Arial" w:hAnsi="Arial" w:cs="Arial"/>
                <w:b/>
                <w:color w:val="000000"/>
              </w:rPr>
              <w:t>(5</w:t>
            </w:r>
            <w:r w:rsidRPr="00387420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:rsidR="00421E6D" w:rsidRPr="00DA313A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Introducción: </w:t>
            </w:r>
            <w:r w:rsidR="00633126">
              <w:rPr>
                <w:rFonts w:ascii="Arial" w:eastAsia="Arial" w:hAnsi="Arial" w:cs="Arial"/>
                <w:color w:val="000000"/>
              </w:rPr>
              <w:t xml:space="preserve">Se le explicará al paciente las actividades que se realizarán, con el fin de mostrar una estructura ordenada y resolver dudas que le inquieten al paciente </w:t>
            </w:r>
            <w:r w:rsidR="00633126">
              <w:rPr>
                <w:rFonts w:ascii="Arial" w:eastAsia="Arial" w:hAnsi="Arial" w:cs="Arial"/>
                <w:b/>
                <w:color w:val="000000"/>
              </w:rPr>
              <w:t>(5 min).</w:t>
            </w:r>
          </w:p>
          <w:p w:rsidR="00421E6D" w:rsidRPr="00742947" w:rsidRDefault="00742947" w:rsidP="00742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evaluará con la prueba frases incompletas, con el fin de evaluar al paciente y conocer más acerca de la dinámica familiar</w:t>
            </w:r>
            <w:r w:rsidR="00387420" w:rsidRPr="00742947">
              <w:rPr>
                <w:rFonts w:ascii="Arial" w:eastAsia="Arial" w:hAnsi="Arial" w:cs="Arial"/>
                <w:color w:val="000000"/>
              </w:rPr>
              <w:t xml:space="preserve"> </w:t>
            </w:r>
            <w:r w:rsidR="00387420" w:rsidRPr="00742947">
              <w:rPr>
                <w:rFonts w:ascii="Arial" w:eastAsia="Arial" w:hAnsi="Arial" w:cs="Arial"/>
                <w:b/>
                <w:color w:val="000000"/>
              </w:rPr>
              <w:t>(15 min).</w:t>
            </w:r>
          </w:p>
          <w:p w:rsidR="00742947" w:rsidRPr="00A0203A" w:rsidRDefault="00742947" w:rsidP="00742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revisará la prueba de temperamento, donde se discutirá con el paciente acerca de que es el temperamento</w:t>
            </w:r>
            <w:r w:rsidR="00A0203A">
              <w:rPr>
                <w:rFonts w:ascii="Arial" w:eastAsia="Arial" w:hAnsi="Arial" w:cs="Arial"/>
                <w:color w:val="000000"/>
              </w:rPr>
              <w:t xml:space="preserve"> y como es que está presente en nuestras vidas, a través de una presentación.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(10 min)</w:t>
            </w:r>
          </w:p>
          <w:p w:rsidR="00A0203A" w:rsidRPr="00A0203A" w:rsidRDefault="00A0203A" w:rsidP="00742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dejará este tiempo para indagar más con el paciente acerca de la problemática que está sucediendo en su día a día</w:t>
            </w:r>
            <w:r w:rsidR="00194A5B">
              <w:rPr>
                <w:rFonts w:ascii="Arial" w:eastAsia="Arial" w:hAnsi="Arial" w:cs="Arial"/>
                <w:color w:val="000000"/>
              </w:rPr>
              <w:t>, debido a que todavía no se ha podido identificar el problema principal con el paciente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(20 min)</w:t>
            </w:r>
            <w:r w:rsidR="00194A5B">
              <w:rPr>
                <w:rFonts w:ascii="Arial" w:eastAsia="Arial" w:hAnsi="Arial" w:cs="Arial"/>
                <w:b/>
                <w:color w:val="000000"/>
              </w:rPr>
              <w:t>.</w:t>
            </w:r>
          </w:p>
          <w:p w:rsidR="00C814CE" w:rsidRPr="00421E6D" w:rsidRDefault="006D6F4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 del </w:t>
            </w:r>
            <w:r w:rsidR="00421E6D" w:rsidRPr="00421E6D">
              <w:rPr>
                <w:rFonts w:ascii="Arial" w:eastAsia="Arial" w:hAnsi="Arial" w:cs="Arial"/>
                <w:color w:val="000000"/>
              </w:rPr>
              <w:t xml:space="preserve">paciente, se le pedirá que realice una breve conclusión de lo que se lleva de la sesión, con el fin de reforzar lo aprendido en la sesión del día </w:t>
            </w:r>
            <w:r w:rsidR="00421E6D" w:rsidRPr="00651860">
              <w:rPr>
                <w:rFonts w:ascii="Arial" w:eastAsia="Arial" w:hAnsi="Arial" w:cs="Arial"/>
                <w:b/>
                <w:color w:val="000000"/>
              </w:rPr>
              <w:t>( 2 min).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entrevista adultos.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3F3373" w:rsidRDefault="003F3373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Excel.</w:t>
            </w:r>
          </w:p>
          <w:p w:rsidR="00194A5B" w:rsidRPr="003F3373" w:rsidRDefault="00194A5B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Frases incompletas.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536980" w:rsidRPr="00536980" w:rsidRDefault="00A0203A" w:rsidP="0053698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estará enviando al paciente un correo con indicaciones sobre como ingresar a clínica el día sábado 14 de agosto.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A0203A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A0203A" w:rsidRPr="003F3373" w:rsidRDefault="00A0203A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Gmail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194A5B" w:rsidRPr="00194A5B" w:rsidRDefault="00194A5B" w:rsidP="00194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GoBack"/>
            <w:bookmarkEnd w:id="1"/>
          </w:p>
          <w:p w:rsidR="00421E6D" w:rsidRDefault="00421E6D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Estructura</w:t>
            </w:r>
            <w:r w:rsidR="001561C2">
              <w:rPr>
                <w:rFonts w:ascii="Arial" w:eastAsia="Arial" w:hAnsi="Arial" w:cs="Arial"/>
              </w:rPr>
              <w:t xml:space="preserve"> e historia</w:t>
            </w:r>
            <w:r>
              <w:rPr>
                <w:rFonts w:ascii="Arial" w:eastAsia="Arial" w:hAnsi="Arial" w:cs="Arial"/>
              </w:rPr>
              <w:t xml:space="preserve"> familiar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:rsidR="003F3373" w:rsidRDefault="003F3373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Temperamento</w:t>
            </w:r>
          </w:p>
          <w:p w:rsidR="00944192" w:rsidRPr="003F3373" w:rsidRDefault="003F337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Tipos de pensamientos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410" w:rsidRDefault="00617410">
      <w:pPr>
        <w:spacing w:after="0" w:line="240" w:lineRule="auto"/>
      </w:pPr>
      <w:r>
        <w:separator/>
      </w:r>
    </w:p>
  </w:endnote>
  <w:endnote w:type="continuationSeparator" w:id="0">
    <w:p w:rsidR="00617410" w:rsidRDefault="00617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410" w:rsidRDefault="00617410">
      <w:pPr>
        <w:spacing w:after="0" w:line="240" w:lineRule="auto"/>
      </w:pPr>
      <w:r>
        <w:separator/>
      </w:r>
    </w:p>
  </w:footnote>
  <w:footnote w:type="continuationSeparator" w:id="0">
    <w:p w:rsidR="00617410" w:rsidRDefault="00617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8B84CD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8727E"/>
    <w:rsid w:val="001561C2"/>
    <w:rsid w:val="00194A5B"/>
    <w:rsid w:val="00355FED"/>
    <w:rsid w:val="003855DF"/>
    <w:rsid w:val="00387420"/>
    <w:rsid w:val="003C74E2"/>
    <w:rsid w:val="003F3373"/>
    <w:rsid w:val="00400D3F"/>
    <w:rsid w:val="00421E6D"/>
    <w:rsid w:val="00536980"/>
    <w:rsid w:val="00617410"/>
    <w:rsid w:val="00631458"/>
    <w:rsid w:val="00633126"/>
    <w:rsid w:val="00651860"/>
    <w:rsid w:val="006D6F4D"/>
    <w:rsid w:val="00742947"/>
    <w:rsid w:val="00751998"/>
    <w:rsid w:val="007F4DD0"/>
    <w:rsid w:val="008850C4"/>
    <w:rsid w:val="008E2388"/>
    <w:rsid w:val="00944192"/>
    <w:rsid w:val="009B4952"/>
    <w:rsid w:val="00A0203A"/>
    <w:rsid w:val="00BD08C1"/>
    <w:rsid w:val="00C23CCA"/>
    <w:rsid w:val="00C814CE"/>
    <w:rsid w:val="00DA313A"/>
    <w:rsid w:val="00DA6FC4"/>
    <w:rsid w:val="00E01425"/>
    <w:rsid w:val="00E87588"/>
    <w:rsid w:val="00EE292F"/>
    <w:rsid w:val="00F4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4A073C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José Francisco De León Regil</cp:lastModifiedBy>
  <cp:revision>5</cp:revision>
  <dcterms:created xsi:type="dcterms:W3CDTF">2021-08-11T15:40:00Z</dcterms:created>
  <dcterms:modified xsi:type="dcterms:W3CDTF">2021-08-11T19:50:00Z</dcterms:modified>
</cp:coreProperties>
</file>