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Primer Semestre 2021</w:t>
            </w:r>
          </w:p>
        </w:tc>
      </w:tr>
      <w:t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tl w:val="0"/>
              </w:rPr>
              <w:t xml:space="preserve">Lcda. Dalia Valladares</w:t>
            </w:r>
            <w:r w:rsidDel="00000000" w:rsidR="00000000" w:rsidRPr="00000000">
              <w:rPr>
                <w:rtl w:val="0"/>
              </w:rPr>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 </w:t>
      </w:r>
      <w:r w:rsidDel="00000000" w:rsidR="00000000" w:rsidRPr="00000000">
        <w:rPr>
          <w:rFonts w:ascii="Arial" w:cs="Arial" w:eastAsia="Arial" w:hAnsi="Arial"/>
          <w:b w:val="1"/>
          <w:rtl w:val="0"/>
        </w:rPr>
        <w:t xml:space="preserve">2</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Isabel Del Rosario Ortíz Girón</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b w:val="0"/>
          <w:color w:val="000000"/>
          <w:rtl w:val="0"/>
        </w:rPr>
        <w:t xml:space="preserve">Cuarto año</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2</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PG</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6 de febrero</w:t>
      </w:r>
      <w:r w:rsidDel="00000000" w:rsidR="00000000" w:rsidRPr="00000000">
        <w:rPr>
          <w:rFonts w:ascii="Arial" w:cs="Arial" w:eastAsia="Arial" w:hAnsi="Arial"/>
          <w:color w:val="000000"/>
          <w:rtl w:val="0"/>
        </w:rPr>
        <w:t xml:space="preserve"> de 2021</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Después de concluir la sesión con el paciente, completar el siguiente cuadro:</w:t>
      </w:r>
      <w:r w:rsidDel="00000000" w:rsidR="00000000" w:rsidRPr="00000000">
        <w:rPr>
          <w:rtl w:val="0"/>
        </w:rPr>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Se continuará con la entrevista. Asimismo, se realizará la prueba de frases incompletas de Sacks.  </w:t>
            </w:r>
          </w:p>
        </w:tc>
      </w:tr>
      <w:t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rtl w:val="0"/>
              </w:rPr>
              <w:t xml:space="preserve">Por medio de la entrevista realizada al paciente, se conocerán áreas como: datos generales (nombre, apellido, fecha de nacimiento, edad, estado civil etc), motivo de consulta,  antecedentes familiares y ambientales, antecedentes personales, escolaridad, área social y afectiva, así como acerca del futuro. Asimismo, a través de la prueba se conocerán aspectos como: emocionales, sociales, y motivacionales así como deseos, intereses, percepción de la vida, conflictos de personalidad, autoimagen y percepción familia. </w:t>
            </w:r>
            <w:r w:rsidDel="00000000" w:rsidR="00000000" w:rsidRPr="00000000">
              <w:rPr>
                <w:rtl w:val="0"/>
              </w:rPr>
            </w:r>
          </w:p>
        </w:tc>
      </w:tr>
      <w:tr>
        <w:tc>
          <w:tcPr>
            <w:shd w:fill="c00000"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Las técnicas utilizadas fueron:</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Recapitulación: "síntesis de comunicaciones más amplias, busca recortar los elementos significativos del relato. su objetivo es la estimulación de la capacidad sintética del paciente así como de relevar los elementos significativos de un tema determinado" (Rodriguez, 2021). </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360" w:lineRule="auto"/>
              <w:jc w:val="both"/>
              <w:rPr/>
            </w:pPr>
            <w:r w:rsidDel="00000000" w:rsidR="00000000" w:rsidRPr="00000000">
              <w:rPr>
                <w:rFonts w:ascii="Arial" w:cs="Arial" w:eastAsia="Arial" w:hAnsi="Arial"/>
                <w:rtl w:val="0"/>
              </w:rPr>
              <w:t xml:space="preserve">reformulación de contenido: "intervención inmediata, repitiendo o reformulando con pequeñas modificaciones, lo expresado por el paciente. mejora el entendimiento, y comprensión mediante la percepción propia de la experiencia.  favorece el vínculo porque demuestra atención por parte del terapeuta" (Rodriguez, 2021).  </w:t>
            </w:r>
            <w:r w:rsidDel="00000000" w:rsidR="00000000" w:rsidRPr="00000000">
              <w:rPr>
                <w:rtl w:val="0"/>
              </w:rPr>
            </w:r>
          </w:p>
        </w:tc>
      </w:tr>
    </w:tbl>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pPr>
      <w:r w:rsidDel="00000000" w:rsidR="00000000" w:rsidRPr="00000000">
        <w:rPr>
          <w:rtl w:val="0"/>
        </w:rPr>
      </w:r>
    </w:p>
    <w:p w:rsidR="00000000" w:rsidDel="00000000" w:rsidP="00000000" w:rsidRDefault="00000000" w:rsidRPr="00000000" w14:paraId="00000017">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¿Se cumplió la planificación?</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___</w:t>
      </w:r>
      <w:r w:rsidDel="00000000" w:rsidR="00000000" w:rsidRPr="00000000">
        <w:rPr>
          <w:rFonts w:ascii="Arial" w:cs="Arial" w:eastAsia="Arial" w:hAnsi="Arial"/>
          <w:color w:val="000000"/>
          <w:u w:val="single"/>
          <w:rtl w:val="0"/>
        </w:rPr>
        <w:t xml:space="preserve">_ X</w:t>
        <w:tab/>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____</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 </w:t>
      </w:r>
      <w:r w:rsidDel="00000000" w:rsidR="00000000" w:rsidRPr="00000000">
        <w:rPr>
          <w:rFonts w:ascii="Arial" w:cs="Arial" w:eastAsia="Arial" w:hAnsi="Arial"/>
          <w:rtl w:val="0"/>
        </w:rPr>
        <w:t xml:space="preserve">La planificación se cumplió, ya que se finalizó la entrevista al paciente, contestando a las preguntas de forma positiva y cooperativa. Igualmente, se realizó la prueba de frases incompletas de Sacks de la misma forma. </w:t>
      </w:r>
      <w:r w:rsidDel="00000000" w:rsidR="00000000" w:rsidRPr="00000000">
        <w:rPr>
          <w:rtl w:val="0"/>
        </w:rPr>
      </w:r>
    </w:p>
    <w:p w:rsidR="00000000" w:rsidDel="00000000" w:rsidP="00000000" w:rsidRDefault="00000000" w:rsidRPr="00000000" w14:paraId="0000001A">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En esta sesión hubo:</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ab/>
        <w:t xml:space="preserve">X</w:t>
        <w:tab/>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qué? </w:t>
      </w:r>
      <w:r w:rsidDel="00000000" w:rsidR="00000000" w:rsidRPr="00000000">
        <w:rPr>
          <w:rFonts w:ascii="Arial" w:cs="Arial" w:eastAsia="Arial" w:hAnsi="Arial"/>
          <w:rtl w:val="0"/>
        </w:rPr>
        <w:t xml:space="preserve">Debido a que se cumplio con la planificación, así como se logró conocer de una forma más profunda al paciente a través de la prueba. </w:t>
      </w:r>
      <w:r w:rsidDel="00000000" w:rsidR="00000000" w:rsidRPr="00000000">
        <w:rPr>
          <w:rtl w:val="0"/>
        </w:rPr>
      </w:r>
    </w:p>
    <w:p w:rsidR="00000000" w:rsidDel="00000000" w:rsidP="00000000" w:rsidRDefault="00000000" w:rsidRPr="00000000" w14:paraId="0000001D">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Información significativa de la sesión: </w:t>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El paciente comentó sobre su relación amorosa con su novia N. Resaltando que actualmente, busca una independencia emocional de la misma, por lo que relata en el orden de los hechos y la evolución de la relación. De la misma manera, menciona que le gustaría mejorar su relación consigo mismo, logrando conocerse a sí, para observar una mejoría en su autoestima. </w:t>
      </w:r>
    </w:p>
    <w:p w:rsidR="00000000" w:rsidDel="00000000" w:rsidP="00000000" w:rsidRDefault="00000000" w:rsidRPr="00000000" w14:paraId="0000001F">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i w:val="0"/>
          <w:smallCaps w:val="0"/>
          <w:strike w:val="0"/>
          <w:sz w:val="22"/>
          <w:szCs w:val="22"/>
          <w:u w:val="none"/>
          <w:shd w:fill="auto" w:val="clear"/>
          <w:vertAlign w:val="baseline"/>
        </w:rPr>
      </w:pPr>
      <w:r w:rsidDel="00000000" w:rsidR="00000000" w:rsidRPr="00000000">
        <w:rPr>
          <w:rFonts w:ascii="Arial" w:cs="Arial" w:eastAsia="Arial" w:hAnsi="Arial"/>
          <w:rtl w:val="0"/>
        </w:rPr>
        <w:t xml:space="preserve">El paciente PG, vestía camisa blanca y gorra verde con amarillo, denotando higiene corporal. De la misma manera, se pudo observar inquietud en sus manos mientras comentaba su relación amorosa, la cual finalizó un año y seis meses aproximadamente, tronando su nudillos de forma constante mientras comentaba la misma.  Debido a lo anterior, se pudo observar que se encontraba ubicado en tiempo y espacio así como tenía consciencia de sí mismo, comentar lo sucedido en el orden de los hechos.</w:t>
      </w: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120" w:before="0" w:line="360" w:lineRule="auto"/>
        <w:ind w:left="72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22">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¿Qué aprendizaje obtuvo usted como profesional al llevar a cabo la sesión? </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rPr>
      </w:pPr>
      <w:r w:rsidDel="00000000" w:rsidR="00000000" w:rsidRPr="00000000">
        <w:rPr>
          <w:rFonts w:ascii="Arial" w:cs="Arial" w:eastAsia="Arial" w:hAnsi="Arial"/>
          <w:b w:val="0"/>
          <w:color w:val="000000"/>
          <w:rtl w:val="0"/>
        </w:rPr>
        <w:t xml:space="preserve">El aprendizaje que obtuve fue observar </w:t>
      </w:r>
      <w:r w:rsidDel="00000000" w:rsidR="00000000" w:rsidRPr="00000000">
        <w:rPr>
          <w:rFonts w:ascii="Arial" w:cs="Arial" w:eastAsia="Arial" w:hAnsi="Arial"/>
          <w:rtl w:val="0"/>
        </w:rPr>
        <w:t xml:space="preserve">como una separación de noviazgo puede afectar a un paciente, no importando su edad. De igual forma, se aprendió sobre cómo la cuarentena puede influir de forma positiva en un paciente, resaltando PG “encontrarme solo en la cuarentena me hizo reflexionar muchos aspectos”. </w:t>
      </w:r>
      <w:r w:rsidDel="00000000" w:rsidR="00000000" w:rsidRPr="00000000">
        <w:rPr>
          <w:rFonts w:ascii="Arial" w:cs="Arial" w:eastAsia="Arial" w:hAnsi="Arial"/>
          <w:b w:val="0"/>
          <w:color w:val="000000"/>
          <w:rtl w:val="0"/>
        </w:rPr>
        <w:tab/>
      </w:r>
      <w:r w:rsidDel="00000000" w:rsidR="00000000" w:rsidRPr="00000000">
        <w:rPr>
          <w:rFonts w:ascii="Arial" w:cs="Arial" w:eastAsia="Arial" w:hAnsi="Arial"/>
          <w:color w:val="000000"/>
          <w:rtl w:val="0"/>
        </w:rPr>
        <w:tab/>
        <w:tab/>
        <w:tab/>
        <w:tab/>
        <w:tab/>
        <w:tab/>
        <w:tab/>
        <w:tab/>
        <w:tab/>
        <w:tab/>
        <w:tab/>
        <w:tab/>
        <w:tab/>
        <w:tab/>
        <w:tab/>
        <w:tab/>
        <w:tab/>
        <w:tab/>
        <w:tab/>
        <w:tab/>
        <w:tab/>
        <w:tab/>
        <w:tab/>
        <w:tab/>
        <w:tab/>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-680081</wp:posOffset>
          </wp:positionH>
          <wp:positionV relativeFrom="paragraph">
            <wp:posOffset>-325751</wp:posOffset>
          </wp:positionV>
          <wp:extent cx="2261870" cy="774065"/>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23pLkw8hocnm7F/B9Q9ZdRTcqgA==">AMUW2mUp7hkR+niUbqLNyKyIo41MiO0qHUem5pXp/sz0oVbOC58b0gs7oKXc9NOoqNUkVC0bX8/r/mJgcks9PcmK3jIcUGSIp4ojoVaBD68FXnSg+2OG7KnYGQgFJuy9TmxAjnXSaYw6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