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EE2" w:rsidRDefault="005B5E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B5EE2">
        <w:tc>
          <w:tcPr>
            <w:tcW w:w="8828" w:type="dxa"/>
            <w:gridSpan w:val="5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B5EE2">
        <w:tc>
          <w:tcPr>
            <w:tcW w:w="2689" w:type="dxa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M. Valeria Novales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Urizar</w:t>
            </w:r>
            <w:proofErr w:type="spellEnd"/>
          </w:p>
        </w:tc>
      </w:tr>
      <w:tr w:rsidR="005B5EE2">
        <w:tc>
          <w:tcPr>
            <w:tcW w:w="2689" w:type="dxa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S.V.</w:t>
            </w:r>
          </w:p>
        </w:tc>
      </w:tr>
      <w:tr w:rsidR="005B5EE2">
        <w:tc>
          <w:tcPr>
            <w:tcW w:w="2689" w:type="dxa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5B5EE2" w:rsidRDefault="00077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05/03</w:t>
            </w:r>
            <w:r w:rsidR="007736C7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5B5EE2" w:rsidRDefault="00077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5B5EE2">
        <w:tc>
          <w:tcPr>
            <w:tcW w:w="2689" w:type="dxa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5B5EE2" w:rsidRDefault="00077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Intervenir</w:t>
            </w:r>
            <w:r w:rsidR="007736C7">
              <w:rPr>
                <w:rFonts w:ascii="Arial" w:eastAsia="Arial" w:hAnsi="Arial" w:cs="Arial"/>
                <w:color w:val="000000"/>
              </w:rPr>
              <w:t xml:space="preserve"> la condición psicológica de una mujer de 36 años</w:t>
            </w:r>
          </w:p>
        </w:tc>
      </w:tr>
      <w:tr w:rsidR="005B5EE2">
        <w:tc>
          <w:tcPr>
            <w:tcW w:w="8828" w:type="dxa"/>
            <w:gridSpan w:val="5"/>
            <w:shd w:val="clear" w:color="auto" w:fill="943734"/>
          </w:tcPr>
          <w:p w:rsidR="005B5EE2" w:rsidRDefault="005B5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B5EE2">
        <w:tc>
          <w:tcPr>
            <w:tcW w:w="2689" w:type="dxa"/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5B5EE2" w:rsidRDefault="004A1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Educar a la paciente respecto a sus emociones, brindándole psicoeducación sobre cada una. Además, se le explicarán las características de una persona inteligente emocional; como una introducción hacia ella.</w:t>
            </w:r>
          </w:p>
        </w:tc>
      </w:tr>
      <w:tr w:rsidR="005B5EE2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5B5EE2" w:rsidRDefault="007736C7" w:rsidP="00D7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 w:rsidR="00D73F34">
              <w:rPr>
                <w:rFonts w:ascii="Arial" w:eastAsia="Arial" w:hAnsi="Arial" w:cs="Arial"/>
                <w:color w:val="000000"/>
              </w:rPr>
              <w:t xml:space="preserve">trabajarán las áreas emocionales de la paciente, así como los niveles de emociones que tiene y </w:t>
            </w:r>
            <w:r w:rsidR="00736291">
              <w:rPr>
                <w:rFonts w:ascii="Arial" w:eastAsia="Arial" w:hAnsi="Arial" w:cs="Arial"/>
                <w:color w:val="000000"/>
              </w:rPr>
              <w:t xml:space="preserve">cómo controla y regula cada una. También se estará haciendo el ejercicio de la silla vacía con su jefe, con quien tiene conflictos. </w:t>
            </w:r>
          </w:p>
        </w:tc>
      </w:tr>
      <w:tr w:rsidR="005B5EE2">
        <w:tc>
          <w:tcPr>
            <w:tcW w:w="6621" w:type="dxa"/>
            <w:gridSpan w:val="3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B5EE2">
        <w:tc>
          <w:tcPr>
            <w:tcW w:w="6621" w:type="dxa"/>
            <w:gridSpan w:val="3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-         Saludo (5 minutos): La sesión comenzará con el saludo y</w:t>
            </w:r>
            <w:r w:rsidR="00880BD9">
              <w:rPr>
                <w:rFonts w:ascii="Arial" w:eastAsia="Arial" w:hAnsi="Arial" w:cs="Arial"/>
                <w:color w:val="000000"/>
              </w:rPr>
              <w:t xml:space="preserve"> se le preguntará a la paciente </w:t>
            </w:r>
            <w:r w:rsidR="00B46C9D">
              <w:rPr>
                <w:rFonts w:ascii="Arial" w:eastAsia="Arial" w:hAnsi="Arial" w:cs="Arial"/>
                <w:color w:val="000000"/>
              </w:rPr>
              <w:t>cómo le fue en la semana. Seguido de una explicación respecto a lo que se estará trabajando en la sesión.</w:t>
            </w:r>
          </w:p>
          <w:p w:rsidR="004E17F8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            Desarrollo (45 minutos): La sesión continuará con</w:t>
            </w:r>
            <w:r w:rsidR="00B46C9D">
              <w:rPr>
                <w:rFonts w:ascii="Arial" w:eastAsia="Arial" w:hAnsi="Arial" w:cs="Arial"/>
                <w:color w:val="000000"/>
              </w:rPr>
              <w:t xml:space="preserve"> la educación emocional de la paciente; en donde se le explicarán las distintas emociones y las funciones de las mismas. Se le preguntará cómo aplican estas emociones en su vida para que ella me dé ejemplos de las mismas.</w:t>
            </w:r>
            <w:r w:rsidR="004E17F8">
              <w:rPr>
                <w:rFonts w:ascii="Arial" w:eastAsia="Arial" w:hAnsi="Arial" w:cs="Arial"/>
                <w:color w:val="000000"/>
              </w:rPr>
              <w:t xml:space="preserve"> Consiguientemente, se estará explicando a la paciente las características de la inteligencia emocional y se le preguntará cuáles aplican y cuáles no aplican a su vida cotidiana. </w:t>
            </w:r>
          </w:p>
          <w:p w:rsidR="005B5EE2" w:rsidRDefault="004E1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Por último; se estará realizando un ejercicio basado en la técnica cognitivo conductual “silla vacía”, con el objetivo de que pueda expresarse sanamente respecto a su jefe; con quien tiene conflictos.</w:t>
            </w:r>
          </w:p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           Cierre (5 minutos): Se hará una retroalimentación de dudas </w:t>
            </w:r>
            <w:r w:rsidR="00C236EF">
              <w:rPr>
                <w:rFonts w:ascii="Arial" w:eastAsia="Arial" w:hAnsi="Arial" w:cs="Arial"/>
                <w:color w:val="000000"/>
              </w:rPr>
              <w:t>respecto a la sesión.</w:t>
            </w:r>
          </w:p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-           Despedida (5 minutos): Se despedirá a</w:t>
            </w:r>
            <w:r>
              <w:rPr>
                <w:rFonts w:ascii="Arial" w:eastAsia="Arial" w:hAnsi="Arial" w:cs="Arial"/>
                <w:color w:val="000000"/>
              </w:rPr>
              <w:t xml:space="preserve"> la paciente y se realizará una técnica de respiración para relajar y regular el sistema de la paciente. </w:t>
            </w:r>
          </w:p>
        </w:tc>
        <w:tc>
          <w:tcPr>
            <w:tcW w:w="2207" w:type="dxa"/>
            <w:gridSpan w:val="2"/>
            <w:vAlign w:val="center"/>
          </w:tcPr>
          <w:p w:rsidR="005B5EE2" w:rsidRDefault="00A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Lápiz/lapicero, cuaderno para anotar ideas.</w:t>
            </w:r>
          </w:p>
        </w:tc>
      </w:tr>
      <w:tr w:rsidR="005B5EE2">
        <w:tc>
          <w:tcPr>
            <w:tcW w:w="6621" w:type="dxa"/>
            <w:gridSpan w:val="3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</w:t>
            </w:r>
            <w:r>
              <w:rPr>
                <w:rFonts w:ascii="Arial" w:eastAsia="Arial" w:hAnsi="Arial" w:cs="Arial"/>
                <w:b/>
                <w:color w:val="FFFFFF"/>
              </w:rPr>
              <w:t>sos</w:t>
            </w:r>
          </w:p>
        </w:tc>
      </w:tr>
      <w:tr w:rsidR="005B5EE2">
        <w:tc>
          <w:tcPr>
            <w:tcW w:w="6621" w:type="dxa"/>
            <w:gridSpan w:val="3"/>
            <w:vAlign w:val="center"/>
          </w:tcPr>
          <w:p w:rsidR="005B5EE2" w:rsidRDefault="007736C7" w:rsidP="00C23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Practicar las técnicas aprendidas que s</w:t>
            </w:r>
            <w:r w:rsidR="00B61E8D">
              <w:rPr>
                <w:rFonts w:ascii="Arial" w:eastAsia="Arial" w:hAnsi="Arial" w:cs="Arial"/>
                <w:color w:val="000000"/>
              </w:rPr>
              <w:t>e le ha enseñado a la paciente, practicar las herramientas emocionales dadas durante la sesión.</w:t>
            </w:r>
          </w:p>
        </w:tc>
        <w:tc>
          <w:tcPr>
            <w:tcW w:w="2207" w:type="dxa"/>
            <w:gridSpan w:val="2"/>
            <w:vAlign w:val="center"/>
          </w:tcPr>
          <w:p w:rsidR="005B5EE2" w:rsidRDefault="005B5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5B5EE2">
        <w:tc>
          <w:tcPr>
            <w:tcW w:w="8828" w:type="dxa"/>
            <w:gridSpan w:val="5"/>
            <w:shd w:val="clear" w:color="auto" w:fill="943734"/>
            <w:vAlign w:val="center"/>
          </w:tcPr>
          <w:p w:rsidR="005B5EE2" w:rsidRDefault="00773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B5EE2">
        <w:tc>
          <w:tcPr>
            <w:tcW w:w="8828" w:type="dxa"/>
            <w:gridSpan w:val="5"/>
            <w:vAlign w:val="center"/>
          </w:tcPr>
          <w:p w:rsidR="005B5EE2" w:rsidRDefault="007736C7" w:rsidP="00B61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color w:val="000000"/>
              </w:rPr>
              <w:t>Examen del estado mental para valorar y evaluar el aspecto general, el comportamiento, el estado cognitivo y emocional de una persona</w:t>
            </w:r>
            <w:r>
              <w:rPr>
                <w:rFonts w:ascii="Arial" w:eastAsia="Arial" w:hAnsi="Arial" w:cs="Arial"/>
              </w:rPr>
              <w:t xml:space="preserve">. </w:t>
            </w:r>
            <w:bookmarkStart w:id="2" w:name="_GoBack"/>
            <w:bookmarkEnd w:id="2"/>
          </w:p>
        </w:tc>
      </w:tr>
    </w:tbl>
    <w:p w:rsidR="005B5EE2" w:rsidRDefault="005B5EE2"/>
    <w:p w:rsidR="005B5EE2" w:rsidRDefault="005B5E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5B5EE2" w:rsidRDefault="007736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5B5EE2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C7" w:rsidRDefault="007736C7">
      <w:pPr>
        <w:spacing w:after="0" w:line="240" w:lineRule="auto"/>
      </w:pPr>
      <w:r>
        <w:separator/>
      </w:r>
    </w:p>
  </w:endnote>
  <w:endnote w:type="continuationSeparator" w:id="0">
    <w:p w:rsidR="007736C7" w:rsidRDefault="00773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C7" w:rsidRDefault="007736C7">
      <w:pPr>
        <w:spacing w:after="0" w:line="240" w:lineRule="auto"/>
      </w:pPr>
      <w:r>
        <w:separator/>
      </w:r>
    </w:p>
  </w:footnote>
  <w:footnote w:type="continuationSeparator" w:id="0">
    <w:p w:rsidR="007736C7" w:rsidRDefault="00773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E2" w:rsidRDefault="007736C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E2"/>
    <w:rsid w:val="00077070"/>
    <w:rsid w:val="004A1B32"/>
    <w:rsid w:val="004E17F8"/>
    <w:rsid w:val="005B5EE2"/>
    <w:rsid w:val="00736291"/>
    <w:rsid w:val="007736C7"/>
    <w:rsid w:val="00880BD9"/>
    <w:rsid w:val="00A200BC"/>
    <w:rsid w:val="00B46C9D"/>
    <w:rsid w:val="00B61E8D"/>
    <w:rsid w:val="00C236EF"/>
    <w:rsid w:val="00D7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A80A5"/>
  <w15:docId w15:val="{9FE645F9-17C5-45FE-958B-D128BB42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D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BalV5KBV8I5lifexhIex3k2/dQ==">AMUW2mWW93BWHuCjB4rtkNVS6n7x0DcbqsAFEh7gVPdf9V4rb1lc62fzx8aOkg4M0Zk5SsrhuoCy7d9588N0OEaT3m6UFUp6iNbOdg5NOkT5Qi5Wpc/HJPeQ0nUPVsE/dxdhPiF8oi+M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Valeria</cp:lastModifiedBy>
  <cp:revision>11</cp:revision>
  <dcterms:created xsi:type="dcterms:W3CDTF">2022-03-09T05:42:00Z</dcterms:created>
  <dcterms:modified xsi:type="dcterms:W3CDTF">2022-03-09T05:50:00Z</dcterms:modified>
</cp:coreProperties>
</file>