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0F2FD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3D4E46AF" w:rsidR="00C814CE" w:rsidRDefault="00346DC7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B92E2C"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54BE7979" w:rsidR="00C814CE" w:rsidRDefault="00555255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57856032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</w:t>
            </w:r>
            <w:r w:rsidR="001461A9">
              <w:rPr>
                <w:rFonts w:ascii="Arial" w:eastAsia="Arial" w:hAnsi="Arial" w:cs="Arial"/>
              </w:rPr>
              <w:t>levar el autoestima de un niño de 11 años y brindarle psicoeducación que ayude a aumentar su inteligencia emocional con el fin de reducir sus conductas ansiosas.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28927C6" w14:textId="77777777" w:rsidR="00E24E54" w:rsidRDefault="003D3B4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con el paciente la intensidad de sus emociones de ira, si ha habido</w:t>
            </w:r>
            <w:r w:rsidR="005B52DE">
              <w:rPr>
                <w:rFonts w:ascii="Arial" w:eastAsia="Arial" w:hAnsi="Arial" w:cs="Arial"/>
              </w:rPr>
              <w:t xml:space="preserve"> disminución en esta en las últimas semanas</w:t>
            </w:r>
            <w:r w:rsidR="00D6583A">
              <w:rPr>
                <w:rFonts w:ascii="Arial" w:eastAsia="Arial" w:hAnsi="Arial" w:cs="Arial"/>
              </w:rPr>
              <w:t xml:space="preserve"> al tener el Termómetro de ira y frustración.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46962" w14:textId="3195944C" w:rsidR="00D6583A" w:rsidRPr="008B11FC" w:rsidRDefault="00844A5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Continuar brindado al paciente herramientas que eleven su conducta emocional y le hagan tener conciencia y conocimiento de sí mismo, tales como el explicar la distinción entre un problema emocional y un problema práctico y la Técnica ABCD, pues estas también le incentivarán a</w:t>
            </w:r>
            <w:r w:rsidR="00EB757D">
              <w:rPr>
                <w:rFonts w:ascii="Arial" w:eastAsia="Arial" w:hAnsi="Arial" w:cs="Arial"/>
              </w:rPr>
              <w:t xml:space="preserve"> vivir la emoción en vez de inhibirla.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0992624" w14:textId="4612AA6B" w:rsidR="00EE5030" w:rsidRDefault="00FE6145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Afianzar la conciencia del paciente sobre sus emociones, principalmente las de ira y de frustración, pues al ser observador de la intensidad </w:t>
            </w:r>
            <w:r w:rsidR="00DE071F">
              <w:rPr>
                <w:rFonts w:ascii="Arial" w:eastAsia="Arial" w:hAnsi="Arial" w:cs="Arial"/>
              </w:rPr>
              <w:t>de estas</w:t>
            </w:r>
            <w:r w:rsidR="00336A3A">
              <w:rPr>
                <w:rFonts w:ascii="Arial" w:eastAsia="Arial" w:hAnsi="Arial" w:cs="Arial"/>
              </w:rPr>
              <w:t xml:space="preserve"> llega</w:t>
            </w:r>
            <w:r w:rsidR="00DE071F">
              <w:rPr>
                <w:rFonts w:ascii="Arial" w:eastAsia="Arial" w:hAnsi="Arial" w:cs="Arial"/>
              </w:rPr>
              <w:t xml:space="preserve"> a expresar el deseo </w:t>
            </w:r>
            <w:r w:rsidR="00336A3A">
              <w:rPr>
                <w:rFonts w:ascii="Arial" w:eastAsia="Arial" w:hAnsi="Arial" w:cs="Arial"/>
              </w:rPr>
              <w:t>y disposición que posee por aminorarla.</w:t>
            </w:r>
          </w:p>
          <w:p w14:paraId="2A1FD5F1" w14:textId="2701FCF5" w:rsidR="00FC36DD" w:rsidRPr="00844A59" w:rsidRDefault="00844A59" w:rsidP="00844A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Mostrar al paciente la objetividad de los problemas prácticos, con el fin de que aprenda a regular mejor el estrés y la frustración por medio del diálogo, en el cual se percate de su conducta y capacidad de manejo de la misma.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5191BCB6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2E554E">
              <w:rPr>
                <w:rFonts w:ascii="Arial" w:eastAsia="Arial" w:hAnsi="Arial" w:cs="Arial"/>
              </w:rPr>
              <w:t>12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091EEEEE" w14:textId="2D90225F" w:rsidR="005F1344" w:rsidRPr="005F1344" w:rsidRDefault="00C7024F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  <w:r w:rsidR="009F079A">
              <w:rPr>
                <w:rFonts w:ascii="Arial" w:eastAsia="Arial" w:hAnsi="Arial" w:cs="Arial"/>
              </w:rPr>
              <w:t xml:space="preserve">  Preguntarle acerca de su semana y revisar con él el Termómetro de ira y frustración trabajado durante la semana anterior</w:t>
            </w:r>
            <w:r w:rsidR="00320699">
              <w:rPr>
                <w:rFonts w:ascii="Arial" w:eastAsia="Arial" w:hAnsi="Arial" w:cs="Arial"/>
              </w:rPr>
              <w:t xml:space="preserve"> y evaluar qué acciones le ayudaron durante dicha semana a reducir los niveles en este</w:t>
            </w:r>
            <w:r w:rsidR="009F079A">
              <w:rPr>
                <w:rFonts w:ascii="Arial" w:eastAsia="Arial" w:hAnsi="Arial" w:cs="Arial"/>
              </w:rPr>
              <w:t>.</w:t>
            </w:r>
            <w:r w:rsidR="002E554E">
              <w:rPr>
                <w:rFonts w:ascii="Arial" w:eastAsia="Arial" w:hAnsi="Arial" w:cs="Arial"/>
              </w:rPr>
              <w:t xml:space="preserve">  Al conocer sus niveles durante la semana, se le mostrará la estrategia de respiración diafragmática para regular instantáneamente sus impulsos y reacciones de ira y frustración, pero a la vez sí sentirlas.</w:t>
            </w:r>
          </w:p>
          <w:p w14:paraId="79D289A8" w14:textId="77777777" w:rsidR="00887CD9" w:rsidRPr="00887CD9" w:rsidRDefault="00887CD9" w:rsidP="0088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DESARROLLO DE LA SESIÓN:</w:t>
            </w:r>
          </w:p>
          <w:p w14:paraId="2B4870EB" w14:textId="30870054" w:rsidR="00EB757D" w:rsidRPr="00EB757D" w:rsidRDefault="009F079A" w:rsidP="00EB75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AE54FB">
              <w:rPr>
                <w:rFonts w:ascii="Arial" w:eastAsia="Arial" w:hAnsi="Arial" w:cs="Arial"/>
              </w:rPr>
              <w:t>1</w:t>
            </w:r>
            <w:r w:rsidR="008B5F35">
              <w:rPr>
                <w:rFonts w:ascii="Arial" w:eastAsia="Arial" w:hAnsi="Arial" w:cs="Arial"/>
              </w:rPr>
              <w:t>5</w:t>
            </w:r>
            <w:r w:rsidR="00AE54FB">
              <w:rPr>
                <w:rFonts w:ascii="Arial" w:eastAsia="Arial" w:hAnsi="Arial" w:cs="Arial"/>
              </w:rPr>
              <w:t xml:space="preserve"> minutos</w:t>
            </w:r>
            <w:r>
              <w:rPr>
                <w:rFonts w:ascii="Arial" w:eastAsia="Arial" w:hAnsi="Arial" w:cs="Arial"/>
              </w:rPr>
              <w:t xml:space="preserve">) </w:t>
            </w:r>
            <w:r w:rsidR="00EB757D" w:rsidRPr="00EB757D">
              <w:rPr>
                <w:rFonts w:ascii="Arial" w:eastAsia="Arial" w:hAnsi="Arial" w:cs="Arial"/>
              </w:rPr>
              <w:t>Explicarle al paciente los conceptos de</w:t>
            </w:r>
          </w:p>
          <w:p w14:paraId="1520A3C4" w14:textId="77777777" w:rsidR="00EB757D" w:rsidRPr="00EB757D" w:rsidRDefault="00EB757D" w:rsidP="00EB75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757D">
              <w:rPr>
                <w:rFonts w:ascii="Arial" w:eastAsia="Arial" w:hAnsi="Arial" w:cs="Arial"/>
              </w:rPr>
              <w:t>problema emocional y problema práctico, tener un diálogo</w:t>
            </w:r>
          </w:p>
          <w:p w14:paraId="4BA5CB3D" w14:textId="77777777" w:rsidR="00EB757D" w:rsidRPr="00EB757D" w:rsidRDefault="00EB757D" w:rsidP="00EB75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757D">
              <w:rPr>
                <w:rFonts w:ascii="Arial" w:eastAsia="Arial" w:hAnsi="Arial" w:cs="Arial"/>
              </w:rPr>
              <w:t>con él en el que se le pongan situaciones en las que él pueda notar anticipadamente su conducta y la capacidad</w:t>
            </w:r>
          </w:p>
          <w:p w14:paraId="32A425C5" w14:textId="5CD5B2D4" w:rsidR="00EB757D" w:rsidRDefault="00EB757D" w:rsidP="00EB75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757D">
              <w:rPr>
                <w:rFonts w:ascii="Arial" w:eastAsia="Arial" w:hAnsi="Arial" w:cs="Arial"/>
              </w:rPr>
              <w:t>que tiene de manejarla</w:t>
            </w:r>
            <w:r w:rsidR="00B13E4D">
              <w:rPr>
                <w:rFonts w:ascii="Arial" w:eastAsia="Arial" w:hAnsi="Arial" w:cs="Arial"/>
              </w:rPr>
              <w:t>.</w:t>
            </w:r>
          </w:p>
          <w:p w14:paraId="7ADBBFD9" w14:textId="46246C16" w:rsidR="00FE5F8B" w:rsidRDefault="00AE54FB" w:rsidP="008B5F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(15 minutos) </w:t>
            </w:r>
            <w:r w:rsidR="00400683">
              <w:rPr>
                <w:rFonts w:ascii="Arial" w:eastAsia="Arial" w:hAnsi="Arial" w:cs="Arial"/>
              </w:rPr>
              <w:t>Explicar al paciente qué es el Modelo ABCD, explicarle que podrá ayudarle</w:t>
            </w:r>
            <w:r w:rsidR="00CF5081">
              <w:rPr>
                <w:rFonts w:ascii="Arial" w:eastAsia="Arial" w:hAnsi="Arial" w:cs="Arial"/>
              </w:rPr>
              <w:t>.</w:t>
            </w:r>
            <w:r w:rsidR="008B5F35"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A,</w:t>
            </w:r>
            <w:r w:rsidR="008B5F35">
              <w:rPr>
                <w:rFonts w:ascii="Arial" w:eastAsia="Arial" w:hAnsi="Arial" w:cs="Arial"/>
              </w:rPr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refiere al acontecimiento activador, recordar el suceso que produjo la emoción</w:t>
            </w:r>
            <w:r w:rsidR="008B5F35">
              <w:rPr>
                <w:rFonts w:ascii="Arial" w:eastAsia="Arial" w:hAnsi="Arial" w:cs="Arial"/>
              </w:rPr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da claridad de su raíz y porqué; B, Creencias y</w:t>
            </w:r>
            <w:r w:rsidR="008B5F35">
              <w:rPr>
                <w:rFonts w:ascii="Arial" w:eastAsia="Arial" w:hAnsi="Arial" w:cs="Arial"/>
              </w:rPr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conversaciones mentales, la</w:t>
            </w:r>
            <w:r w:rsidR="008B5F35">
              <w:rPr>
                <w:rFonts w:ascii="Arial" w:eastAsia="Arial" w:hAnsi="Arial" w:cs="Arial"/>
              </w:rPr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adopción de la emoción, la postura personal de la situación causa las</w:t>
            </w:r>
            <w:r w:rsidR="008B5F35">
              <w:rPr>
                <w:rFonts w:ascii="Arial" w:eastAsia="Arial" w:hAnsi="Arial" w:cs="Arial"/>
              </w:rPr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Consecuencias emocionales y conductuales, C, la manifestación inapropiada de</w:t>
            </w:r>
            <w:r w:rsidR="008B5F35">
              <w:rPr>
                <w:rFonts w:ascii="Arial" w:eastAsia="Arial" w:hAnsi="Arial" w:cs="Arial"/>
              </w:rPr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la emoción, la ira; finalmente se busca llegar a la D, la disputa de la manifestación</w:t>
            </w:r>
            <w:r w:rsidR="008B5F35">
              <w:rPr>
                <w:rFonts w:ascii="Arial" w:eastAsia="Arial" w:hAnsi="Arial" w:cs="Arial"/>
              </w:rPr>
              <w:t xml:space="preserve"> </w:t>
            </w:r>
            <w:r w:rsidR="008B5F35" w:rsidRPr="008B5F35">
              <w:rPr>
                <w:rFonts w:ascii="Arial" w:eastAsia="Arial" w:hAnsi="Arial" w:cs="Arial"/>
              </w:rPr>
              <w:t>y c</w:t>
            </w:r>
            <w:r w:rsidR="008B5F35">
              <w:rPr>
                <w:rFonts w:ascii="Arial" w:eastAsia="Arial" w:hAnsi="Arial" w:cs="Arial"/>
              </w:rPr>
              <w:t>ó</w:t>
            </w:r>
            <w:r w:rsidR="008B5F35" w:rsidRPr="008B5F35">
              <w:rPr>
                <w:rFonts w:ascii="Arial" w:eastAsia="Arial" w:hAnsi="Arial" w:cs="Arial"/>
              </w:rPr>
              <w:t>mo se desea expresar, recordar y prever el panorama de la situación</w:t>
            </w:r>
            <w:r w:rsidR="008B5F35">
              <w:rPr>
                <w:rFonts w:ascii="Arial" w:eastAsia="Arial" w:hAnsi="Arial" w:cs="Arial"/>
              </w:rPr>
              <w:t>.</w:t>
            </w:r>
          </w:p>
          <w:p w14:paraId="7E53579A" w14:textId="18735470" w:rsidR="008B5F35" w:rsidRPr="008B5F35" w:rsidRDefault="008B5F35" w:rsidP="008B5F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(10 minutos) Ver con el paciente un video de la película de Intensamente, para mostrarle de manera gráfica cómo </w:t>
            </w:r>
            <w:r w:rsidR="0020434F">
              <w:rPr>
                <w:rFonts w:ascii="Arial" w:eastAsia="Arial" w:hAnsi="Arial" w:cs="Arial"/>
              </w:rPr>
              <w:t xml:space="preserve">es </w:t>
            </w:r>
            <w:r w:rsidR="0020434F">
              <w:rPr>
                <w:rFonts w:ascii="Arial" w:eastAsia="Arial" w:hAnsi="Arial" w:cs="Arial"/>
              </w:rPr>
              <w:lastRenderedPageBreak/>
              <w:t>que las emociones actúan en nuestro cerebro y cómo influyen por tanto en nuestro día a día.</w:t>
            </w:r>
          </w:p>
          <w:p w14:paraId="052989D1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5D1519D5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23256F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2A19C24" w14:textId="486E6A8C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283EB973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2429F338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AE54FB">
              <w:rPr>
                <w:rFonts w:ascii="Arial" w:eastAsia="Arial" w:hAnsi="Arial" w:cs="Arial"/>
              </w:rPr>
              <w:t>5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1CABA918" w:rsidR="008B5F35" w:rsidRPr="00874AE7" w:rsidRDefault="005F1344" w:rsidP="008B5F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Finalmente, despedirle.  </w:t>
            </w:r>
            <w:r w:rsidR="008B5F35">
              <w:rPr>
                <w:rFonts w:ascii="Arial" w:eastAsia="Arial" w:hAnsi="Arial" w:cs="Arial"/>
              </w:rPr>
              <w:t>Cerrar la sesión virtual.</w:t>
            </w:r>
          </w:p>
          <w:p w14:paraId="2056DFF9" w14:textId="1A27644C" w:rsidR="003A0350" w:rsidRPr="00874AE7" w:rsidRDefault="003A0350" w:rsidP="00874AE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</w:tcPr>
          <w:p w14:paraId="3FDB2308" w14:textId="4460DF1D" w:rsidR="00A906E6" w:rsidRDefault="00111C84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Video de Intensamente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7A85631D" w:rsidR="0081404C" w:rsidRPr="006F48C9" w:rsidRDefault="00B335A3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Termómetro de frustración e irritabilidad, para conocer el nivel diario de frustración e irritabilidad que el paciente mantiene en su hogar.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0983A396" w:rsidR="00543E7E" w:rsidRDefault="00B335A3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Termómetro de frustración elaborado por la terapeuta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68F9E70D" w14:textId="6B678021" w:rsidR="002D6A01" w:rsidRPr="00C16E63" w:rsidRDefault="006F48C9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  <w:bookmarkEnd w:id="1"/>
          </w:p>
        </w:tc>
      </w:tr>
    </w:tbl>
    <w:p w14:paraId="6C76BCD4" w14:textId="77777777" w:rsidR="00C814CE" w:rsidRPr="00C16E63" w:rsidRDefault="00C814CE"/>
    <w:p w14:paraId="566F6DE2" w14:textId="7CD8ACD7" w:rsidR="009E1386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5FFB0BB1" w14:textId="3CFC7C96" w:rsidR="009E1386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D4466ED" w14:textId="042D632D" w:rsidR="009E1386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1C532F91" w14:textId="77777777" w:rsidR="009E1386" w:rsidRPr="00C16E63" w:rsidRDefault="009E1386" w:rsidP="009E1386">
      <w:pPr>
        <w:pBdr>
          <w:top w:val="nil"/>
          <w:left w:val="nil"/>
          <w:bottom w:val="nil"/>
          <w:right w:val="nil"/>
          <w:between w:val="nil"/>
        </w:pBdr>
        <w:tabs>
          <w:tab w:val="left" w:pos="3700"/>
        </w:tabs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6EC8" w14:textId="77777777" w:rsidR="000F2FD8" w:rsidRDefault="000F2FD8">
      <w:pPr>
        <w:spacing w:after="0" w:line="240" w:lineRule="auto"/>
      </w:pPr>
      <w:r>
        <w:separator/>
      </w:r>
    </w:p>
  </w:endnote>
  <w:endnote w:type="continuationSeparator" w:id="0">
    <w:p w14:paraId="10D96F13" w14:textId="77777777" w:rsidR="000F2FD8" w:rsidRDefault="000F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CB5B2" w14:textId="77777777" w:rsidR="000F2FD8" w:rsidRDefault="000F2FD8">
      <w:pPr>
        <w:spacing w:after="0" w:line="240" w:lineRule="auto"/>
      </w:pPr>
      <w:r>
        <w:separator/>
      </w:r>
    </w:p>
  </w:footnote>
  <w:footnote w:type="continuationSeparator" w:id="0">
    <w:p w14:paraId="5FE85821" w14:textId="77777777" w:rsidR="000F2FD8" w:rsidRDefault="000F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505"/>
    <w:multiLevelType w:val="hybridMultilevel"/>
    <w:tmpl w:val="C35884C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637A1"/>
    <w:rsid w:val="00091A51"/>
    <w:rsid w:val="000A4CC2"/>
    <w:rsid w:val="000A6AFD"/>
    <w:rsid w:val="000B1B1A"/>
    <w:rsid w:val="000C0161"/>
    <w:rsid w:val="000E600E"/>
    <w:rsid w:val="000F2FD8"/>
    <w:rsid w:val="00111C84"/>
    <w:rsid w:val="00113AAA"/>
    <w:rsid w:val="00121DBF"/>
    <w:rsid w:val="001461A9"/>
    <w:rsid w:val="001615C9"/>
    <w:rsid w:val="00184A87"/>
    <w:rsid w:val="00196815"/>
    <w:rsid w:val="001D5187"/>
    <w:rsid w:val="0020434F"/>
    <w:rsid w:val="00207A28"/>
    <w:rsid w:val="00221D2D"/>
    <w:rsid w:val="00223BA3"/>
    <w:rsid w:val="0023256F"/>
    <w:rsid w:val="0024462F"/>
    <w:rsid w:val="002460EB"/>
    <w:rsid w:val="002A5B0F"/>
    <w:rsid w:val="002D08EE"/>
    <w:rsid w:val="002D53CC"/>
    <w:rsid w:val="002D6A01"/>
    <w:rsid w:val="002E0110"/>
    <w:rsid w:val="002E554E"/>
    <w:rsid w:val="00305AC4"/>
    <w:rsid w:val="00306518"/>
    <w:rsid w:val="00313565"/>
    <w:rsid w:val="00320699"/>
    <w:rsid w:val="00336A3A"/>
    <w:rsid w:val="00341663"/>
    <w:rsid w:val="00342DC4"/>
    <w:rsid w:val="00346DC7"/>
    <w:rsid w:val="00353775"/>
    <w:rsid w:val="00356C8B"/>
    <w:rsid w:val="00367737"/>
    <w:rsid w:val="00375C77"/>
    <w:rsid w:val="0039691E"/>
    <w:rsid w:val="003A0350"/>
    <w:rsid w:val="003B6229"/>
    <w:rsid w:val="003D3B42"/>
    <w:rsid w:val="003E707D"/>
    <w:rsid w:val="003F71F4"/>
    <w:rsid w:val="00400683"/>
    <w:rsid w:val="00400703"/>
    <w:rsid w:val="0040149F"/>
    <w:rsid w:val="00403311"/>
    <w:rsid w:val="004070BC"/>
    <w:rsid w:val="004303A9"/>
    <w:rsid w:val="004425D4"/>
    <w:rsid w:val="004514C8"/>
    <w:rsid w:val="004C5B75"/>
    <w:rsid w:val="004E2314"/>
    <w:rsid w:val="004F60B4"/>
    <w:rsid w:val="0050625D"/>
    <w:rsid w:val="00541ACF"/>
    <w:rsid w:val="00543E7E"/>
    <w:rsid w:val="0055049E"/>
    <w:rsid w:val="00555255"/>
    <w:rsid w:val="0059750F"/>
    <w:rsid w:val="005A50B5"/>
    <w:rsid w:val="005A6499"/>
    <w:rsid w:val="005B52DE"/>
    <w:rsid w:val="005D0090"/>
    <w:rsid w:val="005F1344"/>
    <w:rsid w:val="0061493B"/>
    <w:rsid w:val="00652681"/>
    <w:rsid w:val="0066057C"/>
    <w:rsid w:val="00665A0C"/>
    <w:rsid w:val="006F48C9"/>
    <w:rsid w:val="006F684C"/>
    <w:rsid w:val="00702DB8"/>
    <w:rsid w:val="00706828"/>
    <w:rsid w:val="00713A31"/>
    <w:rsid w:val="00723CDF"/>
    <w:rsid w:val="007600E5"/>
    <w:rsid w:val="0076581B"/>
    <w:rsid w:val="00770715"/>
    <w:rsid w:val="007811A1"/>
    <w:rsid w:val="00795D16"/>
    <w:rsid w:val="007F2785"/>
    <w:rsid w:val="0080569A"/>
    <w:rsid w:val="00807D10"/>
    <w:rsid w:val="00811676"/>
    <w:rsid w:val="0081404C"/>
    <w:rsid w:val="00816E74"/>
    <w:rsid w:val="00823B08"/>
    <w:rsid w:val="00825D54"/>
    <w:rsid w:val="00834BB2"/>
    <w:rsid w:val="00844A59"/>
    <w:rsid w:val="00874AE7"/>
    <w:rsid w:val="00887CD9"/>
    <w:rsid w:val="0089779A"/>
    <w:rsid w:val="008B11FC"/>
    <w:rsid w:val="008B5F35"/>
    <w:rsid w:val="008C7EE3"/>
    <w:rsid w:val="008D3F91"/>
    <w:rsid w:val="008E2388"/>
    <w:rsid w:val="008F1BB6"/>
    <w:rsid w:val="009A4807"/>
    <w:rsid w:val="009D3D53"/>
    <w:rsid w:val="009E1386"/>
    <w:rsid w:val="009F079A"/>
    <w:rsid w:val="00A21763"/>
    <w:rsid w:val="00A24107"/>
    <w:rsid w:val="00A303D6"/>
    <w:rsid w:val="00A748FA"/>
    <w:rsid w:val="00A906E6"/>
    <w:rsid w:val="00A961E2"/>
    <w:rsid w:val="00AB44CC"/>
    <w:rsid w:val="00AC1EFE"/>
    <w:rsid w:val="00AC2076"/>
    <w:rsid w:val="00AE54FB"/>
    <w:rsid w:val="00AF05E7"/>
    <w:rsid w:val="00B13E4D"/>
    <w:rsid w:val="00B21F0B"/>
    <w:rsid w:val="00B335A3"/>
    <w:rsid w:val="00B34792"/>
    <w:rsid w:val="00B57C61"/>
    <w:rsid w:val="00B648D7"/>
    <w:rsid w:val="00B6640A"/>
    <w:rsid w:val="00B7797E"/>
    <w:rsid w:val="00B92E2C"/>
    <w:rsid w:val="00BA33CD"/>
    <w:rsid w:val="00BD265C"/>
    <w:rsid w:val="00C07CB8"/>
    <w:rsid w:val="00C12574"/>
    <w:rsid w:val="00C13FCF"/>
    <w:rsid w:val="00C16411"/>
    <w:rsid w:val="00C16E63"/>
    <w:rsid w:val="00C21106"/>
    <w:rsid w:val="00C23CCA"/>
    <w:rsid w:val="00C44C3D"/>
    <w:rsid w:val="00C7024F"/>
    <w:rsid w:val="00C76C48"/>
    <w:rsid w:val="00C7746B"/>
    <w:rsid w:val="00C814CE"/>
    <w:rsid w:val="00C94351"/>
    <w:rsid w:val="00CB5A81"/>
    <w:rsid w:val="00CD23AC"/>
    <w:rsid w:val="00CF09E4"/>
    <w:rsid w:val="00CF5081"/>
    <w:rsid w:val="00D04B6C"/>
    <w:rsid w:val="00D27862"/>
    <w:rsid w:val="00D43520"/>
    <w:rsid w:val="00D6583A"/>
    <w:rsid w:val="00D91B70"/>
    <w:rsid w:val="00DC6534"/>
    <w:rsid w:val="00DD383B"/>
    <w:rsid w:val="00DE071F"/>
    <w:rsid w:val="00DE508E"/>
    <w:rsid w:val="00E24E54"/>
    <w:rsid w:val="00E608D7"/>
    <w:rsid w:val="00E87C29"/>
    <w:rsid w:val="00E91212"/>
    <w:rsid w:val="00EA124A"/>
    <w:rsid w:val="00EA4B8B"/>
    <w:rsid w:val="00EB757D"/>
    <w:rsid w:val="00EE5030"/>
    <w:rsid w:val="00F17E1B"/>
    <w:rsid w:val="00F411E3"/>
    <w:rsid w:val="00F46491"/>
    <w:rsid w:val="00F72D90"/>
    <w:rsid w:val="00FB19D9"/>
    <w:rsid w:val="00FC197B"/>
    <w:rsid w:val="00FC36DD"/>
    <w:rsid w:val="00FE5F8B"/>
    <w:rsid w:val="00FE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6</cp:revision>
  <cp:lastPrinted>2022-03-12T16:04:00Z</cp:lastPrinted>
  <dcterms:created xsi:type="dcterms:W3CDTF">2022-03-12T15:36:00Z</dcterms:created>
  <dcterms:modified xsi:type="dcterms:W3CDTF">2022-03-13T16:31:00Z</dcterms:modified>
</cp:coreProperties>
</file>