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64B38B" w14:textId="77777777" w:rsidR="00C814CE" w:rsidRDefault="00C814CE">
      <w:pPr>
        <w:widowControl w:val="0"/>
        <w:pBdr>
          <w:top w:val="nil"/>
          <w:left w:val="nil"/>
          <w:bottom w:val="nil"/>
          <w:right w:val="nil"/>
          <w:between w:val="nil"/>
        </w:pBdr>
        <w:spacing w:after="0" w:line="276" w:lineRule="auto"/>
        <w:rPr>
          <w:rFonts w:ascii="Arial" w:eastAsia="Arial" w:hAnsi="Arial" w:cs="Arial"/>
          <w:color w:val="000000"/>
        </w:rPr>
      </w:pPr>
    </w:p>
    <w:tbl>
      <w:tblPr>
        <w:tblStyle w:val="a"/>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2551"/>
        <w:gridCol w:w="1381"/>
        <w:gridCol w:w="320"/>
        <w:gridCol w:w="1887"/>
      </w:tblGrid>
      <w:tr w:rsidR="00C814CE" w14:paraId="32E7B65D" w14:textId="77777777">
        <w:tc>
          <w:tcPr>
            <w:tcW w:w="8828" w:type="dxa"/>
            <w:gridSpan w:val="5"/>
            <w:shd w:val="clear" w:color="auto" w:fill="943734"/>
            <w:vAlign w:val="center"/>
          </w:tcPr>
          <w:p w14:paraId="1148DA34"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bookmarkStart w:id="0" w:name="_heading=h.gjdgxs" w:colFirst="0" w:colLast="0"/>
            <w:bookmarkEnd w:id="0"/>
            <w:r>
              <w:rPr>
                <w:rFonts w:ascii="Arial" w:eastAsia="Arial" w:hAnsi="Arial" w:cs="Arial"/>
                <w:b/>
                <w:color w:val="FFFFFF"/>
              </w:rPr>
              <w:t>PLAN DE SESIÓN – PSICOLOGÍA CLÍNICA</w:t>
            </w:r>
          </w:p>
        </w:tc>
      </w:tr>
      <w:tr w:rsidR="00C814CE" w14:paraId="23D02DBC" w14:textId="77777777">
        <w:tc>
          <w:tcPr>
            <w:tcW w:w="2689" w:type="dxa"/>
            <w:shd w:val="clear" w:color="auto" w:fill="C0504D"/>
            <w:vAlign w:val="center"/>
          </w:tcPr>
          <w:p w14:paraId="7E4BCD79"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Nombre del practicante</w:t>
            </w:r>
          </w:p>
        </w:tc>
        <w:tc>
          <w:tcPr>
            <w:tcW w:w="6139" w:type="dxa"/>
            <w:gridSpan w:val="4"/>
          </w:tcPr>
          <w:p w14:paraId="3D1683EF" w14:textId="0660503D" w:rsidR="00C814CE" w:rsidRDefault="006A05F7">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María Olga Alfaro Sandoval</w:t>
            </w:r>
          </w:p>
        </w:tc>
      </w:tr>
      <w:tr w:rsidR="00C814CE" w14:paraId="665DFDFC" w14:textId="77777777">
        <w:tc>
          <w:tcPr>
            <w:tcW w:w="2689" w:type="dxa"/>
            <w:shd w:val="clear" w:color="auto" w:fill="C0504D"/>
            <w:vAlign w:val="center"/>
          </w:tcPr>
          <w:p w14:paraId="04774AD6" w14:textId="77777777" w:rsidR="00C814CE" w:rsidRDefault="00991CDF" w:rsidP="00C23CCA">
            <w:pPr>
              <w:pBdr>
                <w:top w:val="nil"/>
                <w:left w:val="nil"/>
                <w:bottom w:val="nil"/>
                <w:right w:val="nil"/>
                <w:between w:val="nil"/>
              </w:pBdr>
              <w:spacing w:before="120" w:after="120"/>
              <w:jc w:val="center"/>
              <w:rPr>
                <w:rFonts w:ascii="Arial" w:eastAsia="Arial" w:hAnsi="Arial" w:cs="Arial"/>
                <w:b/>
                <w:color w:val="FFFFFF"/>
              </w:rPr>
            </w:pPr>
            <w:sdt>
              <w:sdtPr>
                <w:tag w:val="goog_rdk_0"/>
                <w:id w:val="496848373"/>
              </w:sdtPr>
              <w:sdtEndPr/>
              <w:sdtContent/>
            </w:sdt>
            <w:r w:rsidR="008E2388">
              <w:rPr>
                <w:rFonts w:ascii="Arial" w:eastAsia="Arial" w:hAnsi="Arial" w:cs="Arial"/>
                <w:b/>
                <w:color w:val="FFFFFF"/>
              </w:rPr>
              <w:t>Iniciale</w:t>
            </w:r>
            <w:r w:rsidR="00C23CCA">
              <w:rPr>
                <w:rFonts w:ascii="Arial" w:eastAsia="Arial" w:hAnsi="Arial" w:cs="Arial"/>
                <w:b/>
                <w:color w:val="FFFFFF"/>
              </w:rPr>
              <w:t xml:space="preserve">s </w:t>
            </w:r>
            <w:r w:rsidR="008E2388">
              <w:rPr>
                <w:rFonts w:ascii="Arial" w:eastAsia="Arial" w:hAnsi="Arial" w:cs="Arial"/>
                <w:b/>
                <w:color w:val="FFFFFF"/>
              </w:rPr>
              <w:t>del paciente</w:t>
            </w:r>
          </w:p>
        </w:tc>
        <w:tc>
          <w:tcPr>
            <w:tcW w:w="6139" w:type="dxa"/>
            <w:gridSpan w:val="4"/>
          </w:tcPr>
          <w:p w14:paraId="6F7E966E" w14:textId="7F6DD2E4" w:rsidR="00C814CE" w:rsidRDefault="006A05F7">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E.</w:t>
            </w:r>
            <w:proofErr w:type="gramStart"/>
            <w:r>
              <w:rPr>
                <w:rFonts w:ascii="Arial" w:eastAsia="Arial" w:hAnsi="Arial" w:cs="Arial"/>
                <w:color w:val="000000"/>
              </w:rPr>
              <w:t>C.R</w:t>
            </w:r>
            <w:proofErr w:type="gramEnd"/>
          </w:p>
        </w:tc>
      </w:tr>
      <w:tr w:rsidR="00C814CE" w14:paraId="524068DA" w14:textId="77777777">
        <w:tc>
          <w:tcPr>
            <w:tcW w:w="2689" w:type="dxa"/>
            <w:shd w:val="clear" w:color="auto" w:fill="C0504D"/>
            <w:vAlign w:val="center"/>
          </w:tcPr>
          <w:p w14:paraId="3EE5887C"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Fecha del plan</w:t>
            </w:r>
          </w:p>
        </w:tc>
        <w:tc>
          <w:tcPr>
            <w:tcW w:w="2551" w:type="dxa"/>
          </w:tcPr>
          <w:p w14:paraId="06B1D205" w14:textId="747BDFD9" w:rsidR="00C814CE" w:rsidRDefault="006A05F7">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30/08/2021</w:t>
            </w:r>
          </w:p>
        </w:tc>
        <w:tc>
          <w:tcPr>
            <w:tcW w:w="1701" w:type="dxa"/>
            <w:gridSpan w:val="2"/>
            <w:shd w:val="clear" w:color="auto" w:fill="C0504D"/>
            <w:vAlign w:val="center"/>
          </w:tcPr>
          <w:p w14:paraId="6ED2BC8A"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proofErr w:type="spellStart"/>
            <w:r>
              <w:rPr>
                <w:rFonts w:ascii="Arial" w:eastAsia="Arial" w:hAnsi="Arial" w:cs="Arial"/>
                <w:b/>
                <w:color w:val="FFFFFF"/>
              </w:rPr>
              <w:t>N°</w:t>
            </w:r>
            <w:proofErr w:type="spellEnd"/>
            <w:r>
              <w:rPr>
                <w:rFonts w:ascii="Arial" w:eastAsia="Arial" w:hAnsi="Arial" w:cs="Arial"/>
                <w:b/>
                <w:color w:val="FFFFFF"/>
              </w:rPr>
              <w:t>. de sesión</w:t>
            </w:r>
          </w:p>
        </w:tc>
        <w:tc>
          <w:tcPr>
            <w:tcW w:w="1887" w:type="dxa"/>
          </w:tcPr>
          <w:p w14:paraId="2597F937" w14:textId="4F4787E2" w:rsidR="00C814CE" w:rsidRDefault="006A05F7">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6</w:t>
            </w:r>
          </w:p>
        </w:tc>
      </w:tr>
      <w:tr w:rsidR="00C814CE" w14:paraId="1973AA60" w14:textId="77777777">
        <w:tc>
          <w:tcPr>
            <w:tcW w:w="2689" w:type="dxa"/>
            <w:shd w:val="clear" w:color="auto" w:fill="C0504D"/>
            <w:vAlign w:val="center"/>
          </w:tcPr>
          <w:p w14:paraId="0C03640A"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general</w:t>
            </w:r>
          </w:p>
        </w:tc>
        <w:tc>
          <w:tcPr>
            <w:tcW w:w="6139" w:type="dxa"/>
            <w:gridSpan w:val="4"/>
            <w:vAlign w:val="center"/>
          </w:tcPr>
          <w:p w14:paraId="79219C3C" w14:textId="0352FF75" w:rsidR="00C814CE" w:rsidRDefault="006A05F7">
            <w:pPr>
              <w:pBdr>
                <w:top w:val="nil"/>
                <w:left w:val="nil"/>
                <w:bottom w:val="nil"/>
                <w:right w:val="nil"/>
                <w:between w:val="nil"/>
              </w:pBdr>
              <w:spacing w:before="120" w:after="120"/>
              <w:jc w:val="both"/>
              <w:rPr>
                <w:rFonts w:ascii="Arial" w:eastAsia="Arial" w:hAnsi="Arial" w:cs="Arial"/>
                <w:color w:val="000000"/>
              </w:rPr>
            </w:pPr>
            <w:r>
              <w:rPr>
                <w:rFonts w:ascii="Arial" w:hAnsi="Arial" w:cs="Arial"/>
                <w:color w:val="000000"/>
              </w:rPr>
              <w:t>Disminuir la sintomatología en una mujer de 56 años con rasgos de un trastorno de duelo complejo con especificador: traumático.</w:t>
            </w:r>
          </w:p>
        </w:tc>
      </w:tr>
      <w:tr w:rsidR="00C814CE" w14:paraId="33871854" w14:textId="77777777">
        <w:tc>
          <w:tcPr>
            <w:tcW w:w="8828" w:type="dxa"/>
            <w:gridSpan w:val="5"/>
            <w:shd w:val="clear" w:color="auto" w:fill="943734"/>
          </w:tcPr>
          <w:p w14:paraId="055BF307" w14:textId="77777777" w:rsidR="00C814CE" w:rsidRDefault="00C814CE">
            <w:pPr>
              <w:pBdr>
                <w:top w:val="nil"/>
                <w:left w:val="nil"/>
                <w:bottom w:val="nil"/>
                <w:right w:val="nil"/>
                <w:between w:val="nil"/>
              </w:pBdr>
              <w:spacing w:before="120" w:after="120"/>
              <w:rPr>
                <w:rFonts w:ascii="Arial" w:eastAsia="Arial" w:hAnsi="Arial" w:cs="Arial"/>
                <w:color w:val="000000"/>
              </w:rPr>
            </w:pPr>
          </w:p>
        </w:tc>
      </w:tr>
      <w:tr w:rsidR="00C814CE" w14:paraId="5447A589" w14:textId="77777777">
        <w:tc>
          <w:tcPr>
            <w:tcW w:w="2689" w:type="dxa"/>
            <w:shd w:val="clear" w:color="auto" w:fill="C0504D"/>
            <w:vAlign w:val="center"/>
          </w:tcPr>
          <w:p w14:paraId="60BD1E9D"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de la sesión:</w:t>
            </w:r>
          </w:p>
        </w:tc>
        <w:tc>
          <w:tcPr>
            <w:tcW w:w="6139" w:type="dxa"/>
            <w:gridSpan w:val="4"/>
            <w:vAlign w:val="center"/>
          </w:tcPr>
          <w:p w14:paraId="524C4D8B" w14:textId="5424A756" w:rsidR="00C814CE" w:rsidRDefault="006A05F7">
            <w:pPr>
              <w:pBdr>
                <w:top w:val="nil"/>
                <w:left w:val="nil"/>
                <w:bottom w:val="nil"/>
                <w:right w:val="nil"/>
                <w:between w:val="nil"/>
              </w:pBdr>
              <w:spacing w:before="120" w:after="120"/>
              <w:jc w:val="both"/>
              <w:rPr>
                <w:rFonts w:ascii="Arial" w:eastAsia="Arial" w:hAnsi="Arial" w:cs="Arial"/>
                <w:color w:val="000000"/>
              </w:rPr>
            </w:pPr>
            <w:r>
              <w:rPr>
                <w:rFonts w:ascii="Arial" w:hAnsi="Arial" w:cs="Arial"/>
                <w:color w:val="000000"/>
              </w:rPr>
              <w:t xml:space="preserve">Establecer </w:t>
            </w:r>
            <w:proofErr w:type="spellStart"/>
            <w:r>
              <w:rPr>
                <w:rFonts w:ascii="Arial" w:hAnsi="Arial" w:cs="Arial"/>
                <w:i/>
                <w:iCs/>
                <w:color w:val="000000"/>
              </w:rPr>
              <w:t>rapport</w:t>
            </w:r>
            <w:proofErr w:type="spellEnd"/>
            <w:r>
              <w:rPr>
                <w:rFonts w:ascii="Arial" w:hAnsi="Arial" w:cs="Arial"/>
                <w:color w:val="000000"/>
              </w:rPr>
              <w:t xml:space="preserve"> con E.C.  Continuar con la metodología de la logoterapia con el fin de encontrar un sentido al episodio de dolor, verlo como una oportunidad de crecimiento. Implementar una técnica de la Gestalt, con el fin de autoafirmar sus capacidades mediante la técnica de transformar preguntas en autoafirmaciones.</w:t>
            </w:r>
          </w:p>
        </w:tc>
      </w:tr>
      <w:tr w:rsidR="00C814CE" w14:paraId="1B092B6A" w14:textId="77777777">
        <w:tc>
          <w:tcPr>
            <w:tcW w:w="2689" w:type="dxa"/>
            <w:tcBorders>
              <w:bottom w:val="nil"/>
            </w:tcBorders>
            <w:shd w:val="clear" w:color="auto" w:fill="C0504D"/>
            <w:vAlign w:val="center"/>
          </w:tcPr>
          <w:p w14:paraId="5BA66304"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Áreas a trabajar:</w:t>
            </w:r>
          </w:p>
        </w:tc>
        <w:tc>
          <w:tcPr>
            <w:tcW w:w="6139" w:type="dxa"/>
            <w:gridSpan w:val="4"/>
            <w:vAlign w:val="center"/>
          </w:tcPr>
          <w:p w14:paraId="19318006" w14:textId="7032FFF8" w:rsidR="00C814CE" w:rsidRDefault="006A05F7">
            <w:pPr>
              <w:pBdr>
                <w:top w:val="nil"/>
                <w:left w:val="nil"/>
                <w:bottom w:val="nil"/>
                <w:right w:val="nil"/>
                <w:between w:val="nil"/>
              </w:pBdr>
              <w:spacing w:before="120" w:after="120"/>
              <w:jc w:val="both"/>
              <w:rPr>
                <w:rFonts w:ascii="Arial" w:eastAsia="Arial" w:hAnsi="Arial" w:cs="Arial"/>
                <w:color w:val="000000"/>
              </w:rPr>
            </w:pPr>
            <w:r>
              <w:rPr>
                <w:rFonts w:ascii="Arial" w:hAnsi="Arial" w:cs="Arial"/>
                <w:color w:val="000000"/>
              </w:rPr>
              <w:t xml:space="preserve">Trabajar en las distintas áreas de valores e </w:t>
            </w:r>
            <w:proofErr w:type="spellStart"/>
            <w:r>
              <w:rPr>
                <w:rFonts w:ascii="Arial" w:hAnsi="Arial" w:cs="Arial"/>
                <w:color w:val="000000"/>
              </w:rPr>
              <w:t>hiperreflexión</w:t>
            </w:r>
            <w:proofErr w:type="spellEnd"/>
            <w:r>
              <w:rPr>
                <w:rFonts w:ascii="Arial" w:hAnsi="Arial" w:cs="Arial"/>
                <w:color w:val="000000"/>
              </w:rPr>
              <w:t xml:space="preserve"> mediante el diálogo socrático de la logoterapia como el modelo de procesamiento dual, que es una vía de afrontamiento de la perdida con dos términos; reconstrucción del significado en orientación a la perdida y restauración de la terapia cognitivo conductual.</w:t>
            </w:r>
          </w:p>
        </w:tc>
      </w:tr>
      <w:tr w:rsidR="00C814CE" w14:paraId="0C843BF1" w14:textId="77777777">
        <w:tc>
          <w:tcPr>
            <w:tcW w:w="6621" w:type="dxa"/>
            <w:gridSpan w:val="3"/>
            <w:shd w:val="clear" w:color="auto" w:fill="943734"/>
            <w:vAlign w:val="center"/>
          </w:tcPr>
          <w:p w14:paraId="49D3550D"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Actividades de intervención</w:t>
            </w:r>
          </w:p>
        </w:tc>
        <w:tc>
          <w:tcPr>
            <w:tcW w:w="2207" w:type="dxa"/>
            <w:gridSpan w:val="2"/>
            <w:shd w:val="clear" w:color="auto" w:fill="943734"/>
            <w:vAlign w:val="center"/>
          </w:tcPr>
          <w:p w14:paraId="4B72C1DE"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C814CE" w14:paraId="5B0CEE42" w14:textId="77777777">
        <w:tc>
          <w:tcPr>
            <w:tcW w:w="6621" w:type="dxa"/>
            <w:gridSpan w:val="3"/>
            <w:vAlign w:val="center"/>
          </w:tcPr>
          <w:p w14:paraId="58ED58E3" w14:textId="77777777" w:rsidR="006A05F7" w:rsidRPr="006A05F7" w:rsidRDefault="006A05F7" w:rsidP="006A05F7">
            <w:pPr>
              <w:pBdr>
                <w:top w:val="nil"/>
                <w:left w:val="nil"/>
                <w:bottom w:val="nil"/>
                <w:right w:val="nil"/>
                <w:between w:val="nil"/>
              </w:pBdr>
              <w:spacing w:before="120" w:after="120"/>
              <w:jc w:val="both"/>
              <w:rPr>
                <w:rFonts w:ascii="Arial" w:eastAsia="Arial" w:hAnsi="Arial" w:cs="Arial"/>
                <w:color w:val="000000" w:themeColor="text1"/>
              </w:rPr>
            </w:pPr>
            <w:r w:rsidRPr="006A05F7">
              <w:rPr>
                <w:rFonts w:ascii="Arial" w:eastAsia="Arial" w:hAnsi="Arial" w:cs="Arial"/>
                <w:color w:val="000000" w:themeColor="text1"/>
              </w:rPr>
              <w:t>o</w:t>
            </w:r>
            <w:r w:rsidRPr="006A05F7">
              <w:rPr>
                <w:rFonts w:ascii="Arial" w:eastAsia="Arial" w:hAnsi="Arial" w:cs="Arial"/>
                <w:color w:val="000000" w:themeColor="text1"/>
              </w:rPr>
              <w:tab/>
            </w:r>
            <w:r w:rsidRPr="006A05F7">
              <w:rPr>
                <w:rFonts w:ascii="Arial" w:eastAsia="Arial" w:hAnsi="Arial" w:cs="Arial"/>
                <w:b/>
                <w:bCs/>
                <w:color w:val="000000" w:themeColor="text1"/>
              </w:rPr>
              <w:t>Bienvenida al paciente:</w:t>
            </w:r>
          </w:p>
          <w:p w14:paraId="2477F3C1" w14:textId="77777777" w:rsidR="006A05F7" w:rsidRPr="006A05F7" w:rsidRDefault="006A05F7" w:rsidP="006A05F7">
            <w:pPr>
              <w:pBdr>
                <w:top w:val="nil"/>
                <w:left w:val="nil"/>
                <w:bottom w:val="nil"/>
                <w:right w:val="nil"/>
                <w:between w:val="nil"/>
              </w:pBdr>
              <w:spacing w:before="120" w:after="120"/>
              <w:jc w:val="both"/>
              <w:rPr>
                <w:rFonts w:ascii="Arial" w:eastAsia="Arial" w:hAnsi="Arial" w:cs="Arial"/>
                <w:color w:val="000000" w:themeColor="text1"/>
              </w:rPr>
            </w:pPr>
            <w:r w:rsidRPr="006A05F7">
              <w:rPr>
                <w:rFonts w:ascii="Arial" w:eastAsia="Arial" w:hAnsi="Arial" w:cs="Arial"/>
                <w:color w:val="000000" w:themeColor="text1"/>
              </w:rPr>
              <w:t xml:space="preserve">Establecer </w:t>
            </w:r>
            <w:proofErr w:type="spellStart"/>
            <w:r w:rsidRPr="006A05F7">
              <w:rPr>
                <w:rFonts w:ascii="Arial" w:eastAsia="Arial" w:hAnsi="Arial" w:cs="Arial"/>
                <w:i/>
                <w:iCs/>
                <w:color w:val="000000" w:themeColor="text1"/>
              </w:rPr>
              <w:t>rapport</w:t>
            </w:r>
            <w:proofErr w:type="spellEnd"/>
            <w:r w:rsidRPr="006A05F7">
              <w:rPr>
                <w:rFonts w:ascii="Arial" w:eastAsia="Arial" w:hAnsi="Arial" w:cs="Arial"/>
                <w:color w:val="000000" w:themeColor="text1"/>
              </w:rPr>
              <w:t xml:space="preserve"> entre paciente y terapeuta, averiguando ¿cómo estuvo la semana de la </w:t>
            </w:r>
            <w:proofErr w:type="gramStart"/>
            <w:r w:rsidRPr="006A05F7">
              <w:rPr>
                <w:rFonts w:ascii="Arial" w:eastAsia="Arial" w:hAnsi="Arial" w:cs="Arial"/>
                <w:color w:val="000000" w:themeColor="text1"/>
              </w:rPr>
              <w:t>paciente?.</w:t>
            </w:r>
            <w:proofErr w:type="gramEnd"/>
            <w:r w:rsidRPr="006A05F7">
              <w:rPr>
                <w:rFonts w:ascii="Arial" w:eastAsia="Arial" w:hAnsi="Arial" w:cs="Arial"/>
                <w:color w:val="000000" w:themeColor="text1"/>
              </w:rPr>
              <w:t xml:space="preserve"> (5 minutos)</w:t>
            </w:r>
          </w:p>
          <w:p w14:paraId="28CEED2F" w14:textId="77777777" w:rsidR="006A05F7" w:rsidRPr="006A05F7" w:rsidRDefault="006A05F7" w:rsidP="006A05F7">
            <w:pPr>
              <w:pBdr>
                <w:top w:val="nil"/>
                <w:left w:val="nil"/>
                <w:bottom w:val="nil"/>
                <w:right w:val="nil"/>
                <w:between w:val="nil"/>
              </w:pBdr>
              <w:spacing w:before="120" w:after="120"/>
              <w:jc w:val="both"/>
              <w:rPr>
                <w:rFonts w:ascii="Arial" w:eastAsia="Arial" w:hAnsi="Arial" w:cs="Arial"/>
                <w:color w:val="000000" w:themeColor="text1"/>
              </w:rPr>
            </w:pPr>
            <w:r w:rsidRPr="006A05F7">
              <w:rPr>
                <w:rFonts w:ascii="Arial" w:eastAsia="Arial" w:hAnsi="Arial" w:cs="Arial"/>
                <w:color w:val="000000" w:themeColor="text1"/>
              </w:rPr>
              <w:t>o</w:t>
            </w:r>
            <w:r w:rsidRPr="006A05F7">
              <w:rPr>
                <w:rFonts w:ascii="Arial" w:eastAsia="Arial" w:hAnsi="Arial" w:cs="Arial"/>
                <w:color w:val="000000" w:themeColor="text1"/>
              </w:rPr>
              <w:tab/>
            </w:r>
            <w:r w:rsidRPr="006A05F7">
              <w:rPr>
                <w:rFonts w:ascii="Arial" w:eastAsia="Arial" w:hAnsi="Arial" w:cs="Arial"/>
                <w:b/>
                <w:bCs/>
                <w:color w:val="000000" w:themeColor="text1"/>
              </w:rPr>
              <w:t>Revisión de la tarea:</w:t>
            </w:r>
          </w:p>
          <w:p w14:paraId="256DF526" w14:textId="1C754757" w:rsidR="006A05F7" w:rsidRPr="006A05F7" w:rsidRDefault="006A05F7" w:rsidP="006A05F7">
            <w:pPr>
              <w:pBdr>
                <w:top w:val="nil"/>
                <w:left w:val="nil"/>
                <w:bottom w:val="nil"/>
                <w:right w:val="nil"/>
                <w:between w:val="nil"/>
              </w:pBdr>
              <w:spacing w:before="120" w:after="120"/>
              <w:jc w:val="both"/>
              <w:rPr>
                <w:rFonts w:ascii="Arial" w:eastAsia="Arial" w:hAnsi="Arial" w:cs="Arial"/>
                <w:color w:val="000000" w:themeColor="text1"/>
              </w:rPr>
            </w:pPr>
            <w:r w:rsidRPr="006A05F7">
              <w:rPr>
                <w:rFonts w:ascii="Arial" w:eastAsia="Arial" w:hAnsi="Arial" w:cs="Arial"/>
                <w:color w:val="000000" w:themeColor="text1"/>
              </w:rPr>
              <w:t xml:space="preserve">Revisar </w:t>
            </w:r>
            <w:r>
              <w:rPr>
                <w:rFonts w:ascii="Arial" w:eastAsia="Arial" w:hAnsi="Arial" w:cs="Arial"/>
                <w:color w:val="000000" w:themeColor="text1"/>
              </w:rPr>
              <w:t>álbum familiar y avances en su proceso de duelo.</w:t>
            </w:r>
            <w:r w:rsidRPr="006A05F7">
              <w:rPr>
                <w:rFonts w:ascii="Arial" w:eastAsia="Arial" w:hAnsi="Arial" w:cs="Arial"/>
                <w:color w:val="000000" w:themeColor="text1"/>
              </w:rPr>
              <w:t xml:space="preserve"> (5 minutos)</w:t>
            </w:r>
          </w:p>
          <w:p w14:paraId="06627AD1" w14:textId="77777777" w:rsidR="006A05F7" w:rsidRPr="006A05F7" w:rsidRDefault="006A05F7" w:rsidP="006A05F7">
            <w:pPr>
              <w:pBdr>
                <w:top w:val="nil"/>
                <w:left w:val="nil"/>
                <w:bottom w:val="nil"/>
                <w:right w:val="nil"/>
                <w:between w:val="nil"/>
              </w:pBdr>
              <w:spacing w:before="120" w:after="120"/>
              <w:jc w:val="both"/>
              <w:rPr>
                <w:rFonts w:ascii="Arial" w:eastAsia="Arial" w:hAnsi="Arial" w:cs="Arial"/>
                <w:b/>
                <w:bCs/>
                <w:color w:val="000000" w:themeColor="text1"/>
              </w:rPr>
            </w:pPr>
            <w:r w:rsidRPr="006A05F7">
              <w:rPr>
                <w:rFonts w:ascii="Arial" w:eastAsia="Arial" w:hAnsi="Arial" w:cs="Arial"/>
                <w:b/>
                <w:bCs/>
                <w:color w:val="000000" w:themeColor="text1"/>
              </w:rPr>
              <w:t>o</w:t>
            </w:r>
            <w:r w:rsidRPr="006A05F7">
              <w:rPr>
                <w:rFonts w:ascii="Arial" w:eastAsia="Arial" w:hAnsi="Arial" w:cs="Arial"/>
                <w:b/>
                <w:bCs/>
                <w:color w:val="000000" w:themeColor="text1"/>
              </w:rPr>
              <w:tab/>
              <w:t>Intervención</w:t>
            </w:r>
          </w:p>
          <w:p w14:paraId="0B0E4665" w14:textId="77777777" w:rsidR="006A05F7" w:rsidRPr="006A05F7" w:rsidRDefault="006A05F7" w:rsidP="006A05F7">
            <w:pPr>
              <w:pBdr>
                <w:top w:val="nil"/>
                <w:left w:val="nil"/>
                <w:bottom w:val="nil"/>
                <w:right w:val="nil"/>
                <w:between w:val="nil"/>
              </w:pBdr>
              <w:spacing w:before="120" w:after="120"/>
              <w:jc w:val="both"/>
              <w:rPr>
                <w:rFonts w:ascii="Arial" w:eastAsia="Arial" w:hAnsi="Arial" w:cs="Arial"/>
                <w:color w:val="000000" w:themeColor="text1"/>
              </w:rPr>
            </w:pPr>
            <w:r w:rsidRPr="006A05F7">
              <w:rPr>
                <w:rFonts w:ascii="Arial" w:eastAsia="Arial" w:hAnsi="Arial" w:cs="Arial"/>
                <w:color w:val="000000" w:themeColor="text1"/>
              </w:rPr>
              <w:t>Emplear tres técnicas de la terapia cognitivo conductual, la Gestalt y la logoterapia. Con el fin de establecer un repaso de la metodología integrativo.</w:t>
            </w:r>
          </w:p>
          <w:p w14:paraId="3DAF5972" w14:textId="77777777" w:rsidR="006A05F7" w:rsidRPr="006A05F7" w:rsidRDefault="006A05F7" w:rsidP="006A05F7">
            <w:pPr>
              <w:pBdr>
                <w:top w:val="nil"/>
                <w:left w:val="nil"/>
                <w:bottom w:val="nil"/>
                <w:right w:val="nil"/>
                <w:between w:val="nil"/>
              </w:pBdr>
              <w:spacing w:before="120" w:after="120"/>
              <w:jc w:val="both"/>
              <w:rPr>
                <w:rFonts w:ascii="Arial" w:eastAsia="Arial" w:hAnsi="Arial" w:cs="Arial"/>
                <w:color w:val="000000" w:themeColor="text1"/>
              </w:rPr>
            </w:pPr>
            <w:r w:rsidRPr="006A05F7">
              <w:rPr>
                <w:rFonts w:ascii="Arial" w:eastAsia="Arial" w:hAnsi="Arial" w:cs="Arial"/>
                <w:color w:val="000000" w:themeColor="text1"/>
              </w:rPr>
              <w:t>Revisar el diario cognitivo y conectarlo con el desenvolvimiento que la paciente ha tenido en transformar sus preguntas de ¿podré?, en afirmaciones.</w:t>
            </w:r>
          </w:p>
          <w:p w14:paraId="0B075291" w14:textId="77777777" w:rsidR="006A05F7" w:rsidRPr="006A05F7" w:rsidRDefault="006A05F7" w:rsidP="006A05F7">
            <w:pPr>
              <w:pBdr>
                <w:top w:val="nil"/>
                <w:left w:val="nil"/>
                <w:bottom w:val="nil"/>
                <w:right w:val="nil"/>
                <w:between w:val="nil"/>
              </w:pBdr>
              <w:spacing w:before="120" w:after="120"/>
              <w:jc w:val="both"/>
              <w:rPr>
                <w:rFonts w:ascii="Arial" w:eastAsia="Arial" w:hAnsi="Arial" w:cs="Arial"/>
                <w:color w:val="000000" w:themeColor="text1"/>
              </w:rPr>
            </w:pPr>
            <w:r w:rsidRPr="006A05F7">
              <w:rPr>
                <w:rFonts w:ascii="Arial" w:eastAsia="Arial" w:hAnsi="Arial" w:cs="Arial"/>
                <w:color w:val="000000" w:themeColor="text1"/>
              </w:rPr>
              <w:lastRenderedPageBreak/>
              <w:t>Finalmente, emplear el diálogo socrático para que la paciente emplee sus nuevas metas, que le generan bienestar psicoemocional. (35 minutos)</w:t>
            </w:r>
          </w:p>
          <w:p w14:paraId="32F74A96" w14:textId="77777777" w:rsidR="006A05F7" w:rsidRPr="006A05F7" w:rsidRDefault="006A05F7" w:rsidP="006A05F7">
            <w:pPr>
              <w:pBdr>
                <w:top w:val="nil"/>
                <w:left w:val="nil"/>
                <w:bottom w:val="nil"/>
                <w:right w:val="nil"/>
                <w:between w:val="nil"/>
              </w:pBdr>
              <w:spacing w:before="120" w:after="120"/>
              <w:jc w:val="both"/>
              <w:rPr>
                <w:rFonts w:ascii="Arial" w:eastAsia="Arial" w:hAnsi="Arial" w:cs="Arial"/>
                <w:color w:val="000000" w:themeColor="text1"/>
              </w:rPr>
            </w:pPr>
            <w:r w:rsidRPr="006A05F7">
              <w:rPr>
                <w:rFonts w:ascii="Arial" w:eastAsia="Arial" w:hAnsi="Arial" w:cs="Arial"/>
                <w:color w:val="000000" w:themeColor="text1"/>
              </w:rPr>
              <w:t>o</w:t>
            </w:r>
            <w:r w:rsidRPr="006A05F7">
              <w:rPr>
                <w:rFonts w:ascii="Arial" w:eastAsia="Arial" w:hAnsi="Arial" w:cs="Arial"/>
                <w:color w:val="000000" w:themeColor="text1"/>
              </w:rPr>
              <w:tab/>
            </w:r>
            <w:r w:rsidRPr="006A05F7">
              <w:rPr>
                <w:rFonts w:ascii="Arial" w:eastAsia="Arial" w:hAnsi="Arial" w:cs="Arial"/>
                <w:b/>
                <w:bCs/>
                <w:color w:val="000000" w:themeColor="text1"/>
              </w:rPr>
              <w:t>Retroalimentación</w:t>
            </w:r>
          </w:p>
          <w:p w14:paraId="53F52206" w14:textId="77777777" w:rsidR="006A05F7" w:rsidRPr="006A05F7" w:rsidRDefault="006A05F7" w:rsidP="006A05F7">
            <w:pPr>
              <w:pBdr>
                <w:top w:val="nil"/>
                <w:left w:val="nil"/>
                <w:bottom w:val="nil"/>
                <w:right w:val="nil"/>
                <w:between w:val="nil"/>
              </w:pBdr>
              <w:spacing w:before="120" w:after="120"/>
              <w:jc w:val="both"/>
              <w:rPr>
                <w:rFonts w:ascii="Arial" w:eastAsia="Arial" w:hAnsi="Arial" w:cs="Arial"/>
                <w:color w:val="000000" w:themeColor="text1"/>
              </w:rPr>
            </w:pPr>
            <w:r w:rsidRPr="006A05F7">
              <w:rPr>
                <w:rFonts w:ascii="Arial" w:eastAsia="Arial" w:hAnsi="Arial" w:cs="Arial"/>
                <w:color w:val="000000" w:themeColor="text1"/>
              </w:rPr>
              <w:t xml:space="preserve"> Brindar psicoeducación y resolver dudas como comentar el aprendizaje adquirido. (5 minutos). </w:t>
            </w:r>
          </w:p>
          <w:p w14:paraId="7E272F98" w14:textId="77777777" w:rsidR="006A05F7" w:rsidRPr="006A05F7" w:rsidRDefault="006A05F7" w:rsidP="006A05F7">
            <w:pPr>
              <w:pBdr>
                <w:top w:val="nil"/>
                <w:left w:val="nil"/>
                <w:bottom w:val="nil"/>
                <w:right w:val="nil"/>
                <w:between w:val="nil"/>
              </w:pBdr>
              <w:spacing w:before="120" w:after="120"/>
              <w:jc w:val="both"/>
              <w:rPr>
                <w:rFonts w:ascii="Arial" w:eastAsia="Arial" w:hAnsi="Arial" w:cs="Arial"/>
                <w:b/>
                <w:bCs/>
                <w:color w:val="000000" w:themeColor="text1"/>
              </w:rPr>
            </w:pPr>
            <w:r w:rsidRPr="006A05F7">
              <w:rPr>
                <w:rFonts w:ascii="Arial" w:eastAsia="Arial" w:hAnsi="Arial" w:cs="Arial"/>
                <w:b/>
                <w:bCs/>
                <w:color w:val="000000" w:themeColor="text1"/>
              </w:rPr>
              <w:t>o</w:t>
            </w:r>
            <w:r w:rsidRPr="006A05F7">
              <w:rPr>
                <w:rFonts w:ascii="Arial" w:eastAsia="Arial" w:hAnsi="Arial" w:cs="Arial"/>
                <w:b/>
                <w:bCs/>
                <w:color w:val="000000" w:themeColor="text1"/>
              </w:rPr>
              <w:tab/>
              <w:t>Cierre</w:t>
            </w:r>
          </w:p>
          <w:p w14:paraId="47FC3B4E" w14:textId="4059DE3E" w:rsidR="00C814CE" w:rsidRPr="006A05F7" w:rsidRDefault="006A05F7" w:rsidP="006A05F7">
            <w:pPr>
              <w:pBdr>
                <w:top w:val="nil"/>
                <w:left w:val="nil"/>
                <w:bottom w:val="nil"/>
                <w:right w:val="nil"/>
                <w:between w:val="nil"/>
              </w:pBdr>
              <w:spacing w:before="120" w:after="120"/>
              <w:jc w:val="both"/>
              <w:rPr>
                <w:rFonts w:ascii="Arial" w:eastAsia="Arial" w:hAnsi="Arial" w:cs="Arial"/>
                <w:color w:val="000000" w:themeColor="text1"/>
              </w:rPr>
            </w:pPr>
            <w:r w:rsidRPr="006A05F7">
              <w:rPr>
                <w:rFonts w:ascii="Arial" w:eastAsia="Arial" w:hAnsi="Arial" w:cs="Arial"/>
                <w:color w:val="000000" w:themeColor="text1"/>
              </w:rPr>
              <w:t>Explicar la tarea y desear buenos deseos para la próxima semana, mostrando disposición. (5 minutos)</w:t>
            </w:r>
          </w:p>
        </w:tc>
        <w:tc>
          <w:tcPr>
            <w:tcW w:w="2207" w:type="dxa"/>
            <w:gridSpan w:val="2"/>
            <w:vAlign w:val="center"/>
          </w:tcPr>
          <w:p w14:paraId="327C065D" w14:textId="0938829E" w:rsidR="00C814CE" w:rsidRPr="006A05F7" w:rsidRDefault="006A05F7" w:rsidP="006A05F7">
            <w:pPr>
              <w:pStyle w:val="Prrafodelista"/>
              <w:numPr>
                <w:ilvl w:val="0"/>
                <w:numId w:val="3"/>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lastRenderedPageBreak/>
              <w:t>Pizarrón en blanco</w:t>
            </w:r>
          </w:p>
        </w:tc>
      </w:tr>
      <w:tr w:rsidR="00C814CE" w14:paraId="3B7FE861" w14:textId="77777777">
        <w:tc>
          <w:tcPr>
            <w:tcW w:w="6621" w:type="dxa"/>
            <w:gridSpan w:val="3"/>
            <w:shd w:val="clear" w:color="auto" w:fill="943734"/>
            <w:vAlign w:val="center"/>
          </w:tcPr>
          <w:p w14:paraId="1A1D36F7"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Plan paralelo</w:t>
            </w:r>
          </w:p>
        </w:tc>
        <w:tc>
          <w:tcPr>
            <w:tcW w:w="2207" w:type="dxa"/>
            <w:gridSpan w:val="2"/>
            <w:shd w:val="clear" w:color="auto" w:fill="943734"/>
            <w:vAlign w:val="center"/>
          </w:tcPr>
          <w:p w14:paraId="6DD2652A"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C814CE" w14:paraId="148DCD75" w14:textId="77777777">
        <w:tc>
          <w:tcPr>
            <w:tcW w:w="6621" w:type="dxa"/>
            <w:gridSpan w:val="3"/>
            <w:vAlign w:val="center"/>
          </w:tcPr>
          <w:p w14:paraId="3502AF46" w14:textId="6F6A75A9" w:rsidR="00C814CE" w:rsidRPr="006A05F7" w:rsidRDefault="006A05F7" w:rsidP="006A05F7">
            <w:pPr>
              <w:pStyle w:val="Prrafodelista"/>
              <w:numPr>
                <w:ilvl w:val="0"/>
                <w:numId w:val="2"/>
              </w:numPr>
              <w:pBdr>
                <w:top w:val="nil"/>
                <w:left w:val="nil"/>
                <w:bottom w:val="nil"/>
                <w:right w:val="nil"/>
                <w:between w:val="nil"/>
              </w:pBdr>
              <w:spacing w:before="120" w:after="120"/>
              <w:jc w:val="both"/>
              <w:rPr>
                <w:rFonts w:ascii="Arial" w:eastAsia="Arial" w:hAnsi="Arial" w:cs="Arial"/>
                <w:color w:val="000000"/>
              </w:rPr>
            </w:pPr>
            <w:r w:rsidRPr="006A05F7">
              <w:rPr>
                <w:rFonts w:ascii="Arial" w:eastAsia="Arial" w:hAnsi="Arial" w:cs="Arial"/>
                <w:color w:val="000000" w:themeColor="text1"/>
              </w:rPr>
              <w:t>Continuar con sus técnicas de atención plena y lista de metas por cumplir.</w:t>
            </w:r>
          </w:p>
        </w:tc>
        <w:tc>
          <w:tcPr>
            <w:tcW w:w="2207" w:type="dxa"/>
            <w:gridSpan w:val="2"/>
            <w:vAlign w:val="center"/>
          </w:tcPr>
          <w:p w14:paraId="430AE8B2" w14:textId="0EE0F486" w:rsidR="00C814CE" w:rsidRPr="006A05F7" w:rsidRDefault="006A05F7" w:rsidP="006A05F7">
            <w:pPr>
              <w:pStyle w:val="Prrafodelista"/>
              <w:numPr>
                <w:ilvl w:val="0"/>
                <w:numId w:val="1"/>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Hoja en blanco.</w:t>
            </w:r>
          </w:p>
        </w:tc>
      </w:tr>
      <w:tr w:rsidR="00C814CE" w14:paraId="3A0622B1" w14:textId="77777777">
        <w:tc>
          <w:tcPr>
            <w:tcW w:w="8828" w:type="dxa"/>
            <w:gridSpan w:val="5"/>
            <w:shd w:val="clear" w:color="auto" w:fill="943734"/>
            <w:vAlign w:val="center"/>
          </w:tcPr>
          <w:p w14:paraId="1F0FBE59"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 de evaluación</w:t>
            </w:r>
          </w:p>
        </w:tc>
      </w:tr>
      <w:tr w:rsidR="00C814CE" w14:paraId="420405D9" w14:textId="77777777">
        <w:tc>
          <w:tcPr>
            <w:tcW w:w="8828" w:type="dxa"/>
            <w:gridSpan w:val="5"/>
            <w:vAlign w:val="center"/>
          </w:tcPr>
          <w:p w14:paraId="12C1F168" w14:textId="77777777" w:rsidR="006A05F7" w:rsidRDefault="006A05F7" w:rsidP="006A05F7">
            <w:pPr>
              <w:spacing w:before="120" w:after="120"/>
              <w:jc w:val="both"/>
              <w:rPr>
                <w:rFonts w:ascii="Arial" w:eastAsia="Arial" w:hAnsi="Arial" w:cs="Arial"/>
                <w:color w:val="000000" w:themeColor="text1"/>
              </w:rPr>
            </w:pPr>
            <w:r>
              <w:rPr>
                <w:rFonts w:ascii="Arial" w:eastAsia="Arial" w:hAnsi="Arial" w:cs="Arial"/>
                <w:color w:val="000000" w:themeColor="text1"/>
              </w:rPr>
              <w:t>Se realiza examen del estado mental, con el fin de lograr observar los aspectos que nos brinden información esencial sobre la paciente tales como su pensamiento, lenguaje etc.</w:t>
            </w:r>
          </w:p>
          <w:p w14:paraId="186DA949" w14:textId="381CF5CE" w:rsidR="00C814CE" w:rsidRDefault="00C814CE">
            <w:pPr>
              <w:pBdr>
                <w:top w:val="nil"/>
                <w:left w:val="nil"/>
                <w:bottom w:val="nil"/>
                <w:right w:val="nil"/>
                <w:between w:val="nil"/>
              </w:pBdr>
              <w:spacing w:before="120" w:after="120"/>
              <w:jc w:val="both"/>
              <w:rPr>
                <w:rFonts w:ascii="Arial" w:eastAsia="Arial" w:hAnsi="Arial" w:cs="Arial"/>
                <w:color w:val="000000"/>
              </w:rPr>
            </w:pPr>
          </w:p>
        </w:tc>
      </w:tr>
    </w:tbl>
    <w:p w14:paraId="2F6135BE" w14:textId="77777777" w:rsidR="00C814CE" w:rsidRDefault="00C814CE"/>
    <w:p w14:paraId="3F5780AE" w14:textId="77777777" w:rsidR="00C814CE" w:rsidRDefault="00C814CE">
      <w:pPr>
        <w:pBdr>
          <w:top w:val="nil"/>
          <w:left w:val="nil"/>
          <w:bottom w:val="nil"/>
          <w:right w:val="nil"/>
          <w:between w:val="nil"/>
        </w:pBdr>
        <w:spacing w:before="120" w:after="120" w:line="240" w:lineRule="auto"/>
        <w:jc w:val="center"/>
        <w:rPr>
          <w:rFonts w:ascii="Arial" w:eastAsia="Arial" w:hAnsi="Arial" w:cs="Arial"/>
          <w:color w:val="000000"/>
        </w:rPr>
      </w:pPr>
    </w:p>
    <w:p w14:paraId="1AF07811" w14:textId="77777777" w:rsidR="00C814CE" w:rsidRDefault="008E2388">
      <w:pPr>
        <w:pBdr>
          <w:top w:val="nil"/>
          <w:left w:val="nil"/>
          <w:bottom w:val="nil"/>
          <w:right w:val="nil"/>
          <w:between w:val="nil"/>
        </w:pBdr>
        <w:spacing w:before="120" w:after="120" w:line="240" w:lineRule="auto"/>
        <w:jc w:val="center"/>
        <w:rPr>
          <w:rFonts w:ascii="Arial" w:eastAsia="Arial" w:hAnsi="Arial" w:cs="Arial"/>
          <w:color w:val="000000"/>
        </w:rPr>
      </w:pPr>
      <w:r>
        <w:rPr>
          <w:rFonts w:ascii="Arial" w:eastAsia="Arial" w:hAnsi="Arial" w:cs="Arial"/>
          <w:color w:val="000000"/>
        </w:rPr>
        <w:t>Firma / Sello de asesora: _____________________________________________</w:t>
      </w:r>
    </w:p>
    <w:sectPr w:rsidR="00C814CE">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99EC87" w14:textId="77777777" w:rsidR="00991CDF" w:rsidRDefault="00991CDF">
      <w:pPr>
        <w:spacing w:after="0" w:line="240" w:lineRule="auto"/>
      </w:pPr>
      <w:r>
        <w:separator/>
      </w:r>
    </w:p>
  </w:endnote>
  <w:endnote w:type="continuationSeparator" w:id="0">
    <w:p w14:paraId="28B0B83B" w14:textId="77777777" w:rsidR="00991CDF" w:rsidRDefault="00991C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auto"/>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F6EAAB" w14:textId="77777777" w:rsidR="00991CDF" w:rsidRDefault="00991CDF">
      <w:pPr>
        <w:spacing w:after="0" w:line="240" w:lineRule="auto"/>
      </w:pPr>
      <w:r>
        <w:separator/>
      </w:r>
    </w:p>
  </w:footnote>
  <w:footnote w:type="continuationSeparator" w:id="0">
    <w:p w14:paraId="7B262505" w14:textId="77777777" w:rsidR="00991CDF" w:rsidRDefault="00991C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EF8E4" w14:textId="77777777" w:rsidR="00C814CE" w:rsidRDefault="008E2388">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color w:val="000000"/>
      </w:rPr>
      <w:tab/>
    </w:r>
    <w:r>
      <w:rPr>
        <w:rFonts w:ascii="Arial" w:eastAsia="Arial" w:hAnsi="Arial" w:cs="Arial"/>
        <w:color w:val="000000"/>
      </w:rPr>
      <w:t>PSICOL- F8</w:t>
    </w:r>
    <w:r>
      <w:rPr>
        <w:noProof/>
      </w:rPr>
      <w:drawing>
        <wp:anchor distT="0" distB="0" distL="114300" distR="114300" simplePos="0" relativeHeight="251658240" behindDoc="0" locked="0" layoutInCell="1" hidden="0" allowOverlap="1" wp14:anchorId="2EAA12CE" wp14:editId="4DA04692">
          <wp:simplePos x="0" y="0"/>
          <wp:positionH relativeFrom="column">
            <wp:posOffset>-819149</wp:posOffset>
          </wp:positionH>
          <wp:positionV relativeFrom="paragraph">
            <wp:posOffset>-297179</wp:posOffset>
          </wp:positionV>
          <wp:extent cx="2308860" cy="857250"/>
          <wp:effectExtent l="0" t="0" r="0" b="0"/>
          <wp:wrapNone/>
          <wp:docPr id="2" name="image1.png"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0" name="image1.png" descr="C:\Users\hernandez100121\Desktop\LOGOCLINICAS1.png"/>
                  <pic:cNvPicPr preferRelativeResize="0"/>
                </pic:nvPicPr>
                <pic:blipFill>
                  <a:blip r:embed="rId1"/>
                  <a:srcRect/>
                  <a:stretch>
                    <a:fillRect/>
                  </a:stretch>
                </pic:blipFill>
                <pic:spPr>
                  <a:xfrm>
                    <a:off x="0" y="0"/>
                    <a:ext cx="2308860" cy="85725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97C7A"/>
    <w:multiLevelType w:val="hybridMultilevel"/>
    <w:tmpl w:val="48A6774A"/>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 w15:restartNumberingAfterBreak="0">
    <w:nsid w:val="431B36AD"/>
    <w:multiLevelType w:val="hybridMultilevel"/>
    <w:tmpl w:val="AE8CAD1E"/>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2" w15:restartNumberingAfterBreak="0">
    <w:nsid w:val="4BAB3619"/>
    <w:multiLevelType w:val="hybridMultilevel"/>
    <w:tmpl w:val="1A56DBAE"/>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14CE"/>
    <w:rsid w:val="006A05F7"/>
    <w:rsid w:val="008E2388"/>
    <w:rsid w:val="00991CDF"/>
    <w:rsid w:val="00C23CCA"/>
    <w:rsid w:val="00C814CE"/>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32206"/>
  <w15:docId w15:val="{BBFE5CB6-9550-48F4-9B0C-6EE3B7BF3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styleId="Tablaconcuadrcula">
    <w:name w:val="Table Grid"/>
    <w:basedOn w:val="Tablanormal"/>
    <w:uiPriority w:val="39"/>
    <w:rsid w:val="004B0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rsid w:val="008107A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107A8"/>
  </w:style>
  <w:style w:type="paragraph" w:styleId="Piedepgina">
    <w:name w:val="footer"/>
    <w:basedOn w:val="Normal"/>
    <w:link w:val="PiedepginaCar"/>
    <w:uiPriority w:val="99"/>
    <w:unhideWhenUsed/>
    <w:rsid w:val="008107A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107A8"/>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Textodeglobo">
    <w:name w:val="Balloon Text"/>
    <w:basedOn w:val="Normal"/>
    <w:link w:val="TextodegloboCar"/>
    <w:uiPriority w:val="99"/>
    <w:semiHidden/>
    <w:unhideWhenUsed/>
    <w:rsid w:val="00C23CC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23CCA"/>
    <w:rPr>
      <w:rFonts w:ascii="Segoe UI" w:hAnsi="Segoe UI" w:cs="Segoe UI"/>
      <w:sz w:val="18"/>
      <w:szCs w:val="18"/>
    </w:rPr>
  </w:style>
  <w:style w:type="paragraph" w:styleId="Prrafodelista">
    <w:name w:val="List Paragraph"/>
    <w:basedOn w:val="Normal"/>
    <w:uiPriority w:val="34"/>
    <w:qFormat/>
    <w:rsid w:val="006A05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55156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ZFcXk/rDsFhhxmMf3dpti8m1V5Q==">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366</Words>
  <Characters>2016</Characters>
  <Application>Microsoft Office Word</Application>
  <DocSecurity>0</DocSecurity>
  <Lines>16</Lines>
  <Paragraphs>4</Paragraphs>
  <ScaleCrop>false</ScaleCrop>
  <Company>Toshiba</Company>
  <LinksUpToDate>false</LinksUpToDate>
  <CharactersWithSpaces>2378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moalfaro82@hotmail.com</cp:lastModifiedBy>
  <cp:revision>2</cp:revision>
  <dcterms:created xsi:type="dcterms:W3CDTF">2021-08-29T04:36:00Z</dcterms:created>
  <dcterms:modified xsi:type="dcterms:W3CDTF">2021-08-29T04:36:00Z</dcterms:modified>
</cp:coreProperties>
</file>