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4F2F5C18" w:rsidR="00C01583" w:rsidRDefault="00543B62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Sara Franco 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F67F0A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66ECEC6B" w:rsidR="00C01583" w:rsidRDefault="00543B62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S.E.M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A36ADB3" w:rsidR="00C01583" w:rsidRDefault="00543B62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 de enero,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0EB263ED" w:rsidR="00C01583" w:rsidRDefault="00543B62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412D0C9" w:rsidR="00C01583" w:rsidRDefault="00543B62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Disminuir los problemas de inestabilidad emocional y rasgos depresivos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2AC3C902" w:rsidR="00C01583" w:rsidRPr="0079648C" w:rsidRDefault="0079648C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Explicarle y realizar </w:t>
            </w:r>
            <w:r w:rsidR="00FE3A4B">
              <w:rPr>
                <w:rFonts w:ascii="Arial" w:eastAsia="Arial" w:hAnsi="Arial" w:cs="Arial"/>
              </w:rPr>
              <w:t xml:space="preserve">las </w:t>
            </w:r>
            <w:r>
              <w:rPr>
                <w:rFonts w:ascii="Arial" w:eastAsia="Arial" w:hAnsi="Arial" w:cs="Arial"/>
              </w:rPr>
              <w:t xml:space="preserve">pruebas proyectivas </w:t>
            </w:r>
            <w:r w:rsidR="00FE3A4B">
              <w:rPr>
                <w:rFonts w:ascii="Arial" w:eastAsia="Arial" w:hAnsi="Arial" w:cs="Arial"/>
              </w:rPr>
              <w:t xml:space="preserve">planeadas para la semana. 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ED3A5B9" w14:textId="21CA48E1" w:rsidR="00C01583" w:rsidRDefault="00FE3A4B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t</w:t>
            </w:r>
            <w:r w:rsidR="00135DE6">
              <w:rPr>
                <w:rFonts w:ascii="Arial" w:eastAsia="Arial" w:hAnsi="Arial" w:cs="Arial"/>
              </w:rPr>
              <w:t xml:space="preserve">rabajará el área personal ya que </w:t>
            </w:r>
            <w:r w:rsidR="00E21CA1">
              <w:rPr>
                <w:rFonts w:ascii="Arial" w:eastAsia="Arial" w:hAnsi="Arial" w:cs="Arial"/>
              </w:rPr>
              <w:t xml:space="preserve">dentro de las pruebas que se realizarán, son áreas que se evaluarán, evaluando pensamientos y sentimientos y cómo se visualiza a sí misma ante varios situaciones a su alrededor. </w:t>
            </w:r>
          </w:p>
          <w:p w14:paraId="245A62E1" w14:textId="77777777" w:rsidR="00E21CA1" w:rsidRDefault="00E21CA1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área familiar ya que, de igual forma, es un ámbito que se evalúa en las pruebas, y cómo se mira ella misma dentro de este mismo. </w:t>
            </w:r>
          </w:p>
          <w:p w14:paraId="00000026" w14:textId="56C98CFD" w:rsidR="00E21CA1" w:rsidRPr="00FE3A4B" w:rsidRDefault="00E21CA1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Área social, cómo se maneja ella misma en este ambiente, con las diferentes personas que se relaciona. 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3A901001" w:rsidR="00C01583" w:rsidRDefault="00F32263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5F02DA8C" w14:textId="62B6196B" w:rsidR="002D379F" w:rsidRDefault="002D379F" w:rsidP="00DD7B4F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rPr>
                <w:b/>
              </w:rPr>
              <w:t xml:space="preserve">Saludo: </w:t>
            </w:r>
            <w:r>
              <w:t>Se saludará a la paciente desde que ingresa a la sesión de Blackboard, se hará una breve conversación sobre cómo le fue durante la semana, y se explicará lo que se tiene planeado para esta sesión.</w:t>
            </w:r>
            <w:r>
              <w:t xml:space="preserve"> Esto durará aproximadamente 5 minutos. </w:t>
            </w:r>
          </w:p>
          <w:p w14:paraId="74DDDE96" w14:textId="77777777" w:rsidR="002D379F" w:rsidRDefault="002D379F" w:rsidP="00DD7B4F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rPr>
                <w:b/>
              </w:rPr>
              <w:lastRenderedPageBreak/>
              <w:t xml:space="preserve">Durante la sesión: </w:t>
            </w:r>
            <w:r>
              <w:t>S</w:t>
            </w:r>
            <w:r>
              <w:t>e tiene planeado evaluar con pruebas proyectivas, estas siendo:</w:t>
            </w:r>
          </w:p>
          <w:p w14:paraId="26022143" w14:textId="77777777" w:rsidR="002D379F" w:rsidRDefault="002D379F" w:rsidP="00DD7B4F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 xml:space="preserve">Figura Humana </w:t>
            </w:r>
          </w:p>
          <w:p w14:paraId="59B139DF" w14:textId="77777777" w:rsidR="002D379F" w:rsidRDefault="002D379F" w:rsidP="00DD7B4F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 xml:space="preserve">Personas Bajo la Lluvia </w:t>
            </w:r>
          </w:p>
          <w:p w14:paraId="1A9CC133" w14:textId="77777777" w:rsidR="002D379F" w:rsidRDefault="002D379F" w:rsidP="00DD7B4F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 xml:space="preserve">Árbol </w:t>
            </w:r>
          </w:p>
          <w:p w14:paraId="5C6328D4" w14:textId="77777777" w:rsidR="002D379F" w:rsidRDefault="002D379F" w:rsidP="00DD7B4F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 xml:space="preserve">Familia </w:t>
            </w:r>
          </w:p>
          <w:p w14:paraId="4E7B13DE" w14:textId="77777777" w:rsidR="002D379F" w:rsidRDefault="002D379F" w:rsidP="00DD7B4F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 xml:space="preserve">Frases Incompletas de Shacks </w:t>
            </w:r>
          </w:p>
          <w:p w14:paraId="4757550D" w14:textId="63C03C83" w:rsidR="002D379F" w:rsidRDefault="002D379F" w:rsidP="00DD7B4F">
            <w:pPr>
              <w:pStyle w:val="EstiloPS"/>
              <w:spacing w:line="360" w:lineRule="auto"/>
              <w:ind w:left="1080"/>
              <w:jc w:val="both"/>
            </w:pPr>
            <w:r>
              <w:t xml:space="preserve">Tiempo aproximado para esta actividad: 50 minutos. </w:t>
            </w:r>
          </w:p>
          <w:p w14:paraId="41404DBC" w14:textId="77777777" w:rsidR="00C01583" w:rsidRPr="0051215A" w:rsidRDefault="002D379F" w:rsidP="00DD7B4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2D379F">
              <w:rPr>
                <w:rFonts w:ascii="Arial" w:hAnsi="Arial" w:cs="Arial"/>
                <w:b/>
              </w:rPr>
              <w:t>Cierre de la sesión:</w:t>
            </w:r>
            <w:r w:rsidRPr="002D379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Se explicará sobre </w:t>
            </w:r>
            <w:r w:rsidR="0051215A">
              <w:rPr>
                <w:rFonts w:ascii="Arial" w:hAnsi="Arial" w:cs="Arial"/>
              </w:rPr>
              <w:t xml:space="preserve">el plan paralelo para la siguiente semana. Se despedirá a la paciente. </w:t>
            </w:r>
          </w:p>
          <w:p w14:paraId="0000002F" w14:textId="53980236" w:rsidR="0051215A" w:rsidRPr="0051215A" w:rsidRDefault="0051215A" w:rsidP="00DD7B4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Tiempo aproximado: </w:t>
            </w:r>
          </w:p>
        </w:tc>
        <w:tc>
          <w:tcPr>
            <w:tcW w:w="2207" w:type="dxa"/>
            <w:gridSpan w:val="2"/>
            <w:vAlign w:val="center"/>
          </w:tcPr>
          <w:p w14:paraId="56B5EBBB" w14:textId="77777777" w:rsidR="00C01583" w:rsidRDefault="00DD7B4F" w:rsidP="00DD7B4F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Hoja en blanco </w:t>
            </w:r>
          </w:p>
          <w:p w14:paraId="6826AE3D" w14:textId="77777777" w:rsidR="00DD7B4F" w:rsidRDefault="00DD7B4F" w:rsidP="00DD7B4F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Lápiz </w:t>
            </w:r>
          </w:p>
          <w:p w14:paraId="0D7412F7" w14:textId="77777777" w:rsidR="00DD7B4F" w:rsidRDefault="00DD7B4F" w:rsidP="00DD7B4F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Borrador </w:t>
            </w:r>
          </w:p>
          <w:p w14:paraId="00000032" w14:textId="1024389D" w:rsidR="00DD7B4F" w:rsidRPr="00DD7B4F" w:rsidRDefault="00DD7B4F" w:rsidP="00DD7B4F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de pruebas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5C90813D" w:rsidR="00C01583" w:rsidRDefault="00F32263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598BB400" w:rsidR="00C01583" w:rsidRDefault="0051215A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4310B">
              <w:rPr>
                <w:rFonts w:ascii="Arial" w:eastAsia="Arial" w:hAnsi="Arial" w:cs="Arial"/>
              </w:rPr>
              <w:t>Registro de pensamiento, se le pedirá a la paciente que lleve un registro de los pensamientos más recurrentes que tuvo dentro de la semana, sin embargo, se le pedirá que realicé lo mismo con sus sentimientos y cómo actuó al sentir estos mismos.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01583" w:rsidRDefault="00C01583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73EF5A3C" w14:textId="77777777" w:rsidR="0051215A" w:rsidRPr="00DD7B4F" w:rsidRDefault="0051215A" w:rsidP="00DD7B4F">
            <w:pPr>
              <w:pStyle w:val="EstiloPS"/>
              <w:spacing w:line="360" w:lineRule="auto"/>
              <w:jc w:val="both"/>
              <w:rPr>
                <w:rFonts w:cs="Arial"/>
              </w:rPr>
            </w:pPr>
            <w:r w:rsidRPr="003846BB">
              <w:t>Examen del estado mental</w:t>
            </w:r>
            <w:r>
              <w:t xml:space="preserve"> es la parte de la entrevista psicológica que explora y recoge el estado emocional y el funcionamiento y la capacidad mental del paciente. Suele incluir: el comportamiento y las reacciones emocionales durante la entrevista, el contenido del pensamiento, el estado de conciencia del paciente y su capacidad para percibir e inte</w:t>
            </w:r>
            <w:r w:rsidRPr="00DD7B4F">
              <w:rPr>
                <w:rFonts w:cs="Arial"/>
              </w:rPr>
              <w:t>rpretar el ambiente y  de comprender correctamente su situación actual.</w:t>
            </w:r>
          </w:p>
          <w:p w14:paraId="3477D9DE" w14:textId="430C6D95" w:rsidR="0051215A" w:rsidRPr="00DD7B4F" w:rsidRDefault="0051215A" w:rsidP="00DD7B4F">
            <w:pPr>
              <w:pStyle w:val="EstiloPS"/>
              <w:spacing w:line="360" w:lineRule="auto"/>
              <w:jc w:val="both"/>
              <w:rPr>
                <w:rFonts w:cs="Arial"/>
              </w:rPr>
            </w:pPr>
            <w:r w:rsidRPr="00DD7B4F">
              <w:rPr>
                <w:rFonts w:cs="Arial"/>
              </w:rPr>
              <w:t xml:space="preserve">Prueba proyectiva de persona bajo la lluvia, evalúa la ansiedad y el temor de la persona en determinados ámbitos, también se pueden ver sus defensas y la efectividad de estos y si se adapta a los cambios. En resumen se va a inferir la imagen de sí mismo y su reacción/relación con los elementos y mundo </w:t>
            </w:r>
            <w:r w:rsidR="00641CAA">
              <w:rPr>
                <w:rFonts w:cs="Arial"/>
              </w:rPr>
              <w:t>circundante. La prueba de la fig</w:t>
            </w:r>
            <w:bookmarkStart w:id="1" w:name="_GoBack"/>
            <w:bookmarkEnd w:id="1"/>
            <w:r w:rsidRPr="00DD7B4F">
              <w:rPr>
                <w:rFonts w:cs="Arial"/>
              </w:rPr>
              <w:t xml:space="preserve">ura humana se basa en un dibujo en la cual podemos realizar una evaluación sobre la personalidad </w:t>
            </w:r>
            <w:r w:rsidRPr="00DD7B4F">
              <w:rPr>
                <w:rFonts w:cs="Arial"/>
              </w:rPr>
              <w:lastRenderedPageBreak/>
              <w:t xml:space="preserve">de la persona. Con los dibujos recreamos cual es la manera en que se ve la persona o cómo le gustaría ser. </w:t>
            </w:r>
          </w:p>
          <w:p w14:paraId="74EDD86F" w14:textId="77777777" w:rsidR="0051215A" w:rsidRPr="00DD7B4F" w:rsidRDefault="0051215A" w:rsidP="00DD7B4F">
            <w:pPr>
              <w:pStyle w:val="EstiloPS"/>
              <w:spacing w:line="360" w:lineRule="auto"/>
              <w:jc w:val="both"/>
              <w:rPr>
                <w:rFonts w:cs="Arial"/>
              </w:rPr>
            </w:pPr>
            <w:r w:rsidRPr="00DD7B4F">
              <w:rPr>
                <w:rFonts w:cs="Arial"/>
              </w:rPr>
              <w:t>El dibujo del árbol muestra el concepto de la persona y el dibujo de la persona se realiza una autoimagen cercana a la conciencia que incluye los mecanismos de defensa que la persona utiliza en la vida cotidiana.</w:t>
            </w:r>
          </w:p>
          <w:p w14:paraId="00000043" w14:textId="639522C4" w:rsidR="00C01583" w:rsidRDefault="0051215A" w:rsidP="00DD7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D7B4F">
              <w:rPr>
                <w:rFonts w:ascii="Arial" w:hAnsi="Arial" w:cs="Arial"/>
              </w:rPr>
              <w:t>Y las frases Incompletas de Sacks su objetivo es medir los sentimientos, actitudes y valores de las personas ante situaciones y relaciones individuales.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4CB696" w14:textId="77777777" w:rsidR="00F67F0A" w:rsidRDefault="00F67F0A">
      <w:pPr>
        <w:spacing w:after="0" w:line="240" w:lineRule="auto"/>
      </w:pPr>
      <w:r>
        <w:separator/>
      </w:r>
    </w:p>
  </w:endnote>
  <w:endnote w:type="continuationSeparator" w:id="0">
    <w:p w14:paraId="6102818D" w14:textId="77777777" w:rsidR="00F67F0A" w:rsidRDefault="00F67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DF04A" w14:textId="77777777" w:rsidR="00F67F0A" w:rsidRDefault="00F67F0A">
      <w:pPr>
        <w:spacing w:after="0" w:line="240" w:lineRule="auto"/>
      </w:pPr>
      <w:r>
        <w:separator/>
      </w:r>
    </w:p>
  </w:footnote>
  <w:footnote w:type="continuationSeparator" w:id="0">
    <w:p w14:paraId="6F741E59" w14:textId="77777777" w:rsidR="00F67F0A" w:rsidRDefault="00F67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7C0B6D"/>
    <w:multiLevelType w:val="hybridMultilevel"/>
    <w:tmpl w:val="90FEF86C"/>
    <w:lvl w:ilvl="0" w:tplc="DE6446C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>
      <w:start w:val="1"/>
      <w:numFmt w:val="lowerRoman"/>
      <w:lvlText w:val="%3."/>
      <w:lvlJc w:val="right"/>
      <w:pPr>
        <w:ind w:left="2160" w:hanging="180"/>
      </w:pPr>
    </w:lvl>
    <w:lvl w:ilvl="3" w:tplc="100A000F">
      <w:start w:val="1"/>
      <w:numFmt w:val="decimal"/>
      <w:lvlText w:val="%4."/>
      <w:lvlJc w:val="left"/>
      <w:pPr>
        <w:ind w:left="2880" w:hanging="360"/>
      </w:pPr>
    </w:lvl>
    <w:lvl w:ilvl="4" w:tplc="100A0019">
      <w:start w:val="1"/>
      <w:numFmt w:val="lowerLetter"/>
      <w:lvlText w:val="%5."/>
      <w:lvlJc w:val="left"/>
      <w:pPr>
        <w:ind w:left="3600" w:hanging="360"/>
      </w:pPr>
    </w:lvl>
    <w:lvl w:ilvl="5" w:tplc="100A001B">
      <w:start w:val="1"/>
      <w:numFmt w:val="lowerRoman"/>
      <w:lvlText w:val="%6."/>
      <w:lvlJc w:val="right"/>
      <w:pPr>
        <w:ind w:left="4320" w:hanging="180"/>
      </w:pPr>
    </w:lvl>
    <w:lvl w:ilvl="6" w:tplc="100A000F">
      <w:start w:val="1"/>
      <w:numFmt w:val="decimal"/>
      <w:lvlText w:val="%7."/>
      <w:lvlJc w:val="left"/>
      <w:pPr>
        <w:ind w:left="5040" w:hanging="360"/>
      </w:pPr>
    </w:lvl>
    <w:lvl w:ilvl="7" w:tplc="100A0019">
      <w:start w:val="1"/>
      <w:numFmt w:val="lowerLetter"/>
      <w:lvlText w:val="%8."/>
      <w:lvlJc w:val="left"/>
      <w:pPr>
        <w:ind w:left="5760" w:hanging="360"/>
      </w:pPr>
    </w:lvl>
    <w:lvl w:ilvl="8" w:tplc="10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A01F05"/>
    <w:multiLevelType w:val="hybridMultilevel"/>
    <w:tmpl w:val="8CDC477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396CCB"/>
    <w:multiLevelType w:val="hybridMultilevel"/>
    <w:tmpl w:val="EEC24FC4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135DE6"/>
    <w:rsid w:val="002D379F"/>
    <w:rsid w:val="00314CC7"/>
    <w:rsid w:val="0051215A"/>
    <w:rsid w:val="00543B62"/>
    <w:rsid w:val="00641CAA"/>
    <w:rsid w:val="0079648C"/>
    <w:rsid w:val="00C01583"/>
    <w:rsid w:val="00DD7B4F"/>
    <w:rsid w:val="00E21CA1"/>
    <w:rsid w:val="00F32263"/>
    <w:rsid w:val="00F67F0A"/>
    <w:rsid w:val="00FE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D3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4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B145E30-9EB5-4E30-AEEE-EB9815242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496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edwin franco</cp:lastModifiedBy>
  <cp:revision>3</cp:revision>
  <dcterms:created xsi:type="dcterms:W3CDTF">2021-01-29T18:50:00Z</dcterms:created>
  <dcterms:modified xsi:type="dcterms:W3CDTF">2021-01-29T21:19:00Z</dcterms:modified>
</cp:coreProperties>
</file>