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Natalia Reyes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G.C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23/02/2022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Ejercitar la vocal “A” por medio de actividades lúdicas, para obtener información concreta sobre el desarrollo del lenguaje de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paciente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y poder trabajar su autonomía.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platicará con la paciente y se revisará el cronograma, así como también el plan paralelo de la semana anterior.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paralelo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Cronograma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jugará veo veo con la paciente para ejercitar la atención.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Plantilla de Veo Veo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Aprender la vocal A: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Observar objetos de la vida cotidiana que comiencen con la letra A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Actividad para trazar la A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Actividad de pintar la A con sus objetos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Señalar que objetos comienzan con A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Escuchar una canción de la letra 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Plantilla para trazar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Plantilla para pintar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Juego de señalar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 de la canción 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jugará con la paciente “Simón Dice”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una recapitulación con la paciente sobre lo que se hizo durante la sesión y se explicará el plan paralelo con la madre.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Siguiendo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el tema de la vocal “A”, se entregarán plantillas de la letra para que la paciente los pinte con tempera usando sus dedos.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Plantillas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Tempera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el desenvolvimiento de la paciente a lo largo de la sesión y poder observar las dificultades que se puedan 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presentar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Marta Carolina Aguirre Castellanos" w:id="0" w:date="2022-03-11T21:19:46Z"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mismas observaciones de plan 7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6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NE4MV3Wj+OsGhG6JOtPRGbmb+g==">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2022-01-17T17:57:00Z</dcterms:created>
  <dc:creator>ANA LUCIA ZELADA GUEVAR</dc:creator>
</cp:coreProperties>
</file>