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4D1CA590" w:rsidR="00C01583" w:rsidRDefault="00EA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E70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>
                <w:commentRangeStart w:id="1"/>
              </w:sdtContent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</w:t>
            </w:r>
            <w:commentRangeEnd w:id="1"/>
            <w:r w:rsidR="00F32263">
              <w:commentReference w:id="1"/>
            </w:r>
            <w:r w:rsidR="00F32263">
              <w:rPr>
                <w:rFonts w:ascii="Arial" w:eastAsia="Arial" w:hAnsi="Arial" w:cs="Arial"/>
                <w:b/>
                <w:color w:val="FFFFFF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0000000D" w14:textId="6C2364B4" w:rsidR="00C01583" w:rsidRDefault="00EA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J.C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35F2C83B" w:rsidR="00C01583" w:rsidRDefault="00EA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5/08/2021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59EACA4C" w:rsidR="00C01583" w:rsidRDefault="00EA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78D80111" w:rsidR="00C01583" w:rsidRDefault="00436A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Intervención psicológica a niño de 10 años con inestabilidad emocional.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2DFAEB19" w:rsidR="00C01583" w:rsidRPr="00436A24" w:rsidRDefault="00436A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Establecer </w:t>
            </w:r>
            <w:proofErr w:type="spellStart"/>
            <w:r>
              <w:rPr>
                <w:rFonts w:ascii="Arial" w:eastAsia="Arial" w:hAnsi="Arial" w:cs="Arial"/>
                <w:i/>
                <w:iCs/>
                <w:color w:val="000000"/>
              </w:rPr>
              <w:t>rapport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con el paciente. Aplicar la entrevista para niños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57903BC6" w14:textId="77777777" w:rsidR="00C01583" w:rsidRDefault="00686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Establecer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r</w:t>
            </w:r>
            <w:r>
              <w:rPr>
                <w:rFonts w:ascii="Arial" w:eastAsia="Arial" w:hAnsi="Arial" w:cs="Arial"/>
                <w:i/>
                <w:iCs/>
                <w:color w:val="000000"/>
              </w:rPr>
              <w:t>apport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con el paciente con el fin de generar un vínculo de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</w:rPr>
              <w:t>confianza.Aplicar</w:t>
            </w:r>
            <w:proofErr w:type="spellEnd"/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la entrevista para niños por medio del diálogo socrático, buscando hacer el proceso más ligero y ameno y poder obtener información relevante como:</w:t>
            </w:r>
          </w:p>
          <w:p w14:paraId="1BAC2F54" w14:textId="77777777" w:rsidR="00686B85" w:rsidRDefault="00686B85" w:rsidP="00686B85">
            <w:pPr>
              <w:pStyle w:val="EstiloPS"/>
              <w:jc w:val="both"/>
            </w:pPr>
            <w:r>
              <w:t>-Motivo de consulta</w:t>
            </w:r>
          </w:p>
          <w:p w14:paraId="37A05CD8" w14:textId="77777777" w:rsidR="00686B85" w:rsidRDefault="00686B85" w:rsidP="00686B85">
            <w:pPr>
              <w:pStyle w:val="EstiloPS"/>
              <w:jc w:val="both"/>
            </w:pPr>
            <w:r>
              <w:t>-Antecedentes familiares y ambientales</w:t>
            </w:r>
          </w:p>
          <w:p w14:paraId="1E168E35" w14:textId="77777777" w:rsidR="00686B85" w:rsidRDefault="00686B85" w:rsidP="00686B85">
            <w:pPr>
              <w:pStyle w:val="EstiloPS"/>
              <w:jc w:val="both"/>
            </w:pPr>
            <w:r>
              <w:t>- Antecedentes personales</w:t>
            </w:r>
          </w:p>
          <w:p w14:paraId="00000026" w14:textId="42F40E57" w:rsidR="00686B85" w:rsidRPr="00686B85" w:rsidRDefault="00686B85" w:rsidP="00686B85">
            <w:pPr>
              <w:pStyle w:val="EstiloPS"/>
              <w:jc w:val="both"/>
            </w:pPr>
            <w:r>
              <w:t>-Área social y afectiva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0ABC34A1" w14:textId="77777777" w:rsidR="00686B85" w:rsidRDefault="00686B85" w:rsidP="00686B85">
            <w:pPr>
              <w:pStyle w:val="EstiloPS"/>
              <w:jc w:val="both"/>
            </w:pPr>
            <w:r>
              <w:t>Saludo inicial y presentación. (5 min)</w:t>
            </w:r>
          </w:p>
          <w:p w14:paraId="713BC3CD" w14:textId="2FFFAE99" w:rsidR="00686B85" w:rsidRDefault="00686B85" w:rsidP="00686B85">
            <w:pPr>
              <w:pStyle w:val="EstiloPS"/>
              <w:jc w:val="both"/>
            </w:pPr>
            <w:r>
              <w:t xml:space="preserve">Creación del </w:t>
            </w:r>
            <w:proofErr w:type="spellStart"/>
            <w:r>
              <w:rPr>
                <w:i/>
              </w:rPr>
              <w:t>rapport</w:t>
            </w:r>
            <w:proofErr w:type="spellEnd"/>
            <w:r>
              <w:rPr>
                <w:i/>
              </w:rPr>
              <w:t xml:space="preserve"> </w:t>
            </w:r>
            <w:r>
              <w:t xml:space="preserve">por medio de preguntas cotidianas, no invasivas, específicamente acerca del estado actual y de lo que </w:t>
            </w:r>
            <w:r>
              <w:t>lo</w:t>
            </w:r>
            <w:r>
              <w:t xml:space="preserve"> rodea tales como ¿Cómo se encuentra? </w:t>
            </w:r>
            <w:r>
              <w:t>¿Cómo le fue en el colegio el día de hoy</w:t>
            </w:r>
            <w:r>
              <w:t>? ¿Qué le parece el</w:t>
            </w:r>
            <w:r>
              <w:t xml:space="preserve"> clima</w:t>
            </w:r>
            <w:r>
              <w:t>? (5 min)</w:t>
            </w:r>
          </w:p>
          <w:p w14:paraId="1CD37BF9" w14:textId="77777777" w:rsidR="00686B85" w:rsidRDefault="00686B85" w:rsidP="00686B85">
            <w:pPr>
              <w:pStyle w:val="EstiloPS"/>
              <w:jc w:val="both"/>
            </w:pPr>
            <w:r>
              <w:t>Explicación del proceso clínico que se llevará a cabo durante el semestre. (5 min)</w:t>
            </w:r>
          </w:p>
          <w:p w14:paraId="71BF4B75" w14:textId="0AE964A7" w:rsidR="00686B85" w:rsidRDefault="00686B85" w:rsidP="00686B85">
            <w:pPr>
              <w:pStyle w:val="EstiloPS"/>
              <w:jc w:val="both"/>
            </w:pPr>
            <w:r>
              <w:t>Desarrollo de entrevista</w:t>
            </w:r>
            <w:r>
              <w:t xml:space="preserve"> por medio del diálogo socrático</w:t>
            </w:r>
            <w:r>
              <w:t xml:space="preserve"> con el fin de indagar información relevante concerniente al desarrollo social familiar</w:t>
            </w:r>
            <w:r>
              <w:t>, afectivo</w:t>
            </w:r>
            <w:r>
              <w:t xml:space="preserve"> y personal de</w:t>
            </w:r>
            <w:r>
              <w:t>l</w:t>
            </w:r>
            <w:r>
              <w:t xml:space="preserve"> paciente. (40 min)</w:t>
            </w:r>
          </w:p>
          <w:p w14:paraId="0000002F" w14:textId="3BA5F3E1" w:rsidR="00C01583" w:rsidRDefault="00686B85" w:rsidP="00686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Espacio para dudas y cierre de sesión (5 min)</w:t>
            </w:r>
          </w:p>
        </w:tc>
        <w:tc>
          <w:tcPr>
            <w:tcW w:w="2207" w:type="dxa"/>
            <w:gridSpan w:val="2"/>
            <w:vAlign w:val="center"/>
          </w:tcPr>
          <w:p w14:paraId="4DB0D8C9" w14:textId="77777777" w:rsidR="00C01583" w:rsidRDefault="00686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 entrevista para niños</w:t>
            </w:r>
          </w:p>
          <w:p w14:paraId="00000032" w14:textId="6CEB9FB4" w:rsidR="00686B85" w:rsidRDefault="00B3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Examen del estado mental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4B1C4E4F" w:rsidR="00C01583" w:rsidRPr="00B3043C" w:rsidRDefault="00B3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dejará ningún plan paralelo.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66F1F605" w14:textId="56E9256F" w:rsidR="00B3043C" w:rsidRDefault="00B3043C" w:rsidP="00B3043C">
            <w:pPr>
              <w:pStyle w:val="EstiloPS"/>
              <w:jc w:val="both"/>
            </w:pPr>
            <w:r>
              <w:t xml:space="preserve">A través del formato de entrevista para </w:t>
            </w:r>
            <w:r>
              <w:t>niños</w:t>
            </w:r>
            <w:r>
              <w:t xml:space="preserve"> se evaluará en </w:t>
            </w:r>
            <w:r>
              <w:t>el</w:t>
            </w:r>
            <w:r>
              <w:t xml:space="preserve"> paciente los siguientes aspectos:  personales, familiares, cognitivos, afectuosos, etc.</w:t>
            </w:r>
          </w:p>
          <w:p w14:paraId="6B781E04" w14:textId="3992884F" w:rsidR="00B3043C" w:rsidRDefault="00B3043C" w:rsidP="00B3043C">
            <w:pPr>
              <w:pStyle w:val="EstiloPS"/>
              <w:jc w:val="both"/>
            </w:pPr>
            <w:r>
              <w:t>Por medio del examen del estado mental se pueden descubrir aspectos relevantes acerca del aspecto físico y cognitivo d</w:t>
            </w:r>
            <w:r>
              <w:t>el</w:t>
            </w:r>
            <w:r>
              <w:t xml:space="preserve"> paciente, así como características de su comportamiento y personalidad.</w:t>
            </w:r>
          </w:p>
          <w:p w14:paraId="00000043" w14:textId="17F4FCBA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10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ÍA ANDREA LÓPEZ MARTÍNEZ" w:date="2020-11-17T21:08:00Z" w:initials="">
    <w:p w14:paraId="0000004C" w14:textId="77777777" w:rsidR="00C01583" w:rsidRDefault="00F3226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Iniciales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000004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00004C" w16cid:durableId="235E676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B2C0D" w14:textId="77777777" w:rsidR="00E706D4" w:rsidRDefault="00E706D4">
      <w:pPr>
        <w:spacing w:after="0" w:line="240" w:lineRule="auto"/>
      </w:pPr>
      <w:r>
        <w:separator/>
      </w:r>
    </w:p>
  </w:endnote>
  <w:endnote w:type="continuationSeparator" w:id="0">
    <w:p w14:paraId="65AEB1CA" w14:textId="77777777" w:rsidR="00E706D4" w:rsidRDefault="00E70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CE431" w14:textId="77777777" w:rsidR="00E706D4" w:rsidRDefault="00E706D4">
      <w:pPr>
        <w:spacing w:after="0" w:line="240" w:lineRule="auto"/>
      </w:pPr>
      <w:r>
        <w:separator/>
      </w:r>
    </w:p>
  </w:footnote>
  <w:footnote w:type="continuationSeparator" w:id="0">
    <w:p w14:paraId="39C8DD14" w14:textId="77777777" w:rsidR="00E706D4" w:rsidRDefault="00E70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314CC7"/>
    <w:rsid w:val="00436A24"/>
    <w:rsid w:val="00686B85"/>
    <w:rsid w:val="00B3043C"/>
    <w:rsid w:val="00C01583"/>
    <w:rsid w:val="00E706D4"/>
    <w:rsid w:val="00EA368E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982F6D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2021-07-31T01:59:00Z</dcterms:created>
  <dcterms:modified xsi:type="dcterms:W3CDTF">2021-07-31T01:59:00Z</dcterms:modified>
</cp:coreProperties>
</file>