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728D" w:rsidRDefault="0096728D">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92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985"/>
      </w:tblGrid>
      <w:tr w:rsidR="0096728D" w:rsidTr="00B22FEF">
        <w:tc>
          <w:tcPr>
            <w:tcW w:w="8926" w:type="dxa"/>
            <w:gridSpan w:val="5"/>
            <w:shd w:val="clear" w:color="auto" w:fill="943734"/>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96728D" w:rsidTr="00B22FEF">
        <w:trPr>
          <w:trHeight w:val="405"/>
        </w:trPr>
        <w:tc>
          <w:tcPr>
            <w:tcW w:w="2689" w:type="dxa"/>
            <w:shd w:val="clear" w:color="auto" w:fill="C0504D"/>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237" w:type="dxa"/>
            <w:gridSpan w:val="4"/>
          </w:tcPr>
          <w:p w:rsidR="0096728D" w:rsidRDefault="00A51AD5">
            <w:pPr>
              <w:pBdr>
                <w:top w:val="nil"/>
                <w:left w:val="nil"/>
                <w:bottom w:val="nil"/>
                <w:right w:val="nil"/>
                <w:between w:val="nil"/>
              </w:pBdr>
              <w:spacing w:before="120" w:after="120"/>
              <w:jc w:val="both"/>
              <w:rPr>
                <w:rFonts w:ascii="Arial" w:eastAsia="Arial" w:hAnsi="Arial" w:cs="Arial"/>
                <w:color w:val="000000"/>
              </w:rPr>
            </w:pPr>
            <w:proofErr w:type="spellStart"/>
            <w:r>
              <w:rPr>
                <w:rFonts w:ascii="Arial" w:eastAsia="Arial" w:hAnsi="Arial" w:cs="Arial"/>
                <w:color w:val="000000"/>
              </w:rPr>
              <w:t>Valerie</w:t>
            </w:r>
            <w:proofErr w:type="spellEnd"/>
            <w:r>
              <w:rPr>
                <w:rFonts w:ascii="Arial" w:eastAsia="Arial" w:hAnsi="Arial" w:cs="Arial"/>
                <w:color w:val="000000"/>
              </w:rPr>
              <w:t xml:space="preserve"> </w:t>
            </w:r>
            <w:proofErr w:type="spellStart"/>
            <w:r>
              <w:rPr>
                <w:rFonts w:ascii="Arial" w:eastAsia="Arial" w:hAnsi="Arial" w:cs="Arial"/>
                <w:color w:val="000000"/>
              </w:rPr>
              <w:t>Erdmenger</w:t>
            </w:r>
            <w:proofErr w:type="spellEnd"/>
            <w:r>
              <w:rPr>
                <w:rFonts w:ascii="Arial" w:eastAsia="Arial" w:hAnsi="Arial" w:cs="Arial"/>
                <w:color w:val="000000"/>
              </w:rPr>
              <w:t xml:space="preserve"> González</w:t>
            </w:r>
          </w:p>
        </w:tc>
      </w:tr>
      <w:tr w:rsidR="0096728D" w:rsidTr="00B22FEF">
        <w:tc>
          <w:tcPr>
            <w:tcW w:w="2689" w:type="dxa"/>
            <w:shd w:val="clear" w:color="auto" w:fill="C0504D"/>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Iniciales del paciente</w:t>
            </w:r>
          </w:p>
        </w:tc>
        <w:tc>
          <w:tcPr>
            <w:tcW w:w="6237" w:type="dxa"/>
            <w:gridSpan w:val="4"/>
          </w:tcPr>
          <w:p w:rsidR="0096728D" w:rsidRDefault="00A51AD5">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Adela Villega</w:t>
            </w:r>
            <w:r w:rsidR="003817AE">
              <w:rPr>
                <w:rFonts w:ascii="Arial" w:eastAsia="Arial" w:hAnsi="Arial" w:cs="Arial"/>
                <w:color w:val="000000"/>
              </w:rPr>
              <w:t>s</w:t>
            </w:r>
            <w:r w:rsidR="00A41B82">
              <w:rPr>
                <w:rFonts w:ascii="Arial" w:eastAsia="Arial" w:hAnsi="Arial" w:cs="Arial"/>
                <w:color w:val="000000"/>
              </w:rPr>
              <w:t xml:space="preserve"> de León</w:t>
            </w:r>
          </w:p>
        </w:tc>
      </w:tr>
      <w:tr w:rsidR="0096728D" w:rsidTr="00B22FEF">
        <w:tc>
          <w:tcPr>
            <w:tcW w:w="2689" w:type="dxa"/>
            <w:shd w:val="clear" w:color="auto" w:fill="C0504D"/>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rsidR="0096728D" w:rsidRDefault="0021771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30 </w:t>
            </w:r>
            <w:r w:rsidR="00474B1B">
              <w:rPr>
                <w:rFonts w:ascii="Arial" w:eastAsia="Arial" w:hAnsi="Arial" w:cs="Arial"/>
                <w:color w:val="000000"/>
              </w:rPr>
              <w:t xml:space="preserve">abril </w:t>
            </w:r>
            <w:r w:rsidR="00E65542">
              <w:rPr>
                <w:rFonts w:ascii="Arial" w:eastAsia="Arial" w:hAnsi="Arial" w:cs="Arial"/>
                <w:color w:val="000000"/>
              </w:rPr>
              <w:t>2021</w:t>
            </w:r>
          </w:p>
        </w:tc>
        <w:tc>
          <w:tcPr>
            <w:tcW w:w="1701" w:type="dxa"/>
            <w:gridSpan w:val="2"/>
            <w:shd w:val="clear" w:color="auto" w:fill="C0504D"/>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985" w:type="dxa"/>
          </w:tcPr>
          <w:p w:rsidR="0096728D" w:rsidRDefault="0021771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12</w:t>
            </w:r>
          </w:p>
        </w:tc>
      </w:tr>
      <w:tr w:rsidR="0096728D" w:rsidTr="00B22FEF">
        <w:tc>
          <w:tcPr>
            <w:tcW w:w="2689" w:type="dxa"/>
            <w:shd w:val="clear" w:color="auto" w:fill="C0504D"/>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237" w:type="dxa"/>
            <w:gridSpan w:val="4"/>
            <w:vAlign w:val="center"/>
          </w:tcPr>
          <w:p w:rsidR="0096728D" w:rsidRDefault="00E65542" w:rsidP="00A51AD5">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Intervención </w:t>
            </w:r>
            <w:r>
              <w:rPr>
                <w:rFonts w:ascii="Arial" w:hAnsi="Arial" w:cs="Arial"/>
                <w:color w:val="000000"/>
              </w:rPr>
              <w:t>psicológica a mujer de 38 años con rasgos de inseguridad por diagnósticos médicos.</w:t>
            </w:r>
          </w:p>
        </w:tc>
      </w:tr>
      <w:tr w:rsidR="0096728D" w:rsidTr="00B22FEF">
        <w:tc>
          <w:tcPr>
            <w:tcW w:w="8926" w:type="dxa"/>
            <w:gridSpan w:val="5"/>
            <w:shd w:val="clear" w:color="auto" w:fill="943734"/>
          </w:tcPr>
          <w:p w:rsidR="0096728D" w:rsidRDefault="0096728D">
            <w:pPr>
              <w:pBdr>
                <w:top w:val="nil"/>
                <w:left w:val="nil"/>
                <w:bottom w:val="nil"/>
                <w:right w:val="nil"/>
                <w:between w:val="nil"/>
              </w:pBdr>
              <w:spacing w:before="120" w:after="120"/>
              <w:rPr>
                <w:rFonts w:ascii="Arial" w:eastAsia="Arial" w:hAnsi="Arial" w:cs="Arial"/>
                <w:color w:val="000000"/>
              </w:rPr>
            </w:pPr>
          </w:p>
        </w:tc>
      </w:tr>
      <w:tr w:rsidR="0096728D" w:rsidTr="00B22FEF">
        <w:tc>
          <w:tcPr>
            <w:tcW w:w="2689" w:type="dxa"/>
            <w:shd w:val="clear" w:color="auto" w:fill="C0504D"/>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237" w:type="dxa"/>
            <w:gridSpan w:val="4"/>
            <w:vAlign w:val="center"/>
          </w:tcPr>
          <w:p w:rsidR="0096728D" w:rsidRPr="003817AE" w:rsidRDefault="00CD4AFC" w:rsidP="00B22FEF">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Poner en práctica la empatía, para que pueda implementarlo en sus relaciones interpersonales y así mejorar las mismas y fortalecer su red de apoyo. </w:t>
            </w:r>
          </w:p>
        </w:tc>
      </w:tr>
      <w:tr w:rsidR="0096728D" w:rsidTr="00B22FEF">
        <w:tc>
          <w:tcPr>
            <w:tcW w:w="2689" w:type="dxa"/>
            <w:tcBorders>
              <w:bottom w:val="nil"/>
            </w:tcBorders>
            <w:shd w:val="clear" w:color="auto" w:fill="C0504D"/>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237" w:type="dxa"/>
            <w:gridSpan w:val="4"/>
            <w:vAlign w:val="center"/>
          </w:tcPr>
          <w:p w:rsidR="0096728D" w:rsidRPr="003817AE" w:rsidRDefault="00CD4AFC" w:rsidP="00262D6B">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Durante esta sesión, se trabajará la empatía, ya que es algo que la paciente expresaba que sentía que le afectaba en sus relaciones ya que muchas veces no podía ser empática. Por lo que se desarrollará en sesión y luego se darán unas recomendaciones para que lo ponga en práctica en su día a día. </w:t>
            </w:r>
          </w:p>
        </w:tc>
      </w:tr>
      <w:tr w:rsidR="0096728D" w:rsidTr="00B22FEF">
        <w:tc>
          <w:tcPr>
            <w:tcW w:w="6621" w:type="dxa"/>
            <w:gridSpan w:val="3"/>
            <w:shd w:val="clear" w:color="auto" w:fill="943734"/>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305" w:type="dxa"/>
            <w:gridSpan w:val="2"/>
            <w:shd w:val="clear" w:color="auto" w:fill="943734"/>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96728D" w:rsidTr="00B22FEF">
        <w:tc>
          <w:tcPr>
            <w:tcW w:w="6621" w:type="dxa"/>
            <w:gridSpan w:val="3"/>
            <w:vAlign w:val="center"/>
          </w:tcPr>
          <w:p w:rsidR="003817AE" w:rsidRDefault="003817AE" w:rsidP="003817AE">
            <w:pPr>
              <w:pBdr>
                <w:top w:val="nil"/>
                <w:left w:val="nil"/>
                <w:bottom w:val="nil"/>
                <w:right w:val="nil"/>
                <w:between w:val="nil"/>
              </w:pBdr>
              <w:spacing w:before="120"/>
              <w:jc w:val="both"/>
              <w:rPr>
                <w:rFonts w:ascii="Arial" w:eastAsia="Arial" w:hAnsi="Arial" w:cs="Arial"/>
                <w:color w:val="FF0000"/>
              </w:rPr>
            </w:pPr>
          </w:p>
          <w:p w:rsidR="0096728D" w:rsidRPr="003817AE" w:rsidRDefault="004D41E7" w:rsidP="003817AE">
            <w:pPr>
              <w:pStyle w:val="Prrafodelista"/>
              <w:numPr>
                <w:ilvl w:val="0"/>
                <w:numId w:val="1"/>
              </w:numPr>
              <w:pBdr>
                <w:top w:val="nil"/>
                <w:left w:val="nil"/>
                <w:bottom w:val="nil"/>
                <w:right w:val="nil"/>
                <w:between w:val="nil"/>
              </w:pBdr>
              <w:spacing w:before="120"/>
              <w:jc w:val="both"/>
              <w:rPr>
                <w:rFonts w:ascii="Arial" w:eastAsia="Arial" w:hAnsi="Arial" w:cs="Arial"/>
              </w:rPr>
            </w:pPr>
            <w:r w:rsidRPr="003817AE">
              <w:rPr>
                <w:rFonts w:ascii="Arial" w:eastAsia="Arial" w:hAnsi="Arial" w:cs="Arial"/>
                <w:b/>
              </w:rPr>
              <w:t>Saludo</w:t>
            </w:r>
            <w:r w:rsidR="00A51AD5" w:rsidRPr="003817AE">
              <w:rPr>
                <w:rFonts w:ascii="Arial" w:eastAsia="Arial" w:hAnsi="Arial" w:cs="Arial"/>
                <w:b/>
              </w:rPr>
              <w:t>:</w:t>
            </w:r>
            <w:r w:rsidR="00A51AD5" w:rsidRPr="003817AE">
              <w:rPr>
                <w:rFonts w:ascii="Arial" w:eastAsia="Arial" w:hAnsi="Arial" w:cs="Arial"/>
              </w:rPr>
              <w:t xml:space="preserve"> Se le dará la bienvenida a la paciente nuevam</w:t>
            </w:r>
            <w:r w:rsidR="00B260A7">
              <w:rPr>
                <w:rFonts w:ascii="Arial" w:eastAsia="Arial" w:hAnsi="Arial" w:cs="Arial"/>
              </w:rPr>
              <w:t xml:space="preserve">ente a la terapia, recibiéndola </w:t>
            </w:r>
            <w:r w:rsidR="002D363F">
              <w:rPr>
                <w:rFonts w:ascii="Arial" w:eastAsia="Arial" w:hAnsi="Arial" w:cs="Arial"/>
              </w:rPr>
              <w:t xml:space="preserve">a través de </w:t>
            </w:r>
            <w:proofErr w:type="spellStart"/>
            <w:r w:rsidR="002D363F">
              <w:rPr>
                <w:rFonts w:ascii="Arial" w:eastAsia="Arial" w:hAnsi="Arial" w:cs="Arial"/>
              </w:rPr>
              <w:t>BlackBoard</w:t>
            </w:r>
            <w:proofErr w:type="spellEnd"/>
            <w:r w:rsidR="00E65542">
              <w:rPr>
                <w:rFonts w:ascii="Arial" w:eastAsia="Arial" w:hAnsi="Arial" w:cs="Arial"/>
              </w:rPr>
              <w:t>.</w:t>
            </w:r>
            <w:r w:rsidR="00A51AD5" w:rsidRPr="003817AE">
              <w:rPr>
                <w:rFonts w:ascii="Arial" w:eastAsia="Arial" w:hAnsi="Arial" w:cs="Arial"/>
              </w:rPr>
              <w:t xml:space="preserve"> Se establ</w:t>
            </w:r>
            <w:r w:rsidR="00B260A7">
              <w:rPr>
                <w:rFonts w:ascii="Arial" w:eastAsia="Arial" w:hAnsi="Arial" w:cs="Arial"/>
              </w:rPr>
              <w:t xml:space="preserve">ecerá la agenda del día de hoy, </w:t>
            </w:r>
            <w:r w:rsidR="00297156">
              <w:rPr>
                <w:rFonts w:ascii="Arial" w:eastAsia="Arial" w:hAnsi="Arial" w:cs="Arial"/>
              </w:rPr>
              <w:t>preguntándole cómo se ha sent</w:t>
            </w:r>
            <w:r w:rsidR="00CD4AFC">
              <w:rPr>
                <w:rFonts w:ascii="Arial" w:eastAsia="Arial" w:hAnsi="Arial" w:cs="Arial"/>
              </w:rPr>
              <w:t xml:space="preserve">ido y cómo ha estado su semana. </w:t>
            </w:r>
            <w:r w:rsidR="00297156">
              <w:rPr>
                <w:rFonts w:ascii="Arial" w:eastAsia="Arial" w:hAnsi="Arial" w:cs="Arial"/>
              </w:rPr>
              <w:t>(10 minutos)</w:t>
            </w:r>
          </w:p>
          <w:p w:rsidR="00CD4AFC" w:rsidRDefault="004D41E7" w:rsidP="00AD5724">
            <w:pPr>
              <w:numPr>
                <w:ilvl w:val="0"/>
                <w:numId w:val="1"/>
              </w:numPr>
              <w:pBdr>
                <w:top w:val="nil"/>
                <w:left w:val="nil"/>
                <w:bottom w:val="nil"/>
                <w:right w:val="nil"/>
                <w:between w:val="nil"/>
              </w:pBdr>
              <w:jc w:val="both"/>
              <w:rPr>
                <w:rFonts w:ascii="Arial" w:eastAsia="Arial" w:hAnsi="Arial" w:cs="Arial"/>
              </w:rPr>
            </w:pPr>
            <w:r w:rsidRPr="003817AE">
              <w:rPr>
                <w:rFonts w:ascii="Arial" w:eastAsia="Arial" w:hAnsi="Arial" w:cs="Arial"/>
                <w:b/>
              </w:rPr>
              <w:t>Desarrollo de la sesión/Evaluación</w:t>
            </w:r>
            <w:r w:rsidR="00A51AD5" w:rsidRPr="003817AE">
              <w:rPr>
                <w:rFonts w:ascii="Arial" w:eastAsia="Arial" w:hAnsi="Arial" w:cs="Arial"/>
              </w:rPr>
              <w:t>:</w:t>
            </w:r>
            <w:r w:rsidR="00CD4AFC">
              <w:rPr>
                <w:rFonts w:ascii="Arial" w:eastAsia="Arial" w:hAnsi="Arial" w:cs="Arial"/>
              </w:rPr>
              <w:t xml:space="preserve"> Para introducir a la sesión, se le consultará si pudo poner en práctica lo aprendido durante la sesión anterior; la confianza y comunicación. Y se le solicitará que lo comente. (5 minutos) </w:t>
            </w:r>
          </w:p>
          <w:p w:rsidR="00CD4AFC" w:rsidRDefault="00CD4AFC" w:rsidP="00CD4AFC">
            <w:pPr>
              <w:pBdr>
                <w:top w:val="nil"/>
                <w:left w:val="nil"/>
                <w:bottom w:val="nil"/>
                <w:right w:val="nil"/>
                <w:between w:val="nil"/>
              </w:pBdr>
              <w:ind w:left="720"/>
              <w:jc w:val="both"/>
              <w:rPr>
                <w:rFonts w:ascii="Arial" w:eastAsia="Arial" w:hAnsi="Arial" w:cs="Arial"/>
              </w:rPr>
            </w:pPr>
            <w:r>
              <w:rPr>
                <w:rFonts w:ascii="Arial" w:eastAsia="Arial" w:hAnsi="Arial" w:cs="Arial"/>
              </w:rPr>
              <w:t xml:space="preserve">Para continuar, se comenzará a hablar sobre la empatía a grandes rasgos. Se proyectará un video corto con un ejercicio para poder comprender realmente de una </w:t>
            </w:r>
            <w:r w:rsidR="00345366">
              <w:rPr>
                <w:rFonts w:ascii="Arial" w:eastAsia="Arial" w:hAnsi="Arial" w:cs="Arial"/>
              </w:rPr>
              <w:t>forma</w:t>
            </w:r>
            <w:r>
              <w:rPr>
                <w:rFonts w:ascii="Arial" w:eastAsia="Arial" w:hAnsi="Arial" w:cs="Arial"/>
              </w:rPr>
              <w:t xml:space="preserve"> sencilla lo que es la empatía y cómo podemos ponerla en práctica. </w:t>
            </w:r>
            <w:hyperlink r:id="rId8" w:history="1">
              <w:r w:rsidRPr="002E60CC">
                <w:rPr>
                  <w:rStyle w:val="Hipervnculo"/>
                  <w:rFonts w:ascii="Arial" w:eastAsia="Arial" w:hAnsi="Arial" w:cs="Arial"/>
                </w:rPr>
                <w:t>https://www.youtube.com/watch?v=ZOvdu6sw4HU</w:t>
              </w:r>
            </w:hyperlink>
          </w:p>
          <w:p w:rsidR="00CD4AFC" w:rsidRDefault="00CD4AFC" w:rsidP="00CD4AFC">
            <w:pPr>
              <w:pBdr>
                <w:top w:val="nil"/>
                <w:left w:val="nil"/>
                <w:bottom w:val="nil"/>
                <w:right w:val="nil"/>
                <w:between w:val="nil"/>
              </w:pBdr>
              <w:ind w:left="720"/>
              <w:jc w:val="both"/>
              <w:rPr>
                <w:rFonts w:ascii="Arial" w:eastAsia="Arial" w:hAnsi="Arial" w:cs="Arial"/>
              </w:rPr>
            </w:pPr>
            <w:r>
              <w:rPr>
                <w:rFonts w:ascii="Arial" w:eastAsia="Arial" w:hAnsi="Arial" w:cs="Arial"/>
              </w:rPr>
              <w:t xml:space="preserve">(5 minutos)  </w:t>
            </w:r>
          </w:p>
          <w:p w:rsidR="00345366" w:rsidRDefault="00345366" w:rsidP="00CD4AFC">
            <w:pPr>
              <w:pBdr>
                <w:top w:val="nil"/>
                <w:left w:val="nil"/>
                <w:bottom w:val="nil"/>
                <w:right w:val="nil"/>
                <w:between w:val="nil"/>
              </w:pBdr>
              <w:ind w:left="720"/>
              <w:jc w:val="both"/>
              <w:rPr>
                <w:rFonts w:ascii="Arial" w:eastAsia="Arial" w:hAnsi="Arial" w:cs="Arial"/>
              </w:rPr>
            </w:pPr>
            <w:r>
              <w:rPr>
                <w:rFonts w:ascii="Arial" w:eastAsia="Arial" w:hAnsi="Arial" w:cs="Arial"/>
              </w:rPr>
              <w:t xml:space="preserve">Luego de haber comprendido esto, se continuará a realizar una actividad dinámica en donde ella pueda poner la empatía. Se le relatarán breves historias, en donde ella debe practicar la empatía y comprender al individuo de la historia y “ponerse en los zapatos” de la misma y buscar </w:t>
            </w:r>
            <w:r>
              <w:rPr>
                <w:rFonts w:ascii="Arial" w:eastAsia="Arial" w:hAnsi="Arial" w:cs="Arial"/>
              </w:rPr>
              <w:lastRenderedPageBreak/>
              <w:t>una solución. De esta manera, ella podrá ir poniendo en práctica la empatía. (15 minutos)</w:t>
            </w:r>
          </w:p>
          <w:p w:rsidR="00345366" w:rsidRDefault="00345366" w:rsidP="00345366">
            <w:pPr>
              <w:pBdr>
                <w:top w:val="nil"/>
                <w:left w:val="nil"/>
                <w:bottom w:val="nil"/>
                <w:right w:val="nil"/>
                <w:between w:val="nil"/>
              </w:pBdr>
              <w:ind w:left="720"/>
              <w:jc w:val="both"/>
              <w:rPr>
                <w:rFonts w:ascii="Arial" w:eastAsia="Arial" w:hAnsi="Arial" w:cs="Arial"/>
              </w:rPr>
            </w:pPr>
            <w:r>
              <w:rPr>
                <w:rFonts w:ascii="Arial" w:eastAsia="Arial" w:hAnsi="Arial" w:cs="Arial"/>
              </w:rPr>
              <w:t xml:space="preserve">Antes de finalizar la sesión, se le darán unas recomendaciones para que ella pueda aplicar y continuar desarrollando en su día a día. (5 minutos). </w:t>
            </w:r>
          </w:p>
          <w:p w:rsidR="0096728D" w:rsidRPr="00345366" w:rsidRDefault="004D41E7" w:rsidP="00345366">
            <w:pPr>
              <w:pStyle w:val="Prrafodelista"/>
              <w:numPr>
                <w:ilvl w:val="0"/>
                <w:numId w:val="1"/>
              </w:numPr>
              <w:pBdr>
                <w:top w:val="nil"/>
                <w:left w:val="nil"/>
                <w:bottom w:val="nil"/>
                <w:right w:val="nil"/>
                <w:between w:val="nil"/>
              </w:pBdr>
              <w:jc w:val="both"/>
              <w:rPr>
                <w:rFonts w:ascii="Arial" w:eastAsia="Arial" w:hAnsi="Arial" w:cs="Arial"/>
              </w:rPr>
            </w:pPr>
            <w:r w:rsidRPr="00345366">
              <w:rPr>
                <w:rFonts w:ascii="Arial" w:eastAsia="Arial" w:hAnsi="Arial" w:cs="Arial"/>
                <w:b/>
              </w:rPr>
              <w:t>Cierre</w:t>
            </w:r>
            <w:r w:rsidR="00A51AD5" w:rsidRPr="00345366">
              <w:rPr>
                <w:rFonts w:ascii="Arial" w:eastAsia="Arial" w:hAnsi="Arial" w:cs="Arial"/>
                <w:b/>
              </w:rPr>
              <w:t>:</w:t>
            </w:r>
            <w:r w:rsidR="00A51AD5" w:rsidRPr="00345366">
              <w:rPr>
                <w:rFonts w:ascii="Arial" w:eastAsia="Arial" w:hAnsi="Arial" w:cs="Arial"/>
              </w:rPr>
              <w:t xml:space="preserve"> Se hará una retroalimentación de la sesión, </w:t>
            </w:r>
            <w:r w:rsidR="00AD5724" w:rsidRPr="00345366">
              <w:rPr>
                <w:rFonts w:ascii="Arial" w:eastAsia="Arial" w:hAnsi="Arial" w:cs="Arial"/>
              </w:rPr>
              <w:t xml:space="preserve">recordándole la importancia </w:t>
            </w:r>
            <w:r w:rsidR="00345366">
              <w:rPr>
                <w:rFonts w:ascii="Arial" w:eastAsia="Arial" w:hAnsi="Arial" w:cs="Arial"/>
              </w:rPr>
              <w:t xml:space="preserve">de ser empático y que esta es una habilidad social que también beneficia y fortalece las relaciones interpersonales como su red de apoyo. </w:t>
            </w:r>
            <w:r w:rsidR="00083B49" w:rsidRPr="00345366">
              <w:rPr>
                <w:rFonts w:ascii="Arial" w:eastAsia="Arial" w:hAnsi="Arial" w:cs="Arial"/>
              </w:rPr>
              <w:t>(5 minutos)</w:t>
            </w:r>
            <w:r w:rsidR="00297156" w:rsidRPr="00345366">
              <w:rPr>
                <w:rFonts w:ascii="Arial" w:eastAsia="Arial" w:hAnsi="Arial" w:cs="Arial"/>
              </w:rPr>
              <w:t xml:space="preserve"> </w:t>
            </w:r>
          </w:p>
          <w:p w:rsidR="0096728D" w:rsidRDefault="004D41E7" w:rsidP="00A41B82">
            <w:pPr>
              <w:numPr>
                <w:ilvl w:val="0"/>
                <w:numId w:val="1"/>
              </w:numPr>
              <w:pBdr>
                <w:top w:val="nil"/>
                <w:left w:val="nil"/>
                <w:bottom w:val="nil"/>
                <w:right w:val="nil"/>
                <w:between w:val="nil"/>
              </w:pBdr>
              <w:spacing w:after="120"/>
              <w:jc w:val="both"/>
              <w:rPr>
                <w:rFonts w:ascii="Arial" w:eastAsia="Arial" w:hAnsi="Arial" w:cs="Arial"/>
                <w:color w:val="FF0000"/>
              </w:rPr>
            </w:pPr>
            <w:r w:rsidRPr="003817AE">
              <w:rPr>
                <w:rFonts w:ascii="Arial" w:eastAsia="Arial" w:hAnsi="Arial" w:cs="Arial"/>
                <w:b/>
              </w:rPr>
              <w:t>Despedida</w:t>
            </w:r>
            <w:r w:rsidR="003817AE" w:rsidRPr="003817AE">
              <w:rPr>
                <w:rFonts w:ascii="Arial" w:eastAsia="Arial" w:hAnsi="Arial" w:cs="Arial"/>
                <w:b/>
              </w:rPr>
              <w:t>:</w:t>
            </w:r>
            <w:r w:rsidR="003817AE" w:rsidRPr="003817AE">
              <w:rPr>
                <w:rFonts w:ascii="Arial" w:eastAsia="Arial" w:hAnsi="Arial" w:cs="Arial"/>
              </w:rPr>
              <w:t xml:space="preserve"> Se le dará la despedida a la pacien</w:t>
            </w:r>
            <w:r w:rsidR="00B260A7">
              <w:rPr>
                <w:rFonts w:ascii="Arial" w:eastAsia="Arial" w:hAnsi="Arial" w:cs="Arial"/>
              </w:rPr>
              <w:t xml:space="preserve">te, recordándole verla </w:t>
            </w:r>
            <w:r w:rsidR="00A41B82">
              <w:rPr>
                <w:rFonts w:ascii="Arial" w:eastAsia="Arial" w:hAnsi="Arial" w:cs="Arial"/>
              </w:rPr>
              <w:t xml:space="preserve">la próxima semana. </w:t>
            </w:r>
            <w:r w:rsidR="00B22FEF">
              <w:rPr>
                <w:rFonts w:ascii="Arial" w:eastAsia="Arial" w:hAnsi="Arial" w:cs="Arial"/>
              </w:rPr>
              <w:t xml:space="preserve">(5 minutos) </w:t>
            </w:r>
          </w:p>
        </w:tc>
        <w:tc>
          <w:tcPr>
            <w:tcW w:w="2305" w:type="dxa"/>
            <w:gridSpan w:val="2"/>
            <w:vAlign w:val="center"/>
          </w:tcPr>
          <w:p w:rsidR="00297156" w:rsidRDefault="003817AE" w:rsidP="00EC5476">
            <w:pPr>
              <w:pStyle w:val="Prrafodelista"/>
              <w:numPr>
                <w:ilvl w:val="0"/>
                <w:numId w:val="2"/>
              </w:numPr>
              <w:pBdr>
                <w:top w:val="nil"/>
                <w:left w:val="nil"/>
                <w:bottom w:val="nil"/>
                <w:right w:val="nil"/>
                <w:between w:val="nil"/>
              </w:pBdr>
              <w:spacing w:before="120" w:after="120"/>
              <w:jc w:val="both"/>
              <w:rPr>
                <w:rFonts w:ascii="Arial" w:eastAsia="Arial" w:hAnsi="Arial" w:cs="Arial"/>
              </w:rPr>
            </w:pPr>
            <w:r w:rsidRPr="003817AE">
              <w:rPr>
                <w:rFonts w:ascii="Arial" w:eastAsia="Arial" w:hAnsi="Arial" w:cs="Arial"/>
              </w:rPr>
              <w:lastRenderedPageBreak/>
              <w:t>Cuaderno para tomar notas</w:t>
            </w:r>
          </w:p>
          <w:p w:rsidR="00083B49" w:rsidRDefault="00083B49" w:rsidP="00083B49">
            <w:pPr>
              <w:pStyle w:val="Prrafodelista"/>
              <w:numPr>
                <w:ilvl w:val="0"/>
                <w:numId w:val="2"/>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Control de asistencia</w:t>
            </w:r>
          </w:p>
          <w:p w:rsidR="00083B49" w:rsidRDefault="00345366" w:rsidP="00083B49">
            <w:pPr>
              <w:pStyle w:val="Prrafodelista"/>
              <w:numPr>
                <w:ilvl w:val="0"/>
                <w:numId w:val="2"/>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Video de manzanas</w:t>
            </w:r>
          </w:p>
          <w:p w:rsidR="00345366" w:rsidRDefault="00345366" w:rsidP="00083B49">
            <w:pPr>
              <w:pStyle w:val="Prrafodelista"/>
              <w:numPr>
                <w:ilvl w:val="0"/>
                <w:numId w:val="2"/>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Historias para ejercicio de empatía</w:t>
            </w:r>
          </w:p>
          <w:p w:rsidR="00345366" w:rsidRPr="00083B49" w:rsidRDefault="00345366" w:rsidP="00083B49">
            <w:pPr>
              <w:pStyle w:val="Prrafodelista"/>
              <w:numPr>
                <w:ilvl w:val="0"/>
                <w:numId w:val="2"/>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Recomendaciones de cómo poner en práctica la empatía. </w:t>
            </w:r>
          </w:p>
        </w:tc>
      </w:tr>
      <w:tr w:rsidR="0096728D" w:rsidTr="00B22FEF">
        <w:tc>
          <w:tcPr>
            <w:tcW w:w="6621" w:type="dxa"/>
            <w:gridSpan w:val="3"/>
            <w:shd w:val="clear" w:color="auto" w:fill="943734"/>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lastRenderedPageBreak/>
              <w:t>Plan paralelo</w:t>
            </w:r>
          </w:p>
        </w:tc>
        <w:tc>
          <w:tcPr>
            <w:tcW w:w="2305" w:type="dxa"/>
            <w:gridSpan w:val="2"/>
            <w:shd w:val="clear" w:color="auto" w:fill="943734"/>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96728D" w:rsidTr="00B22FEF">
        <w:tc>
          <w:tcPr>
            <w:tcW w:w="6621" w:type="dxa"/>
            <w:gridSpan w:val="3"/>
            <w:vAlign w:val="center"/>
          </w:tcPr>
          <w:p w:rsidR="0096728D" w:rsidRDefault="00A428E4">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 xml:space="preserve">No aplica. </w:t>
            </w:r>
          </w:p>
        </w:tc>
        <w:tc>
          <w:tcPr>
            <w:tcW w:w="2305" w:type="dxa"/>
            <w:gridSpan w:val="2"/>
            <w:vAlign w:val="center"/>
          </w:tcPr>
          <w:p w:rsidR="00245608" w:rsidRDefault="00245608">
            <w:pPr>
              <w:spacing w:before="120" w:after="120"/>
              <w:jc w:val="both"/>
              <w:rPr>
                <w:rFonts w:ascii="Arial" w:eastAsia="Arial" w:hAnsi="Arial" w:cs="Arial"/>
                <w:color w:val="000000"/>
              </w:rPr>
            </w:pPr>
          </w:p>
        </w:tc>
      </w:tr>
      <w:tr w:rsidR="0096728D" w:rsidTr="00B22FEF">
        <w:tc>
          <w:tcPr>
            <w:tcW w:w="8926" w:type="dxa"/>
            <w:gridSpan w:val="5"/>
            <w:shd w:val="clear" w:color="auto" w:fill="943734"/>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96728D" w:rsidTr="00B22FEF">
        <w:tc>
          <w:tcPr>
            <w:tcW w:w="8926" w:type="dxa"/>
            <w:gridSpan w:val="5"/>
            <w:vAlign w:val="center"/>
          </w:tcPr>
          <w:p w:rsidR="0096728D" w:rsidRDefault="00083B49" w:rsidP="0034536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 xml:space="preserve">Durante esta sesión, se </w:t>
            </w:r>
            <w:r w:rsidR="00345366">
              <w:rPr>
                <w:rFonts w:ascii="Arial" w:eastAsia="Arial" w:hAnsi="Arial" w:cs="Arial"/>
              </w:rPr>
              <w:t xml:space="preserve">evaluará la capacidad de la paciente para ser empática durante las historias que se vayan relatando. La manera en que pueda poner en práctica la empatía luego de lo aprendido y también el examen del estado mental. </w:t>
            </w:r>
            <w:bookmarkStart w:id="1" w:name="_GoBack"/>
            <w:bookmarkEnd w:id="1"/>
          </w:p>
        </w:tc>
      </w:tr>
    </w:tbl>
    <w:p w:rsidR="0096728D" w:rsidRDefault="0096728D" w:rsidP="00A347F0">
      <w:pPr>
        <w:pBdr>
          <w:top w:val="nil"/>
          <w:left w:val="nil"/>
          <w:bottom w:val="nil"/>
          <w:right w:val="nil"/>
          <w:between w:val="nil"/>
        </w:pBdr>
        <w:spacing w:before="120" w:after="120" w:line="240" w:lineRule="auto"/>
        <w:rPr>
          <w:rFonts w:ascii="Arial" w:eastAsia="Arial" w:hAnsi="Arial" w:cs="Arial"/>
          <w:color w:val="000000"/>
        </w:rPr>
      </w:pPr>
    </w:p>
    <w:sectPr w:rsidR="0096728D">
      <w:headerReference w:type="default" r:id="rId9"/>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5826" w:rsidRDefault="009C5826">
      <w:pPr>
        <w:spacing w:after="0" w:line="240" w:lineRule="auto"/>
      </w:pPr>
      <w:r>
        <w:separator/>
      </w:r>
    </w:p>
  </w:endnote>
  <w:endnote w:type="continuationSeparator" w:id="0">
    <w:p w:rsidR="009C5826" w:rsidRDefault="009C58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5826" w:rsidRDefault="009C5826">
      <w:pPr>
        <w:spacing w:after="0" w:line="240" w:lineRule="auto"/>
      </w:pPr>
      <w:r>
        <w:separator/>
      </w:r>
    </w:p>
  </w:footnote>
  <w:footnote w:type="continuationSeparator" w:id="0">
    <w:p w:rsidR="009C5826" w:rsidRDefault="009C58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728D" w:rsidRPr="00A347F0" w:rsidRDefault="004D41E7">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18"/>
        <w:szCs w:val="18"/>
      </w:rPr>
    </w:pPr>
    <w:r>
      <w:rPr>
        <w:color w:val="000000"/>
      </w:rPr>
      <w:tab/>
    </w:r>
    <w:r>
      <w:rPr>
        <w:color w:val="000000"/>
      </w:rPr>
      <w:tab/>
    </w:r>
    <w:r w:rsidRPr="00A347F0">
      <w:rPr>
        <w:rFonts w:ascii="Arial" w:eastAsia="Arial" w:hAnsi="Arial" w:cs="Arial"/>
        <w:color w:val="000000"/>
        <w:sz w:val="18"/>
        <w:szCs w:val="18"/>
      </w:rPr>
      <w:t>PSICOL- F8</w:t>
    </w:r>
    <w:r w:rsidRPr="00A347F0">
      <w:rPr>
        <w:noProof/>
        <w:sz w:val="18"/>
        <w:szCs w:val="18"/>
        <w:lang w:val="en-US" w:eastAsia="en-US"/>
      </w:rPr>
      <w:drawing>
        <wp:anchor distT="0" distB="0" distL="114300" distR="114300" simplePos="0" relativeHeight="251658240" behindDoc="0" locked="0" layoutInCell="1" hidden="0" allowOverlap="1">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C87423"/>
    <w:multiLevelType w:val="hybridMultilevel"/>
    <w:tmpl w:val="45DA2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09E0D59"/>
    <w:multiLevelType w:val="multilevel"/>
    <w:tmpl w:val="10D2BD94"/>
    <w:lvl w:ilvl="0">
      <w:start w:val="1"/>
      <w:numFmt w:val="decimal"/>
      <w:lvlText w:val="%1."/>
      <w:lvlJc w:val="left"/>
      <w:pPr>
        <w:ind w:left="720" w:hanging="360"/>
      </w:pPr>
      <w:rPr>
        <w:rFonts w:ascii="Arial" w:eastAsia="Arial" w:hAnsi="Arial" w:cs="Arial"/>
        <w:b/>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28D"/>
    <w:rsid w:val="000061EA"/>
    <w:rsid w:val="00060DAA"/>
    <w:rsid w:val="00083B49"/>
    <w:rsid w:val="0013019E"/>
    <w:rsid w:val="001564C6"/>
    <w:rsid w:val="001E2E5F"/>
    <w:rsid w:val="00217710"/>
    <w:rsid w:val="00245608"/>
    <w:rsid w:val="00262D6B"/>
    <w:rsid w:val="00297156"/>
    <w:rsid w:val="002D363F"/>
    <w:rsid w:val="00345366"/>
    <w:rsid w:val="003817AE"/>
    <w:rsid w:val="00474B1B"/>
    <w:rsid w:val="004D41E7"/>
    <w:rsid w:val="00573CB9"/>
    <w:rsid w:val="005E0318"/>
    <w:rsid w:val="00623B60"/>
    <w:rsid w:val="006244E7"/>
    <w:rsid w:val="00883EA8"/>
    <w:rsid w:val="008C11C3"/>
    <w:rsid w:val="009053CA"/>
    <w:rsid w:val="00916CEC"/>
    <w:rsid w:val="00940E41"/>
    <w:rsid w:val="009444F0"/>
    <w:rsid w:val="0096728D"/>
    <w:rsid w:val="009C5826"/>
    <w:rsid w:val="00A347F0"/>
    <w:rsid w:val="00A41B82"/>
    <w:rsid w:val="00A428E4"/>
    <w:rsid w:val="00A51AD5"/>
    <w:rsid w:val="00AB1A45"/>
    <w:rsid w:val="00AD5724"/>
    <w:rsid w:val="00B03909"/>
    <w:rsid w:val="00B22FEF"/>
    <w:rsid w:val="00B260A7"/>
    <w:rsid w:val="00C47E9D"/>
    <w:rsid w:val="00C62EC5"/>
    <w:rsid w:val="00CB509B"/>
    <w:rsid w:val="00CD4AFC"/>
    <w:rsid w:val="00CF5F62"/>
    <w:rsid w:val="00E459EB"/>
    <w:rsid w:val="00E65542"/>
    <w:rsid w:val="00EC5476"/>
    <w:rsid w:val="00F910E0"/>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BD37F"/>
  <w15:docId w15:val="{91651DA3-0D5D-47F0-8215-AE8AA6344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817AE"/>
    <w:pPr>
      <w:ind w:left="720"/>
      <w:contextualSpacing/>
    </w:pPr>
  </w:style>
  <w:style w:type="character" w:styleId="Hipervnculo">
    <w:name w:val="Hyperlink"/>
    <w:basedOn w:val="Fuentedeprrafopredeter"/>
    <w:uiPriority w:val="99"/>
    <w:unhideWhenUsed/>
    <w:rsid w:val="0029715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youtube.com/watch?v=ZOvdu6sw4H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5do47BWs1aMJKCclEDrKf8Y5cQ==">AMUW2mVHvgB08aKVD0YM8bgv++wjFiKdo+MiP2Ob9raG7Sc77fnJXx8YFAzIB6UdKqW2ZQ0WRJROJcp1Ix8PEi9L9GSP+OHo2mwe5oQnEE3iA1sVpObGqKeK5anvsEloE+hJj7prjx7X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441</Words>
  <Characters>2520</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Usuario</cp:lastModifiedBy>
  <cp:revision>3</cp:revision>
  <dcterms:created xsi:type="dcterms:W3CDTF">2021-04-26T15:23:00Z</dcterms:created>
  <dcterms:modified xsi:type="dcterms:W3CDTF">2021-04-26T15:39:00Z</dcterms:modified>
</cp:coreProperties>
</file>