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282E3AE0"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José Rodrigo Barahona Jacome</w:t>
            </w:r>
          </w:p>
        </w:tc>
      </w:tr>
      <w:tr w:rsidR="00C01583" w14:paraId="4CDDF436" w14:textId="77777777">
        <w:tc>
          <w:tcPr>
            <w:tcW w:w="2689" w:type="dxa"/>
            <w:shd w:val="clear" w:color="auto" w:fill="C0504D"/>
            <w:vAlign w:val="center"/>
          </w:tcPr>
          <w:p w14:paraId="0000000C" w14:textId="77777777" w:rsidR="00C01583" w:rsidRDefault="008C3A79">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33443EA0"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M.G.V</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9C557D2"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28/07/2021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52C70002" w:rsidR="00C01583" w:rsidRDefault="0025575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D434684" w:rsidR="00C01583" w:rsidRPr="00A77F05" w:rsidRDefault="004C4DD0" w:rsidP="00A77F0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Fortalecer </w:t>
            </w:r>
            <w:r w:rsidR="0095502E">
              <w:rPr>
                <w:rFonts w:ascii="Arial" w:eastAsia="Arial" w:hAnsi="Arial" w:cs="Arial"/>
              </w:rPr>
              <w:t>el autoestima, la inteligencia intrapersonal y las habilidades de afrontamiento de un adolescente de 14 años.</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430695A" w:rsidR="00C01583" w:rsidRPr="00A77F05" w:rsidRDefault="004C4DD0" w:rsidP="00A77F0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Recolección de información. Esta sesión estará enfocada en la realización de la entrevista con los padres, por lo que el objetivo principal de esta sesión es la recolección de información acerca del motivo de consulta y la historia clínica del paciente, con el fin de utilizar esta información para la planificación de sesiones posteriores.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3AE9FF3" w14:textId="77777777" w:rsidR="007A114A" w:rsidRDefault="004C4DD0"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Datos Generales del Paciente:</w:t>
            </w:r>
            <w:r>
              <w:rPr>
                <w:rFonts w:ascii="Arial" w:eastAsia="Arial" w:hAnsi="Arial" w:cs="Arial"/>
              </w:rPr>
              <w:t xml:space="preserve"> Es imperativo</w:t>
            </w:r>
            <w:r w:rsidR="007A114A">
              <w:rPr>
                <w:rFonts w:ascii="Arial" w:eastAsia="Arial" w:hAnsi="Arial" w:cs="Arial"/>
              </w:rPr>
              <w:t xml:space="preserve"> enfocarse en la recolección de datos durante esta sesión inicial, tomando ventaja de la oportunidad de entrevistar a los padres del paciente.</w:t>
            </w:r>
          </w:p>
          <w:p w14:paraId="4248715B" w14:textId="77777777" w:rsidR="00C01583" w:rsidRDefault="007A114A"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Perspectiva de los padres acerca del motivo de consulta:</w:t>
            </w:r>
            <w:r>
              <w:rPr>
                <w:rFonts w:ascii="Arial" w:eastAsia="Arial" w:hAnsi="Arial" w:cs="Arial"/>
              </w:rPr>
              <w:t xml:space="preserve"> Se necesita conocer la perspectiva de los padres del paciente en relación al motivo de consulta, tomando en cuenta detalles importantes, como cuando inicio, de que forma a afectado al paciente, y si este a afectado a la dinámica familiar. </w:t>
            </w:r>
          </w:p>
          <w:p w14:paraId="2E2DF7EF" w14:textId="77777777" w:rsidR="007A114A" w:rsidRDefault="007A114A"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Antecedentes del Paciente:</w:t>
            </w:r>
            <w:r>
              <w:rPr>
                <w:rFonts w:ascii="Arial" w:eastAsia="Arial" w:hAnsi="Arial" w:cs="Arial"/>
              </w:rPr>
              <w:t xml:space="preserve"> A través de la entrevista con los padres, se busca conocer a detalle acerca de la historia clínica del paciente, </w:t>
            </w:r>
            <w:r w:rsidR="007D41B0">
              <w:rPr>
                <w:rFonts w:ascii="Arial" w:eastAsia="Arial" w:hAnsi="Arial" w:cs="Arial"/>
              </w:rPr>
              <w:t xml:space="preserve">específicamente, cualquier antecedente medico que influya en el motivo de consulta, el funcionamiento anterior al inicio del problema actual, el funcionamiento del paciente en el </w:t>
            </w:r>
            <w:r w:rsidR="007D41B0">
              <w:rPr>
                <w:rFonts w:ascii="Arial" w:eastAsia="Arial" w:hAnsi="Arial" w:cs="Arial"/>
              </w:rPr>
              <w:lastRenderedPageBreak/>
              <w:t>área familiar y el área escolar, y el estado actual de sus relaciones interpersonales.</w:t>
            </w:r>
          </w:p>
          <w:p w14:paraId="00000026" w14:textId="2A5159DD" w:rsidR="007D41B0" w:rsidRPr="004C4DD0" w:rsidRDefault="007D41B0" w:rsidP="004C4DD0">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Expectativas: </w:t>
            </w:r>
            <w:r>
              <w:rPr>
                <w:rFonts w:ascii="Arial" w:eastAsia="Arial" w:hAnsi="Arial" w:cs="Arial"/>
              </w:rPr>
              <w:t>Se utilizará la sesión inicial para conocer las expectativas de los padres acerca del pro</w:t>
            </w:r>
            <w:r w:rsidR="00A62675">
              <w:rPr>
                <w:rFonts w:ascii="Arial" w:eastAsia="Arial" w:hAnsi="Arial" w:cs="Arial"/>
              </w:rPr>
              <w:t xml:space="preserve">ceso terapéutico, y tomarlas en cuenta para el planteamiento del objetivo del proceso de intervención. </w:t>
            </w:r>
            <w:r w:rsidR="00524A3C">
              <w:rPr>
                <w:rFonts w:ascii="Arial" w:eastAsia="Arial" w:hAnsi="Arial" w:cs="Arial"/>
              </w:rPr>
              <w:t xml:space="preserve"> </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14317AE4" w14:textId="77777777" w:rsidR="00524A3C" w:rsidRDefault="00524A3C" w:rsidP="00524A3C">
            <w:pPr>
              <w:pStyle w:val="EstiloPS"/>
              <w:numPr>
                <w:ilvl w:val="0"/>
                <w:numId w:val="2"/>
              </w:numPr>
              <w:spacing w:line="360" w:lineRule="auto"/>
              <w:jc w:val="both"/>
            </w:pPr>
            <w:r w:rsidRPr="0074466E">
              <w:rPr>
                <w:b/>
                <w:bCs/>
              </w:rPr>
              <w:t>Saludo (5 min):</w:t>
            </w:r>
            <w:r>
              <w:t xml:space="preserve"> Durante esta etapa se harán las respectivas presentaciones con los padres, y se explicara el proceso a llevar con el paciente durante el proceso terapéutico.</w:t>
            </w:r>
          </w:p>
          <w:p w14:paraId="49443626" w14:textId="20589578" w:rsidR="00524A3C" w:rsidRDefault="00524A3C" w:rsidP="00524A3C">
            <w:pPr>
              <w:pStyle w:val="EstiloPS"/>
              <w:numPr>
                <w:ilvl w:val="0"/>
                <w:numId w:val="2"/>
              </w:numPr>
              <w:spacing w:line="360" w:lineRule="auto"/>
              <w:jc w:val="both"/>
            </w:pPr>
            <w:r w:rsidRPr="0074466E">
              <w:rPr>
                <w:b/>
                <w:bCs/>
              </w:rPr>
              <w:t>Desarrollo: (4</w:t>
            </w:r>
            <w:r w:rsidR="003726FC">
              <w:rPr>
                <w:b/>
                <w:bCs/>
              </w:rPr>
              <w:t>0</w:t>
            </w:r>
            <w:r w:rsidRPr="0074466E">
              <w:rPr>
                <w:b/>
                <w:bCs/>
              </w:rPr>
              <w:t xml:space="preserve"> min):</w:t>
            </w:r>
            <w:r>
              <w:t xml:space="preserve"> El enfoque principal será la recolección de información pertinente al caso, esta será recolectada a través del formato de entrevista para padres, se tiene contemplado dedicar la mayor parte de la sesión a la recolección de información, específicamente en </w:t>
            </w:r>
            <w:r w:rsidR="001F455B">
              <w:t xml:space="preserve"> </w:t>
            </w:r>
            <w:r w:rsidR="003726FC">
              <w:t xml:space="preserve"> </w:t>
            </w:r>
            <w:r>
              <w:t>.</w:t>
            </w:r>
          </w:p>
          <w:p w14:paraId="58DE27EB" w14:textId="1CB1BE4C" w:rsidR="00524A3C" w:rsidRDefault="00524A3C" w:rsidP="00524A3C">
            <w:pPr>
              <w:pStyle w:val="EstiloPS"/>
              <w:numPr>
                <w:ilvl w:val="0"/>
                <w:numId w:val="2"/>
              </w:numPr>
              <w:spacing w:line="360" w:lineRule="auto"/>
              <w:jc w:val="both"/>
            </w:pPr>
            <w:r w:rsidRPr="0074466E">
              <w:rPr>
                <w:b/>
                <w:bCs/>
              </w:rPr>
              <w:t>Cierre: (</w:t>
            </w:r>
            <w:r w:rsidR="003726FC">
              <w:rPr>
                <w:b/>
                <w:bCs/>
              </w:rPr>
              <w:t>10</w:t>
            </w:r>
            <w:r w:rsidRPr="0074466E">
              <w:rPr>
                <w:b/>
                <w:bCs/>
              </w:rPr>
              <w:t xml:space="preserve"> min):</w:t>
            </w:r>
            <w:r>
              <w:t xml:space="preserve"> Se explicarán a los padres los aspectos técnicos del proceso, se solicitará la firma de la carta de compromiso. </w:t>
            </w:r>
            <w:r w:rsidR="003726FC">
              <w:t>Este espacio de la sesión  también estará dedicado a la resolución de dudas que los padres puedan tener acerca del proceso</w:t>
            </w:r>
            <w:r>
              <w:t>.</w:t>
            </w:r>
          </w:p>
          <w:p w14:paraId="0000002F" w14:textId="5997744E" w:rsidR="00C01583" w:rsidRPr="00524A3C" w:rsidRDefault="00524A3C" w:rsidP="00524A3C">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524A3C">
              <w:rPr>
                <w:rFonts w:ascii="Arial" w:hAnsi="Arial" w:cs="Arial"/>
                <w:b/>
                <w:bCs/>
              </w:rPr>
              <w:t>Despedida (5 min):</w:t>
            </w:r>
            <w:r w:rsidRPr="00524A3C">
              <w:rPr>
                <w:rFonts w:ascii="Arial" w:hAnsi="Arial" w:cs="Arial"/>
              </w:rPr>
              <w:t xml:space="preserve"> Se despedirá de</w:t>
            </w:r>
            <w:r w:rsidR="003726FC">
              <w:rPr>
                <w:rFonts w:ascii="Arial" w:hAnsi="Arial" w:cs="Arial"/>
              </w:rPr>
              <w:t xml:space="preserve"> los padres</w:t>
            </w:r>
            <w:r w:rsidRPr="00524A3C">
              <w:rPr>
                <w:rFonts w:ascii="Arial" w:hAnsi="Arial" w:cs="Arial"/>
              </w:rPr>
              <w:t xml:space="preserve"> y se explicará que la siguiente sesión se trabajará con el paciente.</w:t>
            </w:r>
          </w:p>
        </w:tc>
        <w:tc>
          <w:tcPr>
            <w:tcW w:w="2207" w:type="dxa"/>
            <w:gridSpan w:val="2"/>
            <w:vAlign w:val="center"/>
          </w:tcPr>
          <w:p w14:paraId="364F9C5C" w14:textId="77777777" w:rsidR="00C01583" w:rsidRDefault="00524A3C" w:rsidP="00524A3C">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Formato de entrevista para padres.</w:t>
            </w:r>
          </w:p>
          <w:p w14:paraId="00000032" w14:textId="14254699" w:rsidR="00524A3C" w:rsidRPr="00524A3C" w:rsidRDefault="00524A3C" w:rsidP="00524A3C">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Lapicero</w:t>
            </w:r>
          </w:p>
        </w:tc>
      </w:tr>
      <w:tr w:rsidR="00C01583" w14:paraId="065D5FF9" w14:textId="77777777">
        <w:tc>
          <w:tcPr>
            <w:tcW w:w="6621" w:type="dxa"/>
            <w:gridSpan w:val="3"/>
            <w:shd w:val="clear" w:color="auto" w:fill="943734"/>
            <w:vAlign w:val="center"/>
          </w:tcPr>
          <w:p w14:paraId="00000034" w14:textId="77777777" w:rsidR="00C01583" w:rsidRPr="00A77F05" w:rsidRDefault="00F32263">
            <w:pPr>
              <w:pBdr>
                <w:top w:val="nil"/>
                <w:left w:val="nil"/>
                <w:bottom w:val="nil"/>
                <w:right w:val="nil"/>
                <w:between w:val="nil"/>
              </w:pBdr>
              <w:spacing w:before="120" w:after="120"/>
              <w:jc w:val="center"/>
              <w:rPr>
                <w:rFonts w:ascii="Arial" w:eastAsia="Arial" w:hAnsi="Arial" w:cs="Arial"/>
                <w:b/>
              </w:rPr>
            </w:pPr>
            <w:r w:rsidRPr="00A77F05">
              <w:rPr>
                <w:rFonts w:ascii="Arial" w:eastAsia="Arial" w:hAnsi="Arial" w:cs="Arial"/>
                <w:b/>
                <w:color w:val="FFFFFF" w:themeColor="background1"/>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2E74238A" w14:textId="77777777" w:rsidR="00C01583" w:rsidRDefault="00006F9F" w:rsidP="00A77F0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Sesión de entrevista inicial, no se trabajará plan paralelo durante esta etapa del proceso.</w:t>
            </w:r>
          </w:p>
          <w:p w14:paraId="00000039" w14:textId="482E2CA9" w:rsidR="00006F9F" w:rsidRPr="00A77F05" w:rsidRDefault="00006F9F" w:rsidP="00A77F05">
            <w:pPr>
              <w:pBdr>
                <w:top w:val="nil"/>
                <w:left w:val="nil"/>
                <w:bottom w:val="nil"/>
                <w:right w:val="nil"/>
                <w:between w:val="nil"/>
              </w:pBdr>
              <w:spacing w:before="120" w:after="120" w:line="360" w:lineRule="auto"/>
              <w:jc w:val="both"/>
              <w:rPr>
                <w:rFonts w:ascii="Arial" w:eastAsia="Arial" w:hAnsi="Arial" w:cs="Arial"/>
              </w:rPr>
            </w:pP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C01583" w14:paraId="64FDF753" w14:textId="77777777">
        <w:tc>
          <w:tcPr>
            <w:tcW w:w="8828" w:type="dxa"/>
            <w:gridSpan w:val="5"/>
            <w:vAlign w:val="center"/>
          </w:tcPr>
          <w:p w14:paraId="00000043" w14:textId="498032D2" w:rsidR="00C01583" w:rsidRDefault="00006F9F" w:rsidP="00A77F0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Sesión de entrevista inicial, no se trabajará con evaluaciones durante esta etapa del proceso.</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F8E4" w14:textId="77777777" w:rsidR="008C3A79" w:rsidRDefault="008C3A79">
      <w:pPr>
        <w:spacing w:after="0" w:line="240" w:lineRule="auto"/>
      </w:pPr>
      <w:r>
        <w:separator/>
      </w:r>
    </w:p>
  </w:endnote>
  <w:endnote w:type="continuationSeparator" w:id="0">
    <w:p w14:paraId="710C32F1" w14:textId="77777777" w:rsidR="008C3A79" w:rsidRDefault="008C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9D8A" w14:textId="77777777" w:rsidR="008C3A79" w:rsidRDefault="008C3A79">
      <w:pPr>
        <w:spacing w:after="0" w:line="240" w:lineRule="auto"/>
      </w:pPr>
      <w:r>
        <w:separator/>
      </w:r>
    </w:p>
  </w:footnote>
  <w:footnote w:type="continuationSeparator" w:id="0">
    <w:p w14:paraId="0EA947A8" w14:textId="77777777" w:rsidR="008C3A79" w:rsidRDefault="008C3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C73A9"/>
    <w:multiLevelType w:val="hybridMultilevel"/>
    <w:tmpl w:val="BADAE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5D1C93"/>
    <w:multiLevelType w:val="hybridMultilevel"/>
    <w:tmpl w:val="B43CE24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06F9F"/>
    <w:rsid w:val="001F455B"/>
    <w:rsid w:val="00255754"/>
    <w:rsid w:val="00314CC7"/>
    <w:rsid w:val="003726FC"/>
    <w:rsid w:val="004C4DD0"/>
    <w:rsid w:val="00524A3C"/>
    <w:rsid w:val="00743CE9"/>
    <w:rsid w:val="007A114A"/>
    <w:rsid w:val="007D41B0"/>
    <w:rsid w:val="008C3A79"/>
    <w:rsid w:val="0095502E"/>
    <w:rsid w:val="00A62675"/>
    <w:rsid w:val="00A77F05"/>
    <w:rsid w:val="00C01583"/>
    <w:rsid w:val="00CB01F5"/>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9B07B"/>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4C4D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DF000E8-829A-4A66-BE2B-8B791DDE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466</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4</cp:revision>
  <dcterms:created xsi:type="dcterms:W3CDTF">2021-07-24T16:15:00Z</dcterms:created>
  <dcterms:modified xsi:type="dcterms:W3CDTF">2021-07-30T04:51:00Z</dcterms:modified>
</cp:coreProperties>
</file>