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740"/>
        <w:gridCol w:w="2394"/>
        <w:gridCol w:w="1360"/>
        <w:gridCol w:w="2243"/>
      </w:tblGrid>
      <w:tr w:rsidR="00F3494C" w:rsidRPr="007F1D74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PLAN DE SESIÓN INTERVENCIÓN PSICOPEDAGÓGICA</w:t>
            </w:r>
          </w:p>
        </w:tc>
      </w:tr>
      <w:tr w:rsidR="00F3494C" w:rsidRPr="007F1D74" w14:paraId="0B7BB255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Nombre del practicante</w:t>
            </w:r>
          </w:p>
        </w:tc>
        <w:tc>
          <w:tcPr>
            <w:tcW w:w="5997" w:type="dxa"/>
            <w:gridSpan w:val="3"/>
            <w:vAlign w:val="center"/>
          </w:tcPr>
          <w:p w14:paraId="6C1562C9" w14:textId="77777777" w:rsidR="00F3494C" w:rsidRPr="007F1D74" w:rsidRDefault="00F3494C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Inés Gaytán Fernández</w:t>
            </w:r>
          </w:p>
        </w:tc>
      </w:tr>
      <w:tr w:rsidR="00F3494C" w:rsidRPr="007F1D74" w14:paraId="4D20F8F3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Nombre del paciente</w:t>
            </w:r>
          </w:p>
        </w:tc>
        <w:tc>
          <w:tcPr>
            <w:tcW w:w="5997" w:type="dxa"/>
            <w:gridSpan w:val="3"/>
            <w:vAlign w:val="center"/>
          </w:tcPr>
          <w:p w14:paraId="5EF3E18E" w14:textId="6D087286" w:rsidR="00F3494C" w:rsidRPr="007F1D74" w:rsidRDefault="0095389A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 E. A</w:t>
            </w:r>
          </w:p>
        </w:tc>
      </w:tr>
      <w:tr w:rsidR="00F3494C" w:rsidRPr="007F1D74" w14:paraId="60A070CB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Fecha</w:t>
            </w:r>
          </w:p>
        </w:tc>
        <w:tc>
          <w:tcPr>
            <w:tcW w:w="2394" w:type="dxa"/>
            <w:vAlign w:val="center"/>
          </w:tcPr>
          <w:p w14:paraId="3A8B16C0" w14:textId="4B9E75ED" w:rsidR="00F3494C" w:rsidRPr="007F1D74" w:rsidRDefault="00C43546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B2619">
              <w:rPr>
                <w:sz w:val="20"/>
                <w:szCs w:val="20"/>
              </w:rPr>
              <w:t>7</w:t>
            </w:r>
            <w:r w:rsidR="007F1D74" w:rsidRPr="007F1D74">
              <w:rPr>
                <w:sz w:val="20"/>
                <w:szCs w:val="20"/>
              </w:rPr>
              <w:t>/0</w:t>
            </w:r>
            <w:r w:rsidR="002148DE">
              <w:rPr>
                <w:sz w:val="20"/>
                <w:szCs w:val="20"/>
              </w:rPr>
              <w:t>2</w:t>
            </w:r>
            <w:r w:rsidR="007F1D74" w:rsidRPr="007F1D74">
              <w:rPr>
                <w:sz w:val="20"/>
                <w:szCs w:val="20"/>
              </w:rPr>
              <w:t>/2022</w:t>
            </w:r>
          </w:p>
        </w:tc>
        <w:tc>
          <w:tcPr>
            <w:tcW w:w="1360" w:type="dxa"/>
            <w:shd w:val="clear" w:color="auto" w:fill="8EAADB" w:themeFill="accent1" w:themeFillTint="99"/>
            <w:vAlign w:val="center"/>
          </w:tcPr>
          <w:p w14:paraId="04F4A383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7F1D74">
              <w:rPr>
                <w:b/>
                <w:sz w:val="20"/>
                <w:szCs w:val="20"/>
              </w:rPr>
              <w:t>N°</w:t>
            </w:r>
            <w:proofErr w:type="spellEnd"/>
            <w:r w:rsidRPr="007F1D74">
              <w:rPr>
                <w:b/>
                <w:sz w:val="20"/>
                <w:szCs w:val="20"/>
              </w:rPr>
              <w:t>. sesión:</w:t>
            </w:r>
          </w:p>
        </w:tc>
        <w:tc>
          <w:tcPr>
            <w:tcW w:w="2243" w:type="dxa"/>
            <w:vAlign w:val="center"/>
          </w:tcPr>
          <w:p w14:paraId="38319150" w14:textId="53804AA6" w:rsidR="00F3494C" w:rsidRPr="007F1D74" w:rsidRDefault="009B2619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3494C" w:rsidRPr="007F1D74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OBJETIVO</w:t>
            </w:r>
          </w:p>
        </w:tc>
      </w:tr>
      <w:tr w:rsidR="00F3494C" w:rsidRPr="007F1D74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741F5F97" w:rsidR="00F3494C" w:rsidRPr="007F1D74" w:rsidRDefault="009B2619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Reforzar la conciencia grafofónica del paciente por medio de</w:t>
            </w:r>
            <w:r w:rsidR="008B47AA">
              <w:rPr>
                <w:sz w:val="20"/>
                <w:szCs w:val="20"/>
              </w:rPr>
              <w:t xml:space="preserve"> una actividad en donde tendrá que</w:t>
            </w:r>
            <w:r>
              <w:rPr>
                <w:sz w:val="20"/>
                <w:szCs w:val="20"/>
              </w:rPr>
              <w:t xml:space="preserve"> circular con rojo las letras que se le soliciten.</w:t>
            </w:r>
          </w:p>
        </w:tc>
      </w:tr>
      <w:tr w:rsidR="00F3494C" w:rsidRPr="007F1D74" w14:paraId="7DB208F6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62F910B7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ACTIVIDADES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0803326C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MATERIALES Y RECURSOS</w:t>
            </w:r>
          </w:p>
        </w:tc>
      </w:tr>
      <w:tr w:rsidR="00F3494C" w:rsidRPr="007F1D74" w14:paraId="32480FEB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320EBA42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 xml:space="preserve">Sintonización </w:t>
            </w:r>
          </w:p>
          <w:p w14:paraId="7A0C373C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(5 minutos)</w:t>
            </w:r>
          </w:p>
        </w:tc>
        <w:tc>
          <w:tcPr>
            <w:tcW w:w="4494" w:type="dxa"/>
            <w:gridSpan w:val="3"/>
            <w:vAlign w:val="center"/>
          </w:tcPr>
          <w:p w14:paraId="41B00104" w14:textId="65B5D32F" w:rsidR="00F3494C" w:rsidRPr="007F1D74" w:rsidRDefault="008B47AA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Preguntarle cómo le fue durante la semana al paciente y sobre si fue a estudiar o no. Asegurarse que se encuentra de ánimo para trabajar y si no, motivarlo a que se esfuerce esta hora.</w:t>
            </w:r>
          </w:p>
        </w:tc>
        <w:tc>
          <w:tcPr>
            <w:tcW w:w="2243" w:type="dxa"/>
            <w:vAlign w:val="center"/>
          </w:tcPr>
          <w:p w14:paraId="1823D8F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-</w:t>
            </w:r>
          </w:p>
        </w:tc>
      </w:tr>
      <w:tr w:rsidR="008B47AA" w:rsidRPr="007F1D74" w14:paraId="2DB13498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50025030" w14:textId="77777777" w:rsidR="008B47AA" w:rsidRDefault="008B47AA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Concentración</w:t>
            </w:r>
          </w:p>
          <w:p w14:paraId="01DE31A1" w14:textId="0DEE5B8D" w:rsidR="008B47AA" w:rsidRPr="007F1D74" w:rsidRDefault="008B47AA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763549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 xml:space="preserve"> minutos)</w:t>
            </w:r>
          </w:p>
        </w:tc>
        <w:tc>
          <w:tcPr>
            <w:tcW w:w="4494" w:type="dxa"/>
            <w:gridSpan w:val="3"/>
            <w:vAlign w:val="center"/>
          </w:tcPr>
          <w:p w14:paraId="4AC255C0" w14:textId="624FEBD0" w:rsidR="00763549" w:rsidRDefault="00763549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Comenzar la sesión realizando una actividad de Simón dice para motivarlo. Luego, explicarle que veremos una historia corta en donde debe prestar atención ya que, cuando se mencione algunos personajes o aparezca en la pantalla, deberá aplaudir.</w:t>
            </w:r>
          </w:p>
          <w:p w14:paraId="4422A11D" w14:textId="0C3AE726" w:rsidR="008B47AA" w:rsidRDefault="008B47AA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 paciente deberá escuchar y prestar atención a la historia “El fantasma de la escuela” y pedirle que resuma con sus palabras de qué se trataba.</w:t>
            </w:r>
          </w:p>
        </w:tc>
        <w:tc>
          <w:tcPr>
            <w:tcW w:w="2243" w:type="dxa"/>
            <w:vAlign w:val="center"/>
          </w:tcPr>
          <w:p w14:paraId="7F8BB524" w14:textId="5D4ED732" w:rsidR="008B47AA" w:rsidRPr="007F1D74" w:rsidRDefault="008B47AA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 “El fantasma de la escuela”</w:t>
            </w:r>
          </w:p>
        </w:tc>
      </w:tr>
      <w:tr w:rsidR="00F3494C" w:rsidRPr="007F1D74" w14:paraId="60F0416E" w14:textId="77777777" w:rsidTr="001C4EB2">
        <w:trPr>
          <w:trHeight w:val="2029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11977215" w14:textId="6A553383" w:rsidR="00F3494C" w:rsidRPr="007F1D74" w:rsidRDefault="008B47AA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Intervención</w:t>
            </w:r>
          </w:p>
          <w:p w14:paraId="7A003C95" w14:textId="46F8C7DE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</w:t>
            </w:r>
            <w:r w:rsidR="008B47AA">
              <w:rPr>
                <w:b/>
                <w:sz w:val="20"/>
                <w:szCs w:val="20"/>
              </w:rPr>
              <w:t xml:space="preserve">30 </w:t>
            </w:r>
            <w:r w:rsidRPr="007F1D74">
              <w:rPr>
                <w:b/>
                <w:sz w:val="20"/>
                <w:szCs w:val="20"/>
              </w:rPr>
              <w:t>minutos)</w:t>
            </w:r>
          </w:p>
        </w:tc>
        <w:tc>
          <w:tcPr>
            <w:tcW w:w="4494" w:type="dxa"/>
            <w:gridSpan w:val="3"/>
            <w:vAlign w:val="center"/>
          </w:tcPr>
          <w:p w14:paraId="31C30EDE" w14:textId="3DACF68E" w:rsidR="00763549" w:rsidRDefault="00763549" w:rsidP="008B47AA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Partiendo una hoja en blanco en 10 pedazos, se le pedirá que observe cómo se hace y que lo haga igual. Cada pedazo se usará para escribir 10 palabras.</w:t>
            </w:r>
          </w:p>
          <w:p w14:paraId="76211FBB" w14:textId="255DB8AB" w:rsidR="00C43546" w:rsidRPr="007F1D74" w:rsidRDefault="008B47AA" w:rsidP="008B47AA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Dictarle al paciente algunas palabras que hayan aparecido en el cuento y pedirle que las escriba en </w:t>
            </w:r>
            <w:r w:rsidR="00763549">
              <w:rPr>
                <w:sz w:val="20"/>
                <w:szCs w:val="20"/>
              </w:rPr>
              <w:t xml:space="preserve">cada pedazo. </w:t>
            </w:r>
            <w:r>
              <w:rPr>
                <w:sz w:val="20"/>
                <w:szCs w:val="20"/>
              </w:rPr>
              <w:t>Luego, con cada palabra</w:t>
            </w:r>
            <w:r w:rsidR="005C1FE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se le hará el sonido de alguna letra que aparezca y él tendrá que circularla</w:t>
            </w:r>
            <w:r w:rsidR="00763549">
              <w:rPr>
                <w:sz w:val="20"/>
                <w:szCs w:val="20"/>
              </w:rPr>
              <w:t xml:space="preserve"> con rojo.</w:t>
            </w:r>
            <w:r>
              <w:rPr>
                <w:sz w:val="20"/>
                <w:szCs w:val="20"/>
              </w:rPr>
              <w:t xml:space="preserve"> De esta manera hará la identificación de sonido y forma.</w:t>
            </w:r>
          </w:p>
        </w:tc>
        <w:tc>
          <w:tcPr>
            <w:tcW w:w="2243" w:type="dxa"/>
            <w:vAlign w:val="center"/>
          </w:tcPr>
          <w:p w14:paraId="6FCB2FA8" w14:textId="233E75BF" w:rsidR="00F3494C" w:rsidRPr="007F1D74" w:rsidRDefault="008B47AA" w:rsidP="00F3494C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Hojas en blanco, marcador negro, crayones de colores, tijeras.</w:t>
            </w:r>
          </w:p>
        </w:tc>
      </w:tr>
      <w:tr w:rsidR="00F3494C" w:rsidRPr="007F1D74" w14:paraId="594D5634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7C0B0D79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 xml:space="preserve">Resumen </w:t>
            </w:r>
          </w:p>
          <w:p w14:paraId="4F10C61B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(10 minutos)</w:t>
            </w:r>
          </w:p>
        </w:tc>
        <w:tc>
          <w:tcPr>
            <w:tcW w:w="4494" w:type="dxa"/>
            <w:gridSpan w:val="3"/>
            <w:vAlign w:val="center"/>
          </w:tcPr>
          <w:p w14:paraId="518CCA0E" w14:textId="3E240FBD" w:rsidR="00BD3577" w:rsidRPr="007F1D74" w:rsidRDefault="005C1FE9" w:rsidP="007F1D74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Terminar haciendo un repaso rápido de los sonidos del abecedario. Para motivar al paciente, se hará por medio de una competencia coloc</w:t>
            </w:r>
            <w:r w:rsidR="00763549">
              <w:rPr>
                <w:sz w:val="20"/>
                <w:szCs w:val="20"/>
              </w:rPr>
              <w:t>ando</w:t>
            </w:r>
            <w:r>
              <w:rPr>
                <w:sz w:val="20"/>
                <w:szCs w:val="20"/>
              </w:rPr>
              <w:t xml:space="preserve"> un cronómetro interactivo. Y también se llevará un registro de los sonidos que identifica y los que no.</w:t>
            </w:r>
          </w:p>
        </w:tc>
        <w:tc>
          <w:tcPr>
            <w:tcW w:w="2243" w:type="dxa"/>
            <w:vAlign w:val="center"/>
          </w:tcPr>
          <w:p w14:paraId="21306988" w14:textId="4DBEDC16" w:rsidR="00F3494C" w:rsidRPr="007F1D74" w:rsidRDefault="005C1FE9" w:rsidP="00F3494C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Abecedario virtual, cronómetro.</w:t>
            </w:r>
          </w:p>
        </w:tc>
      </w:tr>
      <w:tr w:rsidR="00F3494C" w:rsidRPr="007F1D74" w14:paraId="15DC59AA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06F0F3E4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lastRenderedPageBreak/>
              <w:t>PLAN PARALELO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64C933F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MATERIALES Y RECURSOS</w:t>
            </w:r>
          </w:p>
        </w:tc>
      </w:tr>
      <w:tr w:rsidR="00F3494C" w:rsidRPr="007F1D74" w14:paraId="0A7309B4" w14:textId="77777777" w:rsidTr="00F3494C">
        <w:tc>
          <w:tcPr>
            <w:tcW w:w="6251" w:type="dxa"/>
            <w:gridSpan w:val="4"/>
            <w:vAlign w:val="center"/>
          </w:tcPr>
          <w:p w14:paraId="41687FB0" w14:textId="03734AC9" w:rsidR="00F3494C" w:rsidRPr="007F1D74" w:rsidRDefault="005C1FE9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Realizar registros de escritura creativa para que él pueda ejercitar su vocabulario y también, prestarle más atención a su entorno observando detalles.</w:t>
            </w:r>
          </w:p>
        </w:tc>
        <w:tc>
          <w:tcPr>
            <w:tcW w:w="2243" w:type="dxa"/>
            <w:vAlign w:val="center"/>
          </w:tcPr>
          <w:p w14:paraId="60F74DDD" w14:textId="595871BA" w:rsidR="00F3494C" w:rsidRPr="007F1D74" w:rsidRDefault="005C1FE9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Registros de escritura creativa.</w:t>
            </w:r>
          </w:p>
        </w:tc>
      </w:tr>
      <w:tr w:rsidR="00F3494C" w:rsidRPr="007F1D74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EVALUACIÓN</w:t>
            </w:r>
          </w:p>
        </w:tc>
      </w:tr>
      <w:tr w:rsidR="00F3494C" w:rsidRPr="007F1D74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471678EE" w:rsidR="00F3494C" w:rsidRPr="007F1D74" w:rsidRDefault="005C1FE9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Escuchar con atención una historia, resumir ideas importantes, seguimiento de instrucciones, ejecución correcta de actividades, motivación e iniciativa para realizar los ejercicios.</w:t>
            </w:r>
          </w:p>
        </w:tc>
      </w:tr>
    </w:tbl>
    <w:p w14:paraId="27E4D2D6" w14:textId="77777777" w:rsidR="00801742" w:rsidRDefault="00801742" w:rsidP="005C1FE9"/>
    <w:sectPr w:rsidR="0080174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87BAF" w14:textId="77777777" w:rsidR="00452B88" w:rsidRDefault="00452B88" w:rsidP="00F3494C">
      <w:pPr>
        <w:spacing w:after="0" w:line="240" w:lineRule="auto"/>
      </w:pPr>
      <w:r>
        <w:separator/>
      </w:r>
    </w:p>
  </w:endnote>
  <w:endnote w:type="continuationSeparator" w:id="0">
    <w:p w14:paraId="59CAF364" w14:textId="77777777" w:rsidR="00452B88" w:rsidRDefault="00452B88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D09A0" w14:textId="77777777" w:rsidR="00452B88" w:rsidRDefault="00452B88" w:rsidP="00F3494C">
      <w:pPr>
        <w:spacing w:after="0" w:line="240" w:lineRule="auto"/>
      </w:pPr>
      <w:r>
        <w:separator/>
      </w:r>
    </w:p>
  </w:footnote>
  <w:footnote w:type="continuationSeparator" w:id="0">
    <w:p w14:paraId="2A97193F" w14:textId="77777777" w:rsidR="00452B88" w:rsidRDefault="00452B88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65AA7"/>
    <w:multiLevelType w:val="hybridMultilevel"/>
    <w:tmpl w:val="FFD8A774"/>
    <w:lvl w:ilvl="0" w:tplc="B7AE2E34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1355D"/>
    <w:rsid w:val="00090CC3"/>
    <w:rsid w:val="000D04D9"/>
    <w:rsid w:val="00134170"/>
    <w:rsid w:val="00160836"/>
    <w:rsid w:val="00186236"/>
    <w:rsid w:val="00193D5D"/>
    <w:rsid w:val="001A5B4D"/>
    <w:rsid w:val="001C4EB2"/>
    <w:rsid w:val="002148DE"/>
    <w:rsid w:val="002709C1"/>
    <w:rsid w:val="002C4B80"/>
    <w:rsid w:val="002F637D"/>
    <w:rsid w:val="00392486"/>
    <w:rsid w:val="00452B88"/>
    <w:rsid w:val="00467E3D"/>
    <w:rsid w:val="00485594"/>
    <w:rsid w:val="004A2C1D"/>
    <w:rsid w:val="004B28DD"/>
    <w:rsid w:val="005C1FE9"/>
    <w:rsid w:val="005F3447"/>
    <w:rsid w:val="006B430F"/>
    <w:rsid w:val="00763549"/>
    <w:rsid w:val="007904AF"/>
    <w:rsid w:val="007F1D74"/>
    <w:rsid w:val="007F2124"/>
    <w:rsid w:val="00801742"/>
    <w:rsid w:val="008B47AA"/>
    <w:rsid w:val="0095389A"/>
    <w:rsid w:val="009B2619"/>
    <w:rsid w:val="009C4D50"/>
    <w:rsid w:val="009C6A1E"/>
    <w:rsid w:val="009E24B6"/>
    <w:rsid w:val="00B0349A"/>
    <w:rsid w:val="00BD3577"/>
    <w:rsid w:val="00C43546"/>
    <w:rsid w:val="00C67F38"/>
    <w:rsid w:val="00D632C6"/>
    <w:rsid w:val="00D77719"/>
    <w:rsid w:val="00ED4A82"/>
    <w:rsid w:val="00F17480"/>
    <w:rsid w:val="00F3494C"/>
    <w:rsid w:val="00F7521D"/>
    <w:rsid w:val="00FB393B"/>
    <w:rsid w:val="00FF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3</cp:revision>
  <dcterms:created xsi:type="dcterms:W3CDTF">2022-02-07T20:21:00Z</dcterms:created>
  <dcterms:modified xsi:type="dcterms:W3CDTF">2022-02-09T16:25:00Z</dcterms:modified>
</cp:coreProperties>
</file>