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1DCDE980" w:rsidR="00C814CE" w:rsidRDefault="000B45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ab/>
      </w: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65292B5E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7771A9E2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61ECC7F3" w:rsidR="00C814CE" w:rsidRDefault="000B4586" w:rsidP="000B45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Laura Rocío Baechli</w:t>
            </w:r>
          </w:p>
        </w:tc>
      </w:tr>
      <w:tr w:rsidR="00C814CE" w14:paraId="6E530C2F" w14:textId="77777777">
        <w:tc>
          <w:tcPr>
            <w:tcW w:w="2689" w:type="dxa"/>
            <w:shd w:val="clear" w:color="auto" w:fill="C0504D"/>
            <w:vAlign w:val="center"/>
          </w:tcPr>
          <w:p w14:paraId="0000000C" w14:textId="21B35C37" w:rsidR="00C814CE" w:rsidRDefault="005368B6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0000000D" w14:textId="69700406" w:rsidR="00C814CE" w:rsidRDefault="000B45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J.M.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A.B</w:t>
            </w:r>
            <w:proofErr w:type="gramEnd"/>
          </w:p>
        </w:tc>
      </w:tr>
      <w:tr w:rsidR="00C814CE" w14:paraId="03074B55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40C048B2" w:rsidR="00C814CE" w:rsidRDefault="00791C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21</w:t>
            </w:r>
            <w:r w:rsidR="005432C7">
              <w:rPr>
                <w:rFonts w:ascii="Arial" w:eastAsia="Arial" w:hAnsi="Arial" w:cs="Arial"/>
                <w:color w:val="000000"/>
              </w:rPr>
              <w:t>/08/2021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0000015" w14:textId="5CA563D5" w:rsidR="00C814CE" w:rsidRDefault="00791C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</w:t>
            </w:r>
          </w:p>
        </w:tc>
      </w:tr>
      <w:tr w:rsidR="00C814CE" w14:paraId="49E1B0DA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0F29D8B8" w:rsidR="00C814CE" w:rsidRPr="00427BA5" w:rsidRDefault="00155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Determinar los criterios de ansiedad que presenta el paciente por medio de la evaluación.</w:t>
            </w:r>
          </w:p>
        </w:tc>
      </w:tr>
      <w:tr w:rsidR="00C814CE" w14:paraId="724A852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2FE2C724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4ABA6811" w:rsidR="00C814CE" w:rsidRDefault="00811D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Evaluar al paciente con</w:t>
            </w:r>
            <w:r w:rsidR="000C6872">
              <w:rPr>
                <w:rFonts w:ascii="Arial" w:eastAsia="Arial" w:hAnsi="Arial" w:cs="Arial"/>
              </w:rPr>
              <w:t xml:space="preserve"> la</w:t>
            </w:r>
            <w:r w:rsidR="00791C10">
              <w:rPr>
                <w:rFonts w:ascii="Arial" w:eastAsia="Arial" w:hAnsi="Arial" w:cs="Arial"/>
              </w:rPr>
              <w:t xml:space="preserve"> prueba proyectiva Persona bajo la lluvia. </w:t>
            </w:r>
            <w:r w:rsidR="00994FC8">
              <w:rPr>
                <w:rFonts w:ascii="Arial" w:eastAsia="Arial" w:hAnsi="Arial" w:cs="Arial"/>
              </w:rPr>
              <w:t xml:space="preserve">Luego se aplicará autoestima para escolares. </w:t>
            </w:r>
            <w:r w:rsidR="00791C10">
              <w:rPr>
                <w:rFonts w:ascii="Arial" w:eastAsia="Arial" w:hAnsi="Arial" w:cs="Arial"/>
              </w:rPr>
              <w:t>S</w:t>
            </w:r>
            <w:r w:rsidR="00BA4B59">
              <w:rPr>
                <w:rFonts w:ascii="Arial" w:eastAsia="Arial" w:hAnsi="Arial" w:cs="Arial"/>
              </w:rPr>
              <w:t xml:space="preserve">e buscará conversar con el paciente acerca de la relación familiar, sobre como comenzaron los síntomas y el estado actual de sus síntomas. </w:t>
            </w:r>
          </w:p>
        </w:tc>
      </w:tr>
      <w:tr w:rsidR="00C814CE" w14:paraId="29FE7CBB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636F1B6A" w:rsidR="00C814CE" w:rsidRPr="00BF37DE" w:rsidRDefault="00BF37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</w:t>
            </w:r>
            <w:r w:rsidR="0011202A">
              <w:rPr>
                <w:rFonts w:ascii="Arial" w:eastAsia="Arial" w:hAnsi="Arial" w:cs="Arial"/>
              </w:rPr>
              <w:t xml:space="preserve">e trabajará la evaluación proyectiva </w:t>
            </w:r>
            <w:r w:rsidR="000C6872">
              <w:rPr>
                <w:rFonts w:ascii="Arial" w:eastAsia="Arial" w:hAnsi="Arial" w:cs="Arial"/>
              </w:rPr>
              <w:t>de la personalidad, temores, ansiedad, expectativas, adaptación familiar, defensas, autoestima y autoconocimiento.</w:t>
            </w:r>
            <w:r w:rsidR="00BA4B59">
              <w:rPr>
                <w:rFonts w:ascii="Arial" w:eastAsia="Arial" w:hAnsi="Arial" w:cs="Arial"/>
              </w:rPr>
              <w:t xml:space="preserve"> También se indagará por medio del dialogo </w:t>
            </w:r>
            <w:r w:rsidR="000A6792">
              <w:rPr>
                <w:rFonts w:ascii="Arial" w:eastAsia="Arial" w:hAnsi="Arial" w:cs="Arial"/>
              </w:rPr>
              <w:t>más sobre e</w:t>
            </w:r>
            <w:r w:rsidR="009A62C2">
              <w:rPr>
                <w:rFonts w:ascii="Arial" w:eastAsia="Arial" w:hAnsi="Arial" w:cs="Arial"/>
              </w:rPr>
              <w:t>l</w:t>
            </w:r>
            <w:r w:rsidR="00BA4B59">
              <w:rPr>
                <w:rFonts w:ascii="Arial" w:eastAsia="Arial" w:hAnsi="Arial" w:cs="Arial"/>
              </w:rPr>
              <w:t xml:space="preserve"> motivo de consulta desde el punto de vista del paciente. </w:t>
            </w:r>
            <w:r w:rsidR="00994FC8">
              <w:rPr>
                <w:rFonts w:ascii="Arial" w:eastAsia="Arial" w:hAnsi="Arial" w:cs="Arial"/>
              </w:rPr>
              <w:t xml:space="preserve">Y se evaluará su autoestima. </w:t>
            </w:r>
          </w:p>
        </w:tc>
      </w:tr>
      <w:tr w:rsidR="00C814CE" w14:paraId="2303E4CE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676D88A0" w14:textId="77777777">
        <w:tc>
          <w:tcPr>
            <w:tcW w:w="6621" w:type="dxa"/>
            <w:gridSpan w:val="3"/>
            <w:vAlign w:val="center"/>
          </w:tcPr>
          <w:p w14:paraId="547A53D2" w14:textId="064F902E" w:rsidR="00BF37DE" w:rsidRPr="00BA2758" w:rsidRDefault="00BF37DE" w:rsidP="00BF37DE">
            <w:pPr>
              <w:pStyle w:val="EstiloPS"/>
              <w:spacing w:before="0"/>
              <w:jc w:val="both"/>
            </w:pPr>
            <w:r w:rsidRPr="001B14AB">
              <w:rPr>
                <w:b/>
                <w:bCs/>
              </w:rPr>
              <w:t>1. Saludo:</w:t>
            </w:r>
            <w:r>
              <w:t xml:space="preserve"> </w:t>
            </w:r>
            <w:r w:rsidRPr="00BA2758">
              <w:t>Se t</w:t>
            </w:r>
            <w:r>
              <w:t>omarán 5 minutos para realizar la presentación y el saludo</w:t>
            </w:r>
            <w:r w:rsidR="001B14AB">
              <w:t xml:space="preserve"> c</w:t>
            </w:r>
            <w:r w:rsidR="005432C7">
              <w:t xml:space="preserve">on el paciente. </w:t>
            </w:r>
            <w:r w:rsidR="000C6872">
              <w:t>Se le comentará lo que se trabajará en la sesión</w:t>
            </w:r>
            <w:r w:rsidR="009A62C2">
              <w:t xml:space="preserve"> y se conversará acerca de cómo estuvo su semana.</w:t>
            </w:r>
          </w:p>
          <w:p w14:paraId="3E3F8988" w14:textId="712D7736" w:rsidR="000F592C" w:rsidRDefault="00BF37DE" w:rsidP="00BF37DE">
            <w:pPr>
              <w:pStyle w:val="EstiloPS"/>
              <w:spacing w:before="0"/>
              <w:jc w:val="both"/>
            </w:pPr>
            <w:r w:rsidRPr="001B14AB">
              <w:rPr>
                <w:b/>
                <w:bCs/>
              </w:rPr>
              <w:t>2. Desarrollo de la sesión:</w:t>
            </w:r>
            <w:r w:rsidR="009A62C2">
              <w:rPr>
                <w:b/>
                <w:bCs/>
              </w:rPr>
              <w:t xml:space="preserve"> </w:t>
            </w:r>
            <w:r w:rsidR="009A62C2">
              <w:t>Se le pedirá al paciente que en una hoja en blanco dibuje una persona bajo la lluvia</w:t>
            </w:r>
            <w:r w:rsidR="000F592C">
              <w:t>.</w:t>
            </w:r>
            <w:r w:rsidR="009A62C2">
              <w:t xml:space="preserve"> Se le darán 10 minutos para realizar el dibujo y luego se le harán preguntas del dibujo (5 minutos). Al finalizar</w:t>
            </w:r>
            <w:r w:rsidR="00994FC8">
              <w:t xml:space="preserve">, se aplicará autoestima para escolares. (15 minutos). Luego, se tomarán 20 minutos para conversar acerca de la sintomatología que se presenta por las noches. Se hablará de los síntomas fisiológicos relacionados a la ansiedad y a como se siente mientras esto sucede. </w:t>
            </w:r>
          </w:p>
          <w:p w14:paraId="0000002F" w14:textId="350B90A4" w:rsidR="00C814CE" w:rsidRPr="001B14AB" w:rsidRDefault="00BF37DE" w:rsidP="00BF37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/>
              </w:rPr>
            </w:pPr>
            <w:r w:rsidRPr="001B14AB">
              <w:rPr>
                <w:rFonts w:ascii="Arial" w:hAnsi="Arial"/>
                <w:b/>
                <w:bCs/>
              </w:rPr>
              <w:t>3. Cierre:</w:t>
            </w:r>
            <w:r w:rsidRPr="001B14AB">
              <w:rPr>
                <w:rFonts w:ascii="Arial" w:hAnsi="Arial"/>
              </w:rPr>
              <w:t xml:space="preserve"> </w:t>
            </w:r>
            <w:r w:rsidR="00994FC8">
              <w:rPr>
                <w:rFonts w:ascii="Arial" w:hAnsi="Arial"/>
              </w:rPr>
              <w:t xml:space="preserve">Se tomarán 5 minutos para explicar el plan paralelo. </w:t>
            </w:r>
            <w:r w:rsidR="000D2205">
              <w:rPr>
                <w:rFonts w:ascii="Arial" w:hAnsi="Arial"/>
              </w:rPr>
              <w:t>En los últimos 5 minutos</w:t>
            </w:r>
            <w:r w:rsidR="000F592C">
              <w:rPr>
                <w:rFonts w:ascii="Arial" w:hAnsi="Arial"/>
              </w:rPr>
              <w:t xml:space="preserve"> se dará el cierre de la sesión y se le acompañará a la salida de la clínica. </w:t>
            </w:r>
          </w:p>
        </w:tc>
        <w:tc>
          <w:tcPr>
            <w:tcW w:w="2207" w:type="dxa"/>
            <w:gridSpan w:val="2"/>
            <w:vAlign w:val="center"/>
          </w:tcPr>
          <w:p w14:paraId="5233F2B0" w14:textId="77777777" w:rsidR="001832AE" w:rsidRDefault="001832AE" w:rsidP="000F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-Protocolo de aplicación de prueba proyectiva Persona bajo la lluvia. </w:t>
            </w:r>
          </w:p>
          <w:p w14:paraId="71E1E20A" w14:textId="77777777" w:rsidR="001832AE" w:rsidRDefault="001832AE" w:rsidP="000F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-Protocolo de aplicación de autoestima para escolares. </w:t>
            </w:r>
          </w:p>
          <w:p w14:paraId="4DF79213" w14:textId="77777777" w:rsidR="001832AE" w:rsidRDefault="001832AE" w:rsidP="000F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-Hojas papel bond</w:t>
            </w:r>
          </w:p>
          <w:p w14:paraId="00000032" w14:textId="36607CC9" w:rsidR="00B9608B" w:rsidRDefault="001832AE" w:rsidP="000F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Lapiz</w:t>
            </w:r>
            <w:proofErr w:type="spellEnd"/>
            <w:r w:rsidR="00B9608B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  <w:tr w:rsidR="00C814CE" w14:paraId="701F6180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7EEC639B" w14:textId="77777777">
        <w:tc>
          <w:tcPr>
            <w:tcW w:w="6621" w:type="dxa"/>
            <w:gridSpan w:val="3"/>
            <w:vAlign w:val="center"/>
          </w:tcPr>
          <w:p w14:paraId="00000039" w14:textId="6B553CAD" w:rsidR="00C814CE" w:rsidRDefault="00994F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Se le pedirá al paciente que lleve un registro de como se siente en las noches, de cuantas horas pudo dormir y en que momento inició la problemática.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58C6134C" w:rsidR="00C814CE" w:rsidRDefault="00183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Cuaderno y lapicero.</w:t>
            </w:r>
          </w:p>
        </w:tc>
      </w:tr>
      <w:tr w:rsidR="00C814CE" w14:paraId="4DB6381B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629334F4" w14:textId="77777777">
        <w:tc>
          <w:tcPr>
            <w:tcW w:w="8828" w:type="dxa"/>
            <w:gridSpan w:val="5"/>
            <w:vAlign w:val="center"/>
          </w:tcPr>
          <w:p w14:paraId="00000043" w14:textId="1CF816E1" w:rsidR="00C814CE" w:rsidRDefault="00B9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evaluará la actitud del paciente por medio de la observación al aplicar las pruebas proyectivas. Se evaluará por medio de la proyección la personalidad, estado de animo y la manera en el paciente enfrenta y comprende su entorno.</w:t>
            </w:r>
            <w:r w:rsidR="001832AE">
              <w:rPr>
                <w:rFonts w:ascii="Arial" w:eastAsia="Arial" w:hAnsi="Arial" w:cs="Arial"/>
                <w:color w:val="000000"/>
              </w:rPr>
              <w:t xml:space="preserve"> Con prueba proyectiva bajo la lluvia se busca evaluar como el paciente se interpreta a el mismo en su entorno, las amenazas y las defensas que tiene. 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</w:tbl>
    <w:p w14:paraId="00000048" w14:textId="77777777" w:rsidR="00C814CE" w:rsidRDefault="00C814CE"/>
    <w:p w14:paraId="00000049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7B362" w14:textId="77777777" w:rsidR="005368B6" w:rsidRDefault="005368B6">
      <w:pPr>
        <w:spacing w:after="0" w:line="240" w:lineRule="auto"/>
      </w:pPr>
      <w:r>
        <w:separator/>
      </w:r>
    </w:p>
  </w:endnote>
  <w:endnote w:type="continuationSeparator" w:id="0">
    <w:p w14:paraId="39EB1F6A" w14:textId="77777777" w:rsidR="005368B6" w:rsidRDefault="00536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0B73D" w14:textId="77777777" w:rsidR="005368B6" w:rsidRDefault="005368B6">
      <w:pPr>
        <w:spacing w:after="0" w:line="240" w:lineRule="auto"/>
      </w:pPr>
      <w:r>
        <w:separator/>
      </w:r>
    </w:p>
  </w:footnote>
  <w:footnote w:type="continuationSeparator" w:id="0">
    <w:p w14:paraId="11674B63" w14:textId="77777777" w:rsidR="005368B6" w:rsidRDefault="005368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A6792"/>
    <w:rsid w:val="000B4586"/>
    <w:rsid w:val="000C6872"/>
    <w:rsid w:val="000D2205"/>
    <w:rsid w:val="000F592C"/>
    <w:rsid w:val="0011202A"/>
    <w:rsid w:val="00155C6B"/>
    <w:rsid w:val="001832AE"/>
    <w:rsid w:val="001B14AB"/>
    <w:rsid w:val="00427BA5"/>
    <w:rsid w:val="005368B6"/>
    <w:rsid w:val="005432C7"/>
    <w:rsid w:val="00781600"/>
    <w:rsid w:val="00791C10"/>
    <w:rsid w:val="00811D32"/>
    <w:rsid w:val="008E2388"/>
    <w:rsid w:val="00994FC8"/>
    <w:rsid w:val="009A62C2"/>
    <w:rsid w:val="00A14EF1"/>
    <w:rsid w:val="00B9608B"/>
    <w:rsid w:val="00BA4B59"/>
    <w:rsid w:val="00BF000E"/>
    <w:rsid w:val="00BF37DE"/>
    <w:rsid w:val="00C23CCA"/>
    <w:rsid w:val="00C814CE"/>
    <w:rsid w:val="00F564F7"/>
    <w:rsid w:val="00FD3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2D9CCD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401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Laura Baechli</cp:lastModifiedBy>
  <cp:revision>2</cp:revision>
  <dcterms:created xsi:type="dcterms:W3CDTF">2021-08-21T03:24:00Z</dcterms:created>
  <dcterms:modified xsi:type="dcterms:W3CDTF">2021-08-21T03:24:00Z</dcterms:modified>
</cp:coreProperties>
</file>