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56D655" w14:textId="77777777" w:rsidR="008A3102" w:rsidRDefault="008A310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11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45"/>
        <w:gridCol w:w="944"/>
        <w:gridCol w:w="2693"/>
        <w:gridCol w:w="1463"/>
        <w:gridCol w:w="2266"/>
      </w:tblGrid>
      <w:tr w:rsidR="008A3102" w14:paraId="748D555F" w14:textId="77777777">
        <w:tc>
          <w:tcPr>
            <w:tcW w:w="9111" w:type="dxa"/>
            <w:gridSpan w:val="5"/>
            <w:shd w:val="clear" w:color="auto" w:fill="002060"/>
            <w:vAlign w:val="center"/>
          </w:tcPr>
          <w:p w14:paraId="5B695FCE" w14:textId="77777777" w:rsidR="008A3102" w:rsidRDefault="004404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PLAN DE SESIÓN INTERVENCIÓN PSICOPEDAGÓGICA</w:t>
            </w:r>
          </w:p>
        </w:tc>
      </w:tr>
      <w:tr w:rsidR="008A3102" w14:paraId="2A67E37A" w14:textId="77777777" w:rsidTr="0002359F">
        <w:tc>
          <w:tcPr>
            <w:tcW w:w="2689" w:type="dxa"/>
            <w:gridSpan w:val="2"/>
            <w:shd w:val="clear" w:color="auto" w:fill="5B9BD5" w:themeFill="accent1"/>
            <w:vAlign w:val="center"/>
          </w:tcPr>
          <w:p w14:paraId="6D112129" w14:textId="77777777" w:rsidR="008A3102" w:rsidRDefault="004404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45320147" w14:textId="77777777" w:rsidR="008A3102" w:rsidRDefault="004404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Dominique Cabrera</w:t>
            </w:r>
          </w:p>
        </w:tc>
      </w:tr>
      <w:tr w:rsidR="008A3102" w14:paraId="1DB608C5" w14:textId="77777777" w:rsidTr="0002359F">
        <w:tc>
          <w:tcPr>
            <w:tcW w:w="2689" w:type="dxa"/>
            <w:gridSpan w:val="2"/>
            <w:shd w:val="clear" w:color="auto" w:fill="5B9BD5" w:themeFill="accent1"/>
            <w:vAlign w:val="center"/>
          </w:tcPr>
          <w:p w14:paraId="6E8E7B43" w14:textId="77777777" w:rsidR="008A3102" w:rsidRDefault="004404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6B1B9F2A" w14:textId="77777777" w:rsidR="008A3102" w:rsidRDefault="004404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J.M</w:t>
            </w:r>
          </w:p>
        </w:tc>
      </w:tr>
      <w:tr w:rsidR="008A3102" w14:paraId="408EAE61" w14:textId="77777777">
        <w:tc>
          <w:tcPr>
            <w:tcW w:w="2689" w:type="dxa"/>
            <w:gridSpan w:val="2"/>
            <w:shd w:val="clear" w:color="auto" w:fill="9CC3E5"/>
            <w:vAlign w:val="center"/>
          </w:tcPr>
          <w:p w14:paraId="6B7B2071" w14:textId="77777777" w:rsidR="008A3102" w:rsidRDefault="004404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Fecha</w:t>
            </w:r>
          </w:p>
        </w:tc>
        <w:tc>
          <w:tcPr>
            <w:tcW w:w="2693" w:type="dxa"/>
            <w:vAlign w:val="center"/>
          </w:tcPr>
          <w:p w14:paraId="6D9875B3" w14:textId="77777777" w:rsidR="008A3102" w:rsidRDefault="004404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30 – 01 – 2021 </w:t>
            </w:r>
          </w:p>
        </w:tc>
        <w:tc>
          <w:tcPr>
            <w:tcW w:w="1463" w:type="dxa"/>
            <w:shd w:val="clear" w:color="auto" w:fill="9CC3E5"/>
            <w:vAlign w:val="center"/>
          </w:tcPr>
          <w:p w14:paraId="0CE84E8A" w14:textId="77777777" w:rsidR="008A3102" w:rsidRDefault="004404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4719B702" w14:textId="77777777" w:rsidR="008A3102" w:rsidRDefault="004404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</w:tr>
      <w:tr w:rsidR="008A3102" w14:paraId="5C513006" w14:textId="77777777">
        <w:tc>
          <w:tcPr>
            <w:tcW w:w="9111" w:type="dxa"/>
            <w:gridSpan w:val="5"/>
            <w:shd w:val="clear" w:color="auto" w:fill="002060"/>
            <w:vAlign w:val="center"/>
          </w:tcPr>
          <w:p w14:paraId="3CC4933C" w14:textId="77777777" w:rsidR="008A3102" w:rsidRDefault="004404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</w:t>
            </w:r>
          </w:p>
        </w:tc>
      </w:tr>
      <w:tr w:rsidR="008A3102" w14:paraId="37D7692D" w14:textId="77777777">
        <w:tc>
          <w:tcPr>
            <w:tcW w:w="9111" w:type="dxa"/>
            <w:gridSpan w:val="5"/>
            <w:vAlign w:val="center"/>
          </w:tcPr>
          <w:p w14:paraId="31AC3E1B" w14:textId="77777777" w:rsidR="008A3102" w:rsidRDefault="00BF75CF" w:rsidP="002222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sdt>
              <w:sdtPr>
                <w:tag w:val="goog_rdk_0"/>
                <w:id w:val="1428700455"/>
              </w:sdtPr>
              <w:sdtEndPr/>
              <w:sdtContent/>
            </w:sdt>
            <w:r w:rsidR="00222205">
              <w:rPr>
                <w:rFonts w:ascii="Arial" w:eastAsia="Arial" w:hAnsi="Arial" w:cs="Arial"/>
                <w:color w:val="000000"/>
              </w:rPr>
              <w:t xml:space="preserve"> Fomentar rapport con el paciente mediante actividades interactivas". "Obtener datos de la historia clínica por medio de la entrevista al paciente".</w:t>
            </w:r>
          </w:p>
        </w:tc>
      </w:tr>
      <w:tr w:rsidR="008A3102" w14:paraId="4E77AF27" w14:textId="77777777">
        <w:tc>
          <w:tcPr>
            <w:tcW w:w="6845" w:type="dxa"/>
            <w:gridSpan w:val="4"/>
            <w:shd w:val="clear" w:color="auto" w:fill="002060"/>
            <w:vAlign w:val="center"/>
          </w:tcPr>
          <w:p w14:paraId="5DEAB53E" w14:textId="77777777" w:rsidR="008A3102" w:rsidRDefault="004404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1037F9D2" w14:textId="77777777" w:rsidR="008A3102" w:rsidRDefault="004404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MATERIALES Y RECURSOS</w:t>
            </w:r>
          </w:p>
        </w:tc>
      </w:tr>
      <w:tr w:rsidR="008A3102" w14:paraId="3464F49D" w14:textId="77777777">
        <w:tc>
          <w:tcPr>
            <w:tcW w:w="1745" w:type="dxa"/>
            <w:shd w:val="clear" w:color="auto" w:fill="9CC3E5"/>
            <w:vAlign w:val="center"/>
          </w:tcPr>
          <w:p w14:paraId="6087380B" w14:textId="77777777" w:rsidR="008A3102" w:rsidRDefault="004404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Entrevista al paciente </w:t>
            </w:r>
          </w:p>
          <w:p w14:paraId="3E7DE5C6" w14:textId="77777777" w:rsidR="008A3102" w:rsidRDefault="004404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(55 minutos)</w:t>
            </w:r>
          </w:p>
        </w:tc>
        <w:tc>
          <w:tcPr>
            <w:tcW w:w="5100" w:type="dxa"/>
            <w:gridSpan w:val="3"/>
            <w:vAlign w:val="center"/>
          </w:tcPr>
          <w:p w14:paraId="7EE4A65B" w14:textId="77777777" w:rsidR="008A3102" w:rsidRDefault="004404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iniciará la sesión virtual presentándose con el paciente y haciendo una corta plática de introducción para entrar confianza. </w:t>
            </w:r>
          </w:p>
          <w:p w14:paraId="24CEF190" w14:textId="77777777" w:rsidR="008A3102" w:rsidRDefault="004404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le explicarán las normas de la nueva modalidad en línea con el fin que las sesiones sean más agradables </w:t>
            </w:r>
            <w:r w:rsidR="00222205">
              <w:rPr>
                <w:rFonts w:ascii="Arial" w:eastAsia="Arial" w:hAnsi="Arial" w:cs="Arial"/>
                <w:color w:val="000000"/>
              </w:rPr>
              <w:t>para e</w:t>
            </w:r>
            <w:r>
              <w:rPr>
                <w:rFonts w:ascii="Arial" w:eastAsia="Arial" w:hAnsi="Arial" w:cs="Arial"/>
                <w:color w:val="000000"/>
              </w:rPr>
              <w:t xml:space="preserve">vitar cualquier inconveniente más adelante. </w:t>
            </w:r>
          </w:p>
          <w:p w14:paraId="3215E892" w14:textId="77777777" w:rsidR="008A3102" w:rsidRDefault="004404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Por medio de la aplicación pickerwheel, se pondrán todas las preguntas de la entrevista en una rueda. Se compartirá la pantalla y se proseguirá a presionar el botón de “pick” para que la rueda dé vueltas y seleccione una pregunta al azar y esa será la pregunta que se le hará al paciente. El procedimiento se hará varias veces con el fin de obtener información del paciente. </w:t>
            </w:r>
          </w:p>
        </w:tc>
        <w:tc>
          <w:tcPr>
            <w:tcW w:w="2266" w:type="dxa"/>
            <w:vAlign w:val="center"/>
          </w:tcPr>
          <w:p w14:paraId="0D87F8EB" w14:textId="77777777" w:rsidR="008A3102" w:rsidRDefault="004404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Lista de normas de convivencia, formato de entrevista a paciente. </w:t>
            </w:r>
          </w:p>
        </w:tc>
      </w:tr>
      <w:tr w:rsidR="008A3102" w14:paraId="598F4BAD" w14:textId="77777777">
        <w:tc>
          <w:tcPr>
            <w:tcW w:w="1745" w:type="dxa"/>
            <w:shd w:val="clear" w:color="auto" w:fill="9CC3E5"/>
            <w:vAlign w:val="center"/>
          </w:tcPr>
          <w:p w14:paraId="2008E914" w14:textId="77777777" w:rsidR="008A3102" w:rsidRDefault="004404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Relajación </w:t>
            </w:r>
          </w:p>
          <w:p w14:paraId="10E26708" w14:textId="77777777" w:rsidR="008A3102" w:rsidRDefault="004404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58974B50" w14:textId="77777777" w:rsidR="008A3102" w:rsidRDefault="004404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le pedirá al paciente que cierre sus ojos y que imagine ciertas cosas que le den paz, con ayuda de una música relajante de fondo. Así, el paciente podrá terminar la sesión de una forma más tranquila.</w:t>
            </w:r>
          </w:p>
        </w:tc>
        <w:tc>
          <w:tcPr>
            <w:tcW w:w="2266" w:type="dxa"/>
            <w:vAlign w:val="center"/>
          </w:tcPr>
          <w:p w14:paraId="3F3118C0" w14:textId="77777777" w:rsidR="008A3102" w:rsidRDefault="004404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</w:t>
            </w:r>
          </w:p>
        </w:tc>
      </w:tr>
      <w:tr w:rsidR="008A3102" w14:paraId="4B77194F" w14:textId="77777777">
        <w:tc>
          <w:tcPr>
            <w:tcW w:w="6845" w:type="dxa"/>
            <w:gridSpan w:val="4"/>
            <w:shd w:val="clear" w:color="auto" w:fill="002060"/>
            <w:vAlign w:val="center"/>
          </w:tcPr>
          <w:p w14:paraId="69570217" w14:textId="77777777" w:rsidR="008A3102" w:rsidRDefault="004404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49F808D1" w14:textId="77777777" w:rsidR="008A3102" w:rsidRDefault="004404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MATERIALES Y RECURSOS</w:t>
            </w:r>
          </w:p>
        </w:tc>
      </w:tr>
      <w:tr w:rsidR="008A3102" w14:paraId="458CED6F" w14:textId="77777777">
        <w:tc>
          <w:tcPr>
            <w:tcW w:w="6845" w:type="dxa"/>
            <w:gridSpan w:val="4"/>
            <w:vAlign w:val="center"/>
          </w:tcPr>
          <w:p w14:paraId="3312CE4E" w14:textId="77777777" w:rsidR="008A3102" w:rsidRDefault="004404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le solicitará al paciente que para la siguiente sesión tenga un cuaderno en donde pueda realizar las actividades y ejercicios que se le solicitarán a lo largo del semestre.</w:t>
            </w:r>
          </w:p>
        </w:tc>
        <w:tc>
          <w:tcPr>
            <w:tcW w:w="2266" w:type="dxa"/>
            <w:vAlign w:val="center"/>
          </w:tcPr>
          <w:p w14:paraId="738161AC" w14:textId="77777777" w:rsidR="008A3102" w:rsidRDefault="008A31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8A3102" w14:paraId="4DEA4846" w14:textId="77777777">
        <w:tc>
          <w:tcPr>
            <w:tcW w:w="9111" w:type="dxa"/>
            <w:gridSpan w:val="5"/>
            <w:shd w:val="clear" w:color="auto" w:fill="002060"/>
            <w:vAlign w:val="center"/>
          </w:tcPr>
          <w:p w14:paraId="4A7D8F2B" w14:textId="77777777" w:rsidR="008A3102" w:rsidRDefault="004404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lastRenderedPageBreak/>
              <w:t>EVALUACIÓN</w:t>
            </w:r>
          </w:p>
        </w:tc>
      </w:tr>
      <w:tr w:rsidR="008A3102" w14:paraId="48EEE533" w14:textId="77777777">
        <w:tc>
          <w:tcPr>
            <w:tcW w:w="9111" w:type="dxa"/>
            <w:gridSpan w:val="5"/>
            <w:vAlign w:val="center"/>
          </w:tcPr>
          <w:p w14:paraId="2FE39599" w14:textId="77777777" w:rsidR="008A3102" w:rsidRDefault="004404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Observar el comportamiento del paciente y las actitudes que tiene ante lo que se le solicita</w:t>
            </w:r>
            <w:r>
              <w:rPr>
                <w:rFonts w:ascii="Arial" w:eastAsia="Arial" w:hAnsi="Arial" w:cs="Arial"/>
                <w:strike/>
                <w:color w:val="000000"/>
                <w:highlight w:val="yellow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y hacia quién se lo pide.</w:t>
            </w:r>
          </w:p>
        </w:tc>
      </w:tr>
    </w:tbl>
    <w:p w14:paraId="0FDBAE78" w14:textId="77777777" w:rsidR="008A3102" w:rsidRDefault="008A3102"/>
    <w:sectPr w:rsidR="008A3102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1C3A32" w14:textId="77777777" w:rsidR="00BF75CF" w:rsidRDefault="00BF75CF">
      <w:pPr>
        <w:spacing w:after="0" w:line="240" w:lineRule="auto"/>
      </w:pPr>
      <w:r>
        <w:separator/>
      </w:r>
    </w:p>
  </w:endnote>
  <w:endnote w:type="continuationSeparator" w:id="0">
    <w:p w14:paraId="56BE6B8D" w14:textId="77777777" w:rsidR="00BF75CF" w:rsidRDefault="00BF75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5AAEE8" w14:textId="77777777" w:rsidR="00BF75CF" w:rsidRDefault="00BF75CF">
      <w:pPr>
        <w:spacing w:after="0" w:line="240" w:lineRule="auto"/>
      </w:pPr>
      <w:r>
        <w:separator/>
      </w:r>
    </w:p>
  </w:footnote>
  <w:footnote w:type="continuationSeparator" w:id="0">
    <w:p w14:paraId="43D10E13" w14:textId="77777777" w:rsidR="00BF75CF" w:rsidRDefault="00BF75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809CD2" w14:textId="77777777" w:rsidR="008A3102" w:rsidRDefault="0044048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F4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359A3CE" wp14:editId="40EDD90C">
          <wp:simplePos x="0" y="0"/>
          <wp:positionH relativeFrom="column">
            <wp:posOffset>-803909</wp:posOffset>
          </wp:positionH>
          <wp:positionV relativeFrom="paragraph">
            <wp:posOffset>-316864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102"/>
    <w:rsid w:val="0002359F"/>
    <w:rsid w:val="00222205"/>
    <w:rsid w:val="0044048C"/>
    <w:rsid w:val="008A3102"/>
    <w:rsid w:val="00BF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169A89BA"/>
  <w15:docId w15:val="{5BEEF850-C44F-1F43-9DEF-9F6F7A971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Fuentedeprrafopredeter"/>
    <w:link w:val="EstiloPS"/>
    <w:rsid w:val="003A65A0"/>
    <w:rPr>
      <w:rFonts w:ascii="Arial" w:hAnsi="Aria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C33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2220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222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tfXzwmi1lbp8uQNuERIiKLUnT+A==">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260</Words>
  <Characters>1433</Characters>
  <Application>Microsoft Office Word</Application>
  <DocSecurity>0</DocSecurity>
  <Lines>11</Lines>
  <Paragraphs>3</Paragraphs>
  <ScaleCrop>false</ScaleCrop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MARIA DOMINIQUE CABRERA SISNIEGA</cp:lastModifiedBy>
  <cp:revision>3</cp:revision>
  <dcterms:created xsi:type="dcterms:W3CDTF">2018-01-20T14:35:00Z</dcterms:created>
  <dcterms:modified xsi:type="dcterms:W3CDTF">2021-01-29T16:15:00Z</dcterms:modified>
</cp:coreProperties>
</file>