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8"/>
        <w:gridCol w:w="1461"/>
        <w:gridCol w:w="2264"/>
        <w:tblGridChange w:id="0">
          <w:tblGrid>
            <w:gridCol w:w="1757"/>
            <w:gridCol w:w="941"/>
            <w:gridCol w:w="2688"/>
            <w:gridCol w:w="1461"/>
            <w:gridCol w:w="2264"/>
          </w:tblGrid>
        </w:tblGridChange>
      </w:tblGrid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PLAN DE SESIÓN INTERVENCIÓN PSICOPEDAGÓGICA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Pilar Mansilla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Z.M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06</w:t>
            </w:r>
            <w:r w:rsidDel="00000000" w:rsidR="00000000" w:rsidRPr="00000000">
              <w:rPr>
                <w:rtl w:val="0"/>
              </w:rPr>
              <w:t xml:space="preserve">/04/2021</w:t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11</w:t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OBJETIVO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spacing w:after="120" w:before="120" w:line="360" w:lineRule="auto"/>
              <w:jc w:val="center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  <w:t xml:space="preserve">Que el paciente responda las secciones de: conciencia silábica del screening.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MATERIALES Y RECURSOS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spacing w:after="120" w:before="12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le dará tiempo para que exponga cómo realizó el plan paralelo asignado la sesión pasada, se le preguntará sobre su semana. Se ejercitará la memoria a largo plazo recapitulando lo realizado en la sesión pasada. Se ejercitará también el abecedario.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B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C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D">
            <w:pPr>
              <w:spacing w:after="120" w:before="12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ejercitará la atención selectiva y percepción visual, donde deberá seleccionar los dibujos que se vayan mencionando. Se utilizará el recurso de NeuronUp.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Plantilla de objetos y selección de modelo. </w:t>
            </w:r>
          </w:p>
          <w:p w:rsidR="00000000" w:rsidDel="00000000" w:rsidP="00000000" w:rsidRDefault="00000000" w:rsidRPr="00000000" w14:paraId="00000031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Página web NeuronUp. </w:t>
            </w:r>
          </w:p>
          <w:p w:rsidR="00000000" w:rsidDel="00000000" w:rsidP="00000000" w:rsidRDefault="00000000" w:rsidRPr="00000000" w14:paraId="00000032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Merge w:val="restart"/>
            <w:shd w:fill="9cc3e5" w:val="clear"/>
            <w:vAlign w:val="center"/>
          </w:tcPr>
          <w:p w:rsidR="00000000" w:rsidDel="00000000" w:rsidP="00000000" w:rsidRDefault="00000000" w:rsidRPr="00000000" w14:paraId="00000033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Evaluación</w:t>
            </w:r>
          </w:p>
          <w:p w:rsidR="00000000" w:rsidDel="00000000" w:rsidP="00000000" w:rsidRDefault="00000000" w:rsidRPr="00000000" w14:paraId="00000034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(30 minutos)</w:t>
            </w:r>
          </w:p>
        </w:tc>
        <w:tc>
          <w:tcPr>
            <w:gridSpan w:val="3"/>
            <w:vMerge w:val="restart"/>
            <w:vAlign w:val="center"/>
          </w:tcPr>
          <w:p w:rsidR="00000000" w:rsidDel="00000000" w:rsidP="00000000" w:rsidRDefault="00000000" w:rsidRPr="00000000" w14:paraId="00000035">
            <w:pPr>
              <w:numPr>
                <w:ilvl w:val="0"/>
                <w:numId w:val="2"/>
              </w:numPr>
              <w:spacing w:line="360" w:lineRule="auto"/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aplicará el pos-test que consiste en la parte de conciencia fonológica del screening. 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2"/>
              </w:numPr>
              <w:spacing w:line="360" w:lineRule="auto"/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aplicará un ejercicio de conciencia léxica, para ver si hubo algún avance que se haya provocado colateralmente.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spacing w:after="0" w:afterAutospacing="0" w:before="120" w:line="360" w:lineRule="auto"/>
              <w:ind w:left="720" w:hanging="360"/>
              <w:jc w:val="center"/>
            </w:pPr>
            <w:r w:rsidDel="00000000" w:rsidR="00000000" w:rsidRPr="00000000">
              <w:rPr>
                <w:rtl w:val="0"/>
              </w:rPr>
              <w:t xml:space="preserve">Screening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spacing w:after="120" w:before="0" w:beforeAutospacing="0" w:line="360" w:lineRule="auto"/>
              <w:ind w:left="720" w:hanging="360"/>
              <w:jc w:val="center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Material con hojas de trabajo </w:t>
            </w:r>
          </w:p>
          <w:p w:rsidR="00000000" w:rsidDel="00000000" w:rsidP="00000000" w:rsidRDefault="00000000" w:rsidRPr="00000000" w14:paraId="0000003B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94.32861328125" w:hRule="atLeast"/>
        </w:trPr>
        <w:tc>
          <w:tcPr>
            <w:vMerge w:val="continue"/>
            <w:shd w:fill="9cc3e5" w:val="clear"/>
            <w:vAlign w:val="center"/>
          </w:tcPr>
          <w:p w:rsidR="00000000" w:rsidDel="00000000" w:rsidP="00000000" w:rsidRDefault="00000000" w:rsidRPr="00000000" w14:paraId="0000003D">
            <w:pPr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vAlign w:val="center"/>
          </w:tcPr>
          <w:p w:rsidR="00000000" w:rsidDel="00000000" w:rsidP="00000000" w:rsidRDefault="00000000" w:rsidRPr="00000000" w14:paraId="0000003E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41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2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Relajación </w:t>
            </w:r>
          </w:p>
          <w:p w:rsidR="00000000" w:rsidDel="00000000" w:rsidP="00000000" w:rsidRDefault="00000000" w:rsidRPr="00000000" w14:paraId="00000043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4">
            <w:pPr>
              <w:spacing w:after="120" w:before="12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trabajará la relajación haciendo uso del recurso del “Tensión muscular”, donde deberá seguir con las instrucciones de la hoja. Se trabajará la regla 3,2,1 (3 segundos para tensar y 3 segundos para relajar).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7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Ficha tensión muscular 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8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49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A">
            <w:pPr>
              <w:spacing w:after="20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trabajará la autorregulación, completando el cuadrado de “¿Qué aprendí hoy?” “¿Qué me costó más?” También se ejercitará la memoria a corto plazo recapitulando lo que se realizó durante la sesión.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Cuadro en Word </w:t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E">
            <w:pPr>
              <w:spacing w:after="120" w:before="12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52">
            <w:pPr>
              <w:spacing w:after="120" w:before="12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MATERIALES Y RECURSOS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53">
            <w:pPr>
              <w:spacing w:after="20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le dejará un baile de Just Dance para trabajar la coordinación y ritmo.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vídeo de youtube</w:t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58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EVALUACIÓN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5D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evaluará la conciencia silábica, capacidad de segmentación, adición y substracción  y comprensión de palabras complejas. </w:t>
            </w:r>
          </w:p>
        </w:tc>
      </w:tr>
    </w:tbl>
    <w:p w:rsidR="00000000" w:rsidDel="00000000" w:rsidP="00000000" w:rsidRDefault="00000000" w:rsidRPr="00000000" w14:paraId="00000062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3">
    <w:pPr>
      <w:ind w:left="1440" w:firstLine="720"/>
      <w:jc w:val="right"/>
      <w:rPr/>
    </w:pPr>
    <w:r w:rsidDel="00000000" w:rsidR="00000000" w:rsidRPr="00000000">
      <w:rPr>
        <w:rtl w:val="0"/>
      </w:rPr>
      <w:t xml:space="preserve"> </w:t>
    </w:r>
    <w:r w:rsidDel="00000000" w:rsidR="00000000" w:rsidRPr="00000000">
      <w:rPr>
        <w:sz w:val="20"/>
        <w:szCs w:val="20"/>
        <w:rtl w:val="0"/>
      </w:rPr>
      <w:t xml:space="preserve">PSICOP - F4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-647699</wp:posOffset>
          </wp:positionH>
          <wp:positionV relativeFrom="paragraph">
            <wp:posOffset>-400049</wp:posOffset>
          </wp:positionV>
          <wp:extent cx="2308860" cy="857250"/>
          <wp:effectExtent b="0" l="0" r="0" t="0"/>
          <wp:wrapSquare wrapText="bothSides" distB="0" distT="0" distL="114300" distR="114300"/>
          <wp:docPr descr="C:\Users\hernandez100121\Desktop\LOGOCLINICAS1.png" id="1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