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727"/>
        <w:gridCol w:w="2693"/>
        <w:gridCol w:w="1420"/>
        <w:gridCol w:w="2231"/>
      </w:tblGrid>
      <w:tr w:rsidR="001855B6" w:rsidRPr="003A65A0" w:rsidTr="00D034D0">
        <w:tc>
          <w:tcPr>
            <w:tcW w:w="9111" w:type="dxa"/>
            <w:gridSpan w:val="5"/>
            <w:shd w:val="clear" w:color="auto" w:fill="002060"/>
            <w:vAlign w:val="center"/>
          </w:tcPr>
          <w:p w:rsidR="001855B6" w:rsidRPr="003A65A0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1855B6" w:rsidTr="00D034D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:rsidR="001855B6" w:rsidRPr="003A65A0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:rsidR="001855B6" w:rsidRDefault="001855B6" w:rsidP="00D034D0">
            <w:pPr>
              <w:pStyle w:val="EstiloPS"/>
              <w:spacing w:line="276" w:lineRule="auto"/>
              <w:jc w:val="both"/>
            </w:pPr>
            <w:r>
              <w:t>Emma Rocío Santos Reyes</w:t>
            </w:r>
          </w:p>
        </w:tc>
      </w:tr>
      <w:tr w:rsidR="001855B6" w:rsidTr="00D034D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:rsidR="001855B6" w:rsidRPr="003A65A0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:rsidR="001855B6" w:rsidRDefault="001855B6" w:rsidP="00D034D0">
            <w:pPr>
              <w:pStyle w:val="EstiloPS"/>
              <w:spacing w:line="276" w:lineRule="auto"/>
              <w:jc w:val="both"/>
            </w:pPr>
            <w:r>
              <w:t>Alexandra Sierra</w:t>
            </w:r>
          </w:p>
        </w:tc>
      </w:tr>
      <w:tr w:rsidR="001855B6" w:rsidTr="00D034D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:rsidR="001855B6" w:rsidRPr="003A65A0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:rsidR="001855B6" w:rsidRDefault="001855B6" w:rsidP="00D034D0">
            <w:pPr>
              <w:pStyle w:val="EstiloPS"/>
              <w:spacing w:line="276" w:lineRule="auto"/>
              <w:jc w:val="center"/>
            </w:pPr>
            <w:r>
              <w:t>06/02/2021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:rsidR="001855B6" w:rsidRPr="003A65A0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:rsidR="001855B6" w:rsidRDefault="001855B6" w:rsidP="00D034D0">
            <w:pPr>
              <w:pStyle w:val="EstiloPS"/>
              <w:spacing w:line="276" w:lineRule="auto"/>
              <w:jc w:val="center"/>
            </w:pPr>
            <w:r>
              <w:t>3</w:t>
            </w:r>
          </w:p>
        </w:tc>
      </w:tr>
      <w:tr w:rsidR="001855B6" w:rsidRPr="003A65A0" w:rsidTr="00D034D0">
        <w:tc>
          <w:tcPr>
            <w:tcW w:w="9111" w:type="dxa"/>
            <w:gridSpan w:val="5"/>
            <w:shd w:val="clear" w:color="auto" w:fill="002060"/>
            <w:vAlign w:val="center"/>
          </w:tcPr>
          <w:p w:rsidR="001855B6" w:rsidRPr="003A65A0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1855B6" w:rsidTr="00D034D0">
        <w:tc>
          <w:tcPr>
            <w:tcW w:w="9111" w:type="dxa"/>
            <w:gridSpan w:val="5"/>
            <w:vAlign w:val="center"/>
          </w:tcPr>
          <w:p w:rsidR="001855B6" w:rsidRDefault="00A92054" w:rsidP="00A92054">
            <w:pPr>
              <w:pStyle w:val="EstiloPS"/>
              <w:numPr>
                <w:ilvl w:val="0"/>
                <w:numId w:val="10"/>
              </w:numPr>
              <w:spacing w:line="276" w:lineRule="auto"/>
            </w:pPr>
            <w:r>
              <w:t xml:space="preserve">Evaluar las funciones ejecutivas a través de una prueba de </w:t>
            </w:r>
            <w:proofErr w:type="spellStart"/>
            <w:r>
              <w:t>screening</w:t>
            </w:r>
            <w:proofErr w:type="spellEnd"/>
            <w:r>
              <w:t xml:space="preserve">. </w:t>
            </w:r>
          </w:p>
        </w:tc>
      </w:tr>
      <w:tr w:rsidR="001855B6" w:rsidRPr="003A65A0" w:rsidTr="00D034D0">
        <w:tc>
          <w:tcPr>
            <w:tcW w:w="6845" w:type="dxa"/>
            <w:gridSpan w:val="4"/>
            <w:shd w:val="clear" w:color="auto" w:fill="002060"/>
            <w:vAlign w:val="center"/>
          </w:tcPr>
          <w:p w:rsidR="001855B6" w:rsidRPr="003A65A0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:rsidR="001855B6" w:rsidRPr="003A65A0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1855B6" w:rsidTr="00D034D0">
        <w:tc>
          <w:tcPr>
            <w:tcW w:w="1745" w:type="dxa"/>
            <w:shd w:val="clear" w:color="auto" w:fill="9CC2E5" w:themeFill="accent1" w:themeFillTint="99"/>
            <w:vAlign w:val="center"/>
          </w:tcPr>
          <w:p w:rsidR="001855B6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:rsidR="001855B6" w:rsidRPr="003A65A0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:rsidR="001855B6" w:rsidRDefault="001855B6" w:rsidP="001855B6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Generar </w:t>
            </w:r>
            <w:proofErr w:type="spellStart"/>
            <w:r>
              <w:t>rapport</w:t>
            </w:r>
            <w:proofErr w:type="spellEnd"/>
            <w:r>
              <w:t xml:space="preserve"> con la paciente. Preguntarle sobre su semana y los planes para el fin de semana. </w:t>
            </w:r>
          </w:p>
        </w:tc>
        <w:tc>
          <w:tcPr>
            <w:tcW w:w="2266" w:type="dxa"/>
            <w:vAlign w:val="center"/>
          </w:tcPr>
          <w:p w:rsidR="001855B6" w:rsidRDefault="001855B6" w:rsidP="00D034D0">
            <w:pPr>
              <w:pStyle w:val="EstiloPS"/>
              <w:spacing w:line="276" w:lineRule="auto"/>
            </w:pPr>
          </w:p>
        </w:tc>
      </w:tr>
      <w:tr w:rsidR="001855B6" w:rsidTr="00D034D0">
        <w:tc>
          <w:tcPr>
            <w:tcW w:w="1745" w:type="dxa"/>
            <w:shd w:val="clear" w:color="auto" w:fill="9CC2E5" w:themeFill="accent1" w:themeFillTint="99"/>
            <w:vAlign w:val="center"/>
          </w:tcPr>
          <w:p w:rsidR="001855B6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:rsidR="001855B6" w:rsidRPr="003A65A0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:rsidR="001855B6" w:rsidRDefault="001123DF" w:rsidP="00DC0609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rPr>
                <w:rFonts w:cs="Arial"/>
                <w:color w:val="000000"/>
              </w:rPr>
              <w:t xml:space="preserve">Realizar una sopa de letras con pocos elementos, utilizando las herramientas de </w:t>
            </w:r>
            <w:proofErr w:type="spellStart"/>
            <w:r w:rsidR="00DC0609">
              <w:rPr>
                <w:rFonts w:cs="Arial"/>
                <w:color w:val="000000"/>
              </w:rPr>
              <w:t>Blackboard</w:t>
            </w:r>
            <w:proofErr w:type="spellEnd"/>
            <w:r w:rsidR="00DC0609">
              <w:rPr>
                <w:rFonts w:cs="Arial"/>
                <w:color w:val="000000"/>
              </w:rPr>
              <w:t xml:space="preserve"> </w:t>
            </w:r>
            <w:proofErr w:type="spellStart"/>
            <w:r w:rsidR="00DC0609">
              <w:rPr>
                <w:rFonts w:cs="Arial"/>
                <w:color w:val="000000"/>
              </w:rPr>
              <w:t>Collaborate</w:t>
            </w:r>
            <w:proofErr w:type="spellEnd"/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2266" w:type="dxa"/>
            <w:vAlign w:val="center"/>
          </w:tcPr>
          <w:p w:rsidR="001855B6" w:rsidRDefault="00DC0609" w:rsidP="00DC0609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>Imagen de sopa de letras.</w:t>
            </w:r>
          </w:p>
          <w:p w:rsidR="00DC0609" w:rsidRDefault="00DC0609" w:rsidP="00DC0609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 xml:space="preserve">Lápiz de </w:t>
            </w:r>
            <w:proofErr w:type="spellStart"/>
            <w:r>
              <w:t>Blackboard</w:t>
            </w:r>
            <w:proofErr w:type="spellEnd"/>
            <w:r>
              <w:t>.</w:t>
            </w:r>
          </w:p>
        </w:tc>
      </w:tr>
      <w:tr w:rsidR="001855B6" w:rsidTr="00D034D0">
        <w:tc>
          <w:tcPr>
            <w:tcW w:w="1745" w:type="dxa"/>
            <w:shd w:val="clear" w:color="auto" w:fill="9CC2E5" w:themeFill="accent1" w:themeFillTint="99"/>
            <w:vAlign w:val="center"/>
          </w:tcPr>
          <w:p w:rsidR="001855B6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:rsidR="001855B6" w:rsidRPr="003A65A0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:rsidR="00DE7946" w:rsidRDefault="00DE7946" w:rsidP="00DE7946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 xml:space="preserve">Actividades de </w:t>
            </w:r>
            <w:proofErr w:type="spellStart"/>
            <w:r>
              <w:t>Screening</w:t>
            </w:r>
            <w:proofErr w:type="spellEnd"/>
            <w:r>
              <w:t>:</w:t>
            </w:r>
          </w:p>
          <w:p w:rsidR="00DE7946" w:rsidRDefault="00DE7946" w:rsidP="00DE7946">
            <w:pPr>
              <w:pStyle w:val="EstiloPS"/>
              <w:ind w:left="360"/>
              <w:jc w:val="both"/>
            </w:pPr>
            <w:r w:rsidRPr="00DE7946">
              <w:rPr>
                <w:b/>
              </w:rPr>
              <w:t>Fluidez verbal</w:t>
            </w:r>
            <w:r>
              <w:t xml:space="preserve">: </w:t>
            </w:r>
          </w:p>
          <w:p w:rsidR="00DE7946" w:rsidRDefault="00A92054" w:rsidP="00DE7946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L</w:t>
            </w:r>
            <w:bookmarkStart w:id="0" w:name="_GoBack"/>
            <w:bookmarkEnd w:id="0"/>
            <w:r w:rsidR="00DE7946">
              <w:t>a paciente deberá mencionar todos los colores que conozca por 60 segundos. La practicante tomará nota de la cantidad de colores que la paciente mencione.</w:t>
            </w:r>
          </w:p>
          <w:p w:rsidR="00DE7946" w:rsidRDefault="00DE7946" w:rsidP="00DE7946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Enseñarle a la paciente una presentación con cinco ilustraciones (pelota, fútbol, perro, juego, cancha) Elaboración una historia hablada corta con dichas láminas.</w:t>
            </w:r>
          </w:p>
          <w:p w:rsidR="00DE7946" w:rsidRDefault="00DE7946" w:rsidP="00DE7946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 xml:space="preserve">Mencionar todas las palabras que conozca con la letra ‘’M’’ que conozca por 60 segundos sin repeticiones. </w:t>
            </w:r>
          </w:p>
          <w:p w:rsidR="007B7A2A" w:rsidRDefault="007B7A2A" w:rsidP="007B7A2A">
            <w:pPr>
              <w:pStyle w:val="EstiloPS"/>
              <w:jc w:val="both"/>
              <w:rPr>
                <w:b/>
              </w:rPr>
            </w:pPr>
            <w:r w:rsidRPr="007B7A2A">
              <w:rPr>
                <w:b/>
              </w:rPr>
              <w:t xml:space="preserve">Autorregulación: </w:t>
            </w:r>
          </w:p>
          <w:p w:rsidR="007B7A2A" w:rsidRPr="007B7A2A" w:rsidRDefault="007B7A2A" w:rsidP="007B7A2A">
            <w:pPr>
              <w:pStyle w:val="EstiloPS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065381">
              <w:rPr>
                <w:rFonts w:eastAsia="Times New Roman" w:cs="Arial"/>
                <w:color w:val="000000"/>
                <w:lang w:val="es-MX"/>
              </w:rPr>
              <w:t>Se le entr</w:t>
            </w:r>
            <w:r>
              <w:rPr>
                <w:rFonts w:eastAsia="Times New Roman" w:cs="Arial"/>
                <w:color w:val="000000"/>
                <w:lang w:val="es-MX"/>
              </w:rPr>
              <w:t>egará una hoja al paciente con 4 problemas matemáticos; 2</w:t>
            </w:r>
            <w:r w:rsidRPr="00065381">
              <w:rPr>
                <w:rFonts w:eastAsia="Times New Roman" w:cs="Arial"/>
                <w:color w:val="000000"/>
                <w:lang w:val="es-MX"/>
              </w:rPr>
              <w:t xml:space="preserve"> muy sencillos y 2 mal escritos. Si tiene dudas </w:t>
            </w:r>
            <w:r w:rsidRPr="00065381">
              <w:rPr>
                <w:rFonts w:eastAsia="Times New Roman" w:cs="Arial"/>
                <w:color w:val="000000"/>
                <w:lang w:val="es-MX"/>
              </w:rPr>
              <w:lastRenderedPageBreak/>
              <w:t>se resolverán y corregirán los problemas. Se le explicará que debe de realizar la tarea en menos de 10 minutos y dejar evidencia del procedimiento de la resolución de problemas. </w:t>
            </w:r>
          </w:p>
          <w:p w:rsidR="007B7A2A" w:rsidRDefault="007B7A2A" w:rsidP="007B7A2A">
            <w:pPr>
              <w:pStyle w:val="EstiloPS"/>
              <w:ind w:left="360"/>
              <w:jc w:val="both"/>
              <w:rPr>
                <w:rFonts w:eastAsia="Times New Roman" w:cs="Arial"/>
                <w:b/>
                <w:color w:val="000000"/>
                <w:lang w:val="es-MX"/>
              </w:rPr>
            </w:pPr>
            <w:r w:rsidRPr="00885EBF">
              <w:rPr>
                <w:rFonts w:eastAsia="Times New Roman" w:cs="Arial"/>
                <w:b/>
                <w:color w:val="000000"/>
                <w:lang w:val="es-MX"/>
              </w:rPr>
              <w:t>Planificación</w:t>
            </w:r>
            <w:r w:rsidR="00885EBF">
              <w:rPr>
                <w:rFonts w:eastAsia="Times New Roman" w:cs="Arial"/>
                <w:b/>
                <w:color w:val="000000"/>
                <w:lang w:val="es-MX"/>
              </w:rPr>
              <w:t>:</w:t>
            </w:r>
          </w:p>
          <w:p w:rsidR="00885EBF" w:rsidRPr="00885EBF" w:rsidRDefault="00885EBF" w:rsidP="00885EBF">
            <w:pPr>
              <w:pStyle w:val="EstiloPS"/>
              <w:numPr>
                <w:ilvl w:val="0"/>
                <w:numId w:val="4"/>
              </w:numPr>
              <w:jc w:val="both"/>
              <w:rPr>
                <w:rFonts w:eastAsia="Times New Roman" w:cs="Arial"/>
                <w:b/>
                <w:color w:val="000000"/>
                <w:lang w:val="es-MX"/>
              </w:rPr>
            </w:pPr>
            <w:r w:rsidRPr="00885EBF">
              <w:rPr>
                <w:rFonts w:eastAsia="Times New Roman" w:cs="Arial"/>
                <w:color w:val="000000"/>
                <w:lang w:val="es-MX"/>
              </w:rPr>
              <w:t xml:space="preserve">Realizar un laberinto de mediana dificultad. </w:t>
            </w:r>
          </w:p>
          <w:p w:rsidR="00885EBF" w:rsidRDefault="00885EBF" w:rsidP="00885EBF">
            <w:pPr>
              <w:pStyle w:val="EstiloPS"/>
              <w:jc w:val="both"/>
              <w:rPr>
                <w:rFonts w:eastAsia="Times New Roman" w:cs="Arial"/>
                <w:b/>
                <w:color w:val="000000"/>
                <w:lang w:val="es-MX"/>
              </w:rPr>
            </w:pPr>
            <w:r>
              <w:rPr>
                <w:rFonts w:eastAsia="Times New Roman" w:cs="Arial"/>
                <w:color w:val="000000"/>
                <w:lang w:val="es-MX"/>
              </w:rPr>
              <w:t xml:space="preserve">      </w:t>
            </w:r>
            <w:r w:rsidRPr="00885EBF">
              <w:rPr>
                <w:rFonts w:eastAsia="Times New Roman" w:cs="Arial"/>
                <w:b/>
                <w:color w:val="000000"/>
                <w:lang w:val="es-MX"/>
              </w:rPr>
              <w:t>Fluidez mental</w:t>
            </w:r>
            <w:r>
              <w:rPr>
                <w:rFonts w:eastAsia="Times New Roman" w:cs="Arial"/>
                <w:b/>
                <w:color w:val="000000"/>
                <w:lang w:val="es-MX"/>
              </w:rPr>
              <w:t>:</w:t>
            </w:r>
          </w:p>
          <w:p w:rsidR="00885EBF" w:rsidRPr="00885EBF" w:rsidRDefault="00885EBF" w:rsidP="00885EBF">
            <w:pPr>
              <w:pStyle w:val="EstiloPS"/>
              <w:numPr>
                <w:ilvl w:val="0"/>
                <w:numId w:val="5"/>
              </w:numPr>
              <w:jc w:val="both"/>
              <w:rPr>
                <w:rFonts w:eastAsia="Times New Roman" w:cs="Arial"/>
                <w:color w:val="000000"/>
                <w:lang w:val="es-MX"/>
              </w:rPr>
            </w:pPr>
            <w:r w:rsidRPr="00885EBF">
              <w:rPr>
                <w:rFonts w:eastAsia="Times New Roman" w:cs="Arial"/>
                <w:color w:val="000000"/>
                <w:lang w:val="es-MX"/>
              </w:rPr>
              <w:t>Realizar</w:t>
            </w:r>
            <w:r>
              <w:rPr>
                <w:rFonts w:eastAsia="Times New Roman" w:cs="Arial"/>
                <w:color w:val="000000"/>
                <w:lang w:val="es-MX"/>
              </w:rPr>
              <w:t xml:space="preserve"> todas las combinaciones de dibujos que pueda utilizando 3 líneas rectas y dos puntos sin repetirlos durante 60 segundos. </w:t>
            </w:r>
          </w:p>
          <w:p w:rsidR="00885EBF" w:rsidRDefault="00AF6E95" w:rsidP="00885EBF">
            <w:pPr>
              <w:pStyle w:val="EstiloPS"/>
              <w:jc w:val="both"/>
              <w:rPr>
                <w:b/>
              </w:rPr>
            </w:pPr>
            <w:r>
              <w:rPr>
                <w:b/>
              </w:rPr>
              <w:t xml:space="preserve">      Resolución de problemas:</w:t>
            </w:r>
          </w:p>
          <w:p w:rsidR="00AF6E95" w:rsidRPr="00AF6E95" w:rsidRDefault="00AF6E95" w:rsidP="00AF6E95">
            <w:pPr>
              <w:pStyle w:val="EstiloPS"/>
              <w:numPr>
                <w:ilvl w:val="0"/>
                <w:numId w:val="6"/>
              </w:numPr>
              <w:jc w:val="both"/>
              <w:rPr>
                <w:b/>
              </w:rPr>
            </w:pPr>
            <w:r>
              <w:rPr>
                <w:rFonts w:cs="Arial"/>
                <w:color w:val="000000"/>
              </w:rPr>
              <w:t xml:space="preserve">Realizar dos rompecabezas de 9 piezas, según sea la elección. </w:t>
            </w:r>
            <w:hyperlink r:id="rId5" w:history="1">
              <w:r w:rsidRPr="00947A5A">
                <w:rPr>
                  <w:rStyle w:val="Hipervnculo"/>
                  <w:rFonts w:cs="Arial"/>
                </w:rPr>
                <w:t>https://www.jspuzzles.com/indexes.php</w:t>
              </w:r>
            </w:hyperlink>
          </w:p>
          <w:p w:rsidR="00F92DFE" w:rsidRDefault="005A14D8" w:rsidP="00F92DFE">
            <w:pPr>
              <w:pStyle w:val="EstiloPS"/>
              <w:jc w:val="both"/>
              <w:rPr>
                <w:rFonts w:cs="Arial"/>
                <w:b/>
                <w:color w:val="000000"/>
              </w:rPr>
            </w:pPr>
            <w:r>
              <w:rPr>
                <w:rFonts w:cs="Arial"/>
                <w:color w:val="000000"/>
              </w:rPr>
              <w:t xml:space="preserve">       </w:t>
            </w:r>
            <w:r w:rsidRPr="005A14D8">
              <w:rPr>
                <w:rFonts w:cs="Arial"/>
                <w:b/>
                <w:color w:val="000000"/>
              </w:rPr>
              <w:t xml:space="preserve">Organización: </w:t>
            </w:r>
          </w:p>
          <w:p w:rsidR="005A14D8" w:rsidRPr="00F92DFE" w:rsidRDefault="005A14D8" w:rsidP="00F92DFE">
            <w:pPr>
              <w:pStyle w:val="EstiloPS"/>
              <w:numPr>
                <w:ilvl w:val="0"/>
                <w:numId w:val="8"/>
              </w:numPr>
              <w:jc w:val="both"/>
              <w:rPr>
                <w:rFonts w:cs="Arial"/>
                <w:b/>
                <w:color w:val="000000"/>
              </w:rPr>
            </w:pPr>
            <w:r>
              <w:rPr>
                <w:rFonts w:eastAsia="Times New Roman" w:cs="Arial"/>
                <w:color w:val="000000"/>
                <w:lang w:val="es-MX"/>
              </w:rPr>
              <w:t xml:space="preserve">Ordena la historia: se mostrará una serie de historias desordenadas. La paciente deberá ordenarlas para que esta tenga sentido. </w:t>
            </w:r>
            <w:r w:rsidRPr="00065381">
              <w:rPr>
                <w:rFonts w:eastAsia="Times New Roman" w:cs="Arial"/>
                <w:color w:val="000000"/>
                <w:lang w:val="es-MX"/>
              </w:rPr>
              <w:t> </w:t>
            </w:r>
          </w:p>
        </w:tc>
        <w:tc>
          <w:tcPr>
            <w:tcW w:w="2266" w:type="dxa"/>
            <w:vAlign w:val="center"/>
          </w:tcPr>
          <w:p w:rsidR="001855B6" w:rsidRDefault="001855B6" w:rsidP="00DE7946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lastRenderedPageBreak/>
              <w:t>Bolígrafo.</w:t>
            </w:r>
          </w:p>
          <w:p w:rsidR="00DE7946" w:rsidRDefault="00DE7946" w:rsidP="00DE7946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 xml:space="preserve">Presentación </w:t>
            </w:r>
            <w:proofErr w:type="spellStart"/>
            <w:r>
              <w:t>Powerpoint</w:t>
            </w:r>
            <w:proofErr w:type="spellEnd"/>
            <w:r>
              <w:t>.</w:t>
            </w:r>
          </w:p>
          <w:p w:rsidR="007B7A2A" w:rsidRDefault="007B7A2A" w:rsidP="00DE7946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>Cronómetro</w:t>
            </w:r>
          </w:p>
          <w:p w:rsidR="00885EBF" w:rsidRDefault="00885EBF" w:rsidP="00DE7946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>Lápiz.</w:t>
            </w:r>
          </w:p>
          <w:p w:rsidR="00885EBF" w:rsidRDefault="00885EBF" w:rsidP="00DE7946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>Hoja de papel</w:t>
            </w:r>
          </w:p>
        </w:tc>
      </w:tr>
      <w:tr w:rsidR="001855B6" w:rsidTr="00D034D0">
        <w:tc>
          <w:tcPr>
            <w:tcW w:w="1745" w:type="dxa"/>
            <w:shd w:val="clear" w:color="auto" w:fill="9CC2E5" w:themeFill="accent1" w:themeFillTint="99"/>
            <w:vAlign w:val="center"/>
          </w:tcPr>
          <w:p w:rsidR="001855B6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Relajación </w:t>
            </w:r>
          </w:p>
          <w:p w:rsidR="001855B6" w:rsidRPr="003A65A0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:rsidR="001855B6" w:rsidRDefault="00F92DFE" w:rsidP="00DC0609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Que la paciente muestre y juegue con su perro. </w:t>
            </w:r>
          </w:p>
        </w:tc>
        <w:tc>
          <w:tcPr>
            <w:tcW w:w="2266" w:type="dxa"/>
            <w:vAlign w:val="center"/>
          </w:tcPr>
          <w:p w:rsidR="001855B6" w:rsidRDefault="001855B6" w:rsidP="00D034D0">
            <w:pPr>
              <w:pStyle w:val="EstiloPS"/>
              <w:spacing w:line="276" w:lineRule="auto"/>
              <w:jc w:val="center"/>
            </w:pPr>
          </w:p>
        </w:tc>
      </w:tr>
      <w:tr w:rsidR="001855B6" w:rsidTr="00D034D0">
        <w:tc>
          <w:tcPr>
            <w:tcW w:w="1745" w:type="dxa"/>
            <w:shd w:val="clear" w:color="auto" w:fill="9CC2E5" w:themeFill="accent1" w:themeFillTint="99"/>
            <w:vAlign w:val="center"/>
          </w:tcPr>
          <w:p w:rsidR="001855B6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:rsidR="001855B6" w:rsidRPr="003A65A0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:rsidR="001855B6" w:rsidRDefault="001855B6" w:rsidP="001855B6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solicita a los padres de familia que llenen los documentos que solicita la Clínica de Atención Psicopedagógica y Psicológica UNIS</w:t>
            </w:r>
          </w:p>
        </w:tc>
        <w:tc>
          <w:tcPr>
            <w:tcW w:w="2266" w:type="dxa"/>
            <w:vAlign w:val="center"/>
          </w:tcPr>
          <w:p w:rsidR="001855B6" w:rsidRDefault="001855B6" w:rsidP="00D034D0">
            <w:pPr>
              <w:pStyle w:val="EstiloPS"/>
              <w:spacing w:line="276" w:lineRule="auto"/>
              <w:jc w:val="center"/>
            </w:pPr>
          </w:p>
        </w:tc>
      </w:tr>
      <w:tr w:rsidR="001855B6" w:rsidRPr="003A65A0" w:rsidTr="00D034D0">
        <w:tc>
          <w:tcPr>
            <w:tcW w:w="6845" w:type="dxa"/>
            <w:gridSpan w:val="4"/>
            <w:shd w:val="clear" w:color="auto" w:fill="002060"/>
            <w:vAlign w:val="center"/>
          </w:tcPr>
          <w:p w:rsidR="001855B6" w:rsidRPr="003A65A0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:rsidR="001855B6" w:rsidRPr="003A65A0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1855B6" w:rsidTr="00D034D0">
        <w:tc>
          <w:tcPr>
            <w:tcW w:w="6845" w:type="dxa"/>
            <w:gridSpan w:val="4"/>
            <w:vAlign w:val="center"/>
          </w:tcPr>
          <w:p w:rsidR="001855B6" w:rsidRDefault="001855B6" w:rsidP="00D034D0">
            <w:pPr>
              <w:pStyle w:val="EstiloPS"/>
              <w:spacing w:line="276" w:lineRule="auto"/>
              <w:jc w:val="both"/>
            </w:pPr>
            <w:r>
              <w:t>NO APLICA</w:t>
            </w:r>
          </w:p>
        </w:tc>
        <w:tc>
          <w:tcPr>
            <w:tcW w:w="2266" w:type="dxa"/>
            <w:vAlign w:val="center"/>
          </w:tcPr>
          <w:p w:rsidR="001855B6" w:rsidRDefault="001855B6" w:rsidP="00D034D0">
            <w:pPr>
              <w:pStyle w:val="EstiloPS"/>
              <w:spacing w:line="276" w:lineRule="auto"/>
              <w:jc w:val="center"/>
            </w:pPr>
            <w:r>
              <w:t>NO APLICA</w:t>
            </w:r>
          </w:p>
        </w:tc>
      </w:tr>
      <w:tr w:rsidR="001855B6" w:rsidRPr="003A65A0" w:rsidTr="00D034D0">
        <w:tc>
          <w:tcPr>
            <w:tcW w:w="9111" w:type="dxa"/>
            <w:gridSpan w:val="5"/>
            <w:shd w:val="clear" w:color="auto" w:fill="002060"/>
            <w:vAlign w:val="center"/>
          </w:tcPr>
          <w:p w:rsidR="001855B6" w:rsidRPr="003A65A0" w:rsidRDefault="001855B6" w:rsidP="00D034D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1855B6" w:rsidTr="00D034D0">
        <w:tc>
          <w:tcPr>
            <w:tcW w:w="9111" w:type="dxa"/>
            <w:gridSpan w:val="5"/>
            <w:vAlign w:val="center"/>
          </w:tcPr>
          <w:p w:rsidR="00F92DFE" w:rsidRDefault="00F92DFE" w:rsidP="00D034D0">
            <w:pPr>
              <w:pStyle w:val="EstiloPS"/>
              <w:spacing w:line="276" w:lineRule="auto"/>
              <w:jc w:val="both"/>
            </w:pPr>
            <w:r>
              <w:t xml:space="preserve">En general, se evaluará si la paciente ha desarrollado adecuadamente las funciones ejecutivas a través de una prueba de </w:t>
            </w:r>
            <w:proofErr w:type="spellStart"/>
            <w:r>
              <w:t>screening</w:t>
            </w:r>
            <w:proofErr w:type="spellEnd"/>
            <w:r>
              <w:t xml:space="preserve">. Se evaluarán distintos criterios según el aspecto: </w:t>
            </w:r>
          </w:p>
          <w:p w:rsidR="001855B6" w:rsidRDefault="00F92DFE" w:rsidP="00F92DFE">
            <w:pPr>
              <w:pStyle w:val="EstiloPS"/>
              <w:numPr>
                <w:ilvl w:val="0"/>
                <w:numId w:val="9"/>
              </w:numPr>
              <w:spacing w:line="276" w:lineRule="auto"/>
              <w:jc w:val="both"/>
            </w:pPr>
            <w:r>
              <w:t xml:space="preserve">Fluidez verbal: si cumple con el tiempo que se le indica y la cantidad de colores y palabras mencionados. Vocabulario, diálogo y tono de voz. </w:t>
            </w:r>
          </w:p>
          <w:p w:rsidR="00F92DFE" w:rsidRDefault="00F92DFE" w:rsidP="00F92DFE">
            <w:pPr>
              <w:pStyle w:val="EstiloPS"/>
              <w:numPr>
                <w:ilvl w:val="0"/>
                <w:numId w:val="9"/>
              </w:numPr>
              <w:spacing w:line="276" w:lineRule="auto"/>
              <w:jc w:val="both"/>
            </w:pPr>
            <w:r>
              <w:lastRenderedPageBreak/>
              <w:t xml:space="preserve">Autorregulación: si la paciente consulta dudas, si revisa el trabajo antes de entregarlo y si trabaja conforme a los criterios de evaluación. </w:t>
            </w:r>
          </w:p>
          <w:p w:rsidR="00F92DFE" w:rsidRDefault="00F92DFE" w:rsidP="00F92DFE">
            <w:pPr>
              <w:pStyle w:val="EstiloPS"/>
              <w:numPr>
                <w:ilvl w:val="0"/>
                <w:numId w:val="9"/>
              </w:numPr>
              <w:spacing w:line="276" w:lineRule="auto"/>
              <w:jc w:val="both"/>
            </w:pPr>
            <w:r>
              <w:t xml:space="preserve">Planificación: si la paciente localiza una salida antes de iniciar el laberinto y si busca alternativas sin frustrarse. </w:t>
            </w:r>
          </w:p>
          <w:p w:rsidR="00F92DFE" w:rsidRDefault="00F92DFE" w:rsidP="00F92DFE">
            <w:pPr>
              <w:pStyle w:val="EstiloPS"/>
              <w:numPr>
                <w:ilvl w:val="0"/>
                <w:numId w:val="9"/>
              </w:numPr>
              <w:spacing w:line="276" w:lineRule="auto"/>
              <w:jc w:val="both"/>
            </w:pPr>
            <w:r>
              <w:t xml:space="preserve">Fluidez Mental: la cantidad de dibujos realizados. </w:t>
            </w:r>
          </w:p>
          <w:p w:rsidR="00F92DFE" w:rsidRDefault="00F92DFE" w:rsidP="00F92DFE">
            <w:pPr>
              <w:pStyle w:val="EstiloPS"/>
              <w:numPr>
                <w:ilvl w:val="0"/>
                <w:numId w:val="9"/>
              </w:numPr>
              <w:spacing w:line="276" w:lineRule="auto"/>
              <w:jc w:val="both"/>
            </w:pPr>
            <w:r>
              <w:t xml:space="preserve">Resolución de problemas y Organización: el tiempo empleado. </w:t>
            </w:r>
          </w:p>
          <w:p w:rsidR="00F92DFE" w:rsidRDefault="00F92DFE" w:rsidP="00F92DFE">
            <w:pPr>
              <w:pStyle w:val="EstiloPS"/>
              <w:spacing w:line="276" w:lineRule="auto"/>
              <w:jc w:val="both"/>
            </w:pPr>
            <w:r>
              <w:t xml:space="preserve">Se tomará nota de la actitud de la paciente ante las distintas actividades. </w:t>
            </w:r>
          </w:p>
        </w:tc>
      </w:tr>
    </w:tbl>
    <w:p w:rsidR="00376631" w:rsidRDefault="00376631"/>
    <w:p w:rsidR="00DE7946" w:rsidRDefault="00DE7946"/>
    <w:sectPr w:rsidR="00DE79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B585C"/>
    <w:multiLevelType w:val="hybridMultilevel"/>
    <w:tmpl w:val="D47E766A"/>
    <w:lvl w:ilvl="0" w:tplc="DC1CC3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4623C"/>
    <w:multiLevelType w:val="hybridMultilevel"/>
    <w:tmpl w:val="FF8C2D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516E5"/>
    <w:multiLevelType w:val="hybridMultilevel"/>
    <w:tmpl w:val="6DC49B8C"/>
    <w:lvl w:ilvl="0" w:tplc="AEFECE7E">
      <w:start w:val="1"/>
      <w:numFmt w:val="lowerLetter"/>
      <w:lvlText w:val="%1)"/>
      <w:lvlJc w:val="left"/>
      <w:pPr>
        <w:ind w:left="1080" w:hanging="360"/>
      </w:pPr>
      <w:rPr>
        <w:rFonts w:eastAsia="Times New Roman" w:cs="Arial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25656D"/>
    <w:multiLevelType w:val="hybridMultilevel"/>
    <w:tmpl w:val="678CE7EA"/>
    <w:lvl w:ilvl="0" w:tplc="AC8AAB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17D50"/>
    <w:multiLevelType w:val="hybridMultilevel"/>
    <w:tmpl w:val="D1C069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E5E5C"/>
    <w:multiLevelType w:val="hybridMultilevel"/>
    <w:tmpl w:val="35765310"/>
    <w:lvl w:ilvl="0" w:tplc="13ECA8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37D50"/>
    <w:multiLevelType w:val="hybridMultilevel"/>
    <w:tmpl w:val="AD566060"/>
    <w:lvl w:ilvl="0" w:tplc="C0307B6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06B56"/>
    <w:multiLevelType w:val="hybridMultilevel"/>
    <w:tmpl w:val="DAF22374"/>
    <w:lvl w:ilvl="0" w:tplc="6A32823E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971D5"/>
    <w:multiLevelType w:val="hybridMultilevel"/>
    <w:tmpl w:val="F2D21336"/>
    <w:lvl w:ilvl="0" w:tplc="64104A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428A5"/>
    <w:multiLevelType w:val="hybridMultilevel"/>
    <w:tmpl w:val="63B81ABC"/>
    <w:lvl w:ilvl="0" w:tplc="34BC98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5B6"/>
    <w:rsid w:val="001123DF"/>
    <w:rsid w:val="001855B6"/>
    <w:rsid w:val="00376631"/>
    <w:rsid w:val="005A14D8"/>
    <w:rsid w:val="007B7A2A"/>
    <w:rsid w:val="00885EBF"/>
    <w:rsid w:val="00A92054"/>
    <w:rsid w:val="00AF6E95"/>
    <w:rsid w:val="00DC0609"/>
    <w:rsid w:val="00DE7946"/>
    <w:rsid w:val="00F9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C894A"/>
  <w15:chartTrackingRefBased/>
  <w15:docId w15:val="{8E552830-01A7-431B-AAB3-1F3FE6D2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5B6"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855B6"/>
    <w:pPr>
      <w:spacing w:after="0" w:line="240" w:lineRule="auto"/>
    </w:pPr>
    <w:rPr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1855B6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1855B6"/>
    <w:rPr>
      <w:rFonts w:ascii="Arial" w:hAnsi="Arial"/>
      <w:lang w:val="es-GT"/>
    </w:rPr>
  </w:style>
  <w:style w:type="character" w:styleId="Hipervnculo">
    <w:name w:val="Hyperlink"/>
    <w:basedOn w:val="Fuentedeprrafopredeter"/>
    <w:uiPriority w:val="99"/>
    <w:unhideWhenUsed/>
    <w:rsid w:val="00AF6E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jspuzzles.com/indexes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PC-HOME1</dc:creator>
  <cp:keywords/>
  <dc:description/>
  <cp:lastModifiedBy>PC-HOME1</cp:lastModifiedBy>
  <cp:revision>2</cp:revision>
  <dcterms:created xsi:type="dcterms:W3CDTF">2021-02-01T15:10:00Z</dcterms:created>
  <dcterms:modified xsi:type="dcterms:W3CDTF">2021-02-06T18:44:00Z</dcterms:modified>
</cp:coreProperties>
</file>