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38"/>
        <w:gridCol w:w="786"/>
        <w:gridCol w:w="2420"/>
        <w:gridCol w:w="1382"/>
        <w:gridCol w:w="2168"/>
      </w:tblGrid>
      <w:tr w:rsidR="004C1EF8" w14:paraId="71873FCF" w14:textId="77777777" w:rsidTr="00953F7B">
        <w:tc>
          <w:tcPr>
            <w:tcW w:w="9111" w:type="dxa"/>
            <w:gridSpan w:val="5"/>
            <w:shd w:val="clear" w:color="auto" w:fill="002060"/>
            <w:vAlign w:val="center"/>
          </w:tcPr>
          <w:p w14:paraId="1F288BC8" w14:textId="77777777" w:rsidR="004C1EF8" w:rsidRPr="003A65A0" w:rsidRDefault="004C1EF8" w:rsidP="00953F7B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4C1EF8" w14:paraId="5AD5DB0B" w14:textId="77777777" w:rsidTr="00953F7B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6CA7E554" w14:textId="77777777" w:rsidR="004C1EF8" w:rsidRPr="003A65A0" w:rsidRDefault="004C1EF8" w:rsidP="00953F7B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0015AE8C" w14:textId="77777777" w:rsidR="004C1EF8" w:rsidRDefault="004C1EF8" w:rsidP="00953F7B">
            <w:pPr>
              <w:pStyle w:val="EstiloPS"/>
              <w:spacing w:line="360" w:lineRule="auto"/>
              <w:jc w:val="both"/>
            </w:pPr>
            <w:r>
              <w:t>María Isabel Lainfiesta Wahl</w:t>
            </w:r>
          </w:p>
        </w:tc>
      </w:tr>
      <w:tr w:rsidR="004C1EF8" w14:paraId="5AB43099" w14:textId="77777777" w:rsidTr="00953F7B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594118F3" w14:textId="77777777" w:rsidR="004C1EF8" w:rsidRPr="003A65A0" w:rsidRDefault="004C1EF8" w:rsidP="00953F7B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31671598" w14:textId="658EC935" w:rsidR="004C1EF8" w:rsidRDefault="004C1EF8" w:rsidP="00953F7B">
            <w:pPr>
              <w:pStyle w:val="EstiloPS"/>
              <w:spacing w:line="360" w:lineRule="auto"/>
              <w:jc w:val="both"/>
            </w:pPr>
            <w:r>
              <w:t>J.A.L.R</w:t>
            </w:r>
          </w:p>
        </w:tc>
      </w:tr>
      <w:tr w:rsidR="004C1EF8" w14:paraId="06DF3BB2" w14:textId="77777777" w:rsidTr="00953F7B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4DB94941" w14:textId="77777777" w:rsidR="004C1EF8" w:rsidRPr="003A65A0" w:rsidRDefault="004C1EF8" w:rsidP="00953F7B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583C1D20" w14:textId="23BB3B26" w:rsidR="004C1EF8" w:rsidRDefault="004C1EF8" w:rsidP="00953F7B">
            <w:pPr>
              <w:pStyle w:val="EstiloPS"/>
              <w:spacing w:line="360" w:lineRule="auto"/>
              <w:jc w:val="center"/>
            </w:pPr>
            <w:r>
              <w:t>28/02/22</w:t>
            </w:r>
          </w:p>
        </w:tc>
        <w:tc>
          <w:tcPr>
            <w:tcW w:w="1461" w:type="dxa"/>
            <w:shd w:val="clear" w:color="auto" w:fill="8EAADB" w:themeFill="accent1" w:themeFillTint="99"/>
            <w:vAlign w:val="center"/>
          </w:tcPr>
          <w:p w14:paraId="15363EA7" w14:textId="77777777" w:rsidR="004C1EF8" w:rsidRPr="003A65A0" w:rsidRDefault="004C1EF8" w:rsidP="00953F7B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5D0E40F7" w14:textId="77777777" w:rsidR="004C1EF8" w:rsidRDefault="004C1EF8" w:rsidP="00953F7B">
            <w:pPr>
              <w:pStyle w:val="EstiloPS"/>
              <w:spacing w:line="360" w:lineRule="auto"/>
              <w:jc w:val="center"/>
            </w:pPr>
            <w:r>
              <w:t>1</w:t>
            </w:r>
          </w:p>
        </w:tc>
      </w:tr>
      <w:tr w:rsidR="004C1EF8" w:rsidRPr="003A65A0" w14:paraId="0857D68F" w14:textId="77777777" w:rsidTr="00953F7B">
        <w:tc>
          <w:tcPr>
            <w:tcW w:w="9111" w:type="dxa"/>
            <w:gridSpan w:val="5"/>
            <w:shd w:val="clear" w:color="auto" w:fill="002060"/>
            <w:vAlign w:val="center"/>
          </w:tcPr>
          <w:p w14:paraId="3D01C7B9" w14:textId="77777777" w:rsidR="004C1EF8" w:rsidRPr="003A65A0" w:rsidRDefault="004C1EF8" w:rsidP="00953F7B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4C1EF8" w14:paraId="1533633B" w14:textId="77777777" w:rsidTr="00953F7B">
        <w:tc>
          <w:tcPr>
            <w:tcW w:w="9111" w:type="dxa"/>
            <w:gridSpan w:val="5"/>
            <w:vAlign w:val="center"/>
          </w:tcPr>
          <w:p w14:paraId="2CCED0F7" w14:textId="3429B1BB" w:rsidR="004C1EF8" w:rsidRPr="00953F7B" w:rsidRDefault="00953F7B" w:rsidP="00953F7B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Conocer el motivo de consulta e información esencial del paciente, a través de una entrevista psicopedagógica y de una anamnesis a sus padres, con el objetivo de realizar una propuesta de acompañamiento psicopedagógico.</w:t>
            </w:r>
          </w:p>
        </w:tc>
      </w:tr>
      <w:tr w:rsidR="004C1EF8" w:rsidRPr="003A65A0" w14:paraId="4DFB338B" w14:textId="77777777" w:rsidTr="00953F7B">
        <w:tc>
          <w:tcPr>
            <w:tcW w:w="6847" w:type="dxa"/>
            <w:gridSpan w:val="4"/>
            <w:shd w:val="clear" w:color="auto" w:fill="002060"/>
            <w:vAlign w:val="center"/>
          </w:tcPr>
          <w:p w14:paraId="6F729D8E" w14:textId="77777777" w:rsidR="004C1EF8" w:rsidRPr="003A65A0" w:rsidRDefault="004C1EF8" w:rsidP="00953F7B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1B134999" w14:textId="77777777" w:rsidR="004C1EF8" w:rsidRPr="003A65A0" w:rsidRDefault="004C1EF8" w:rsidP="00953F7B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4C1EF8" w14:paraId="13EA4021" w14:textId="77777777" w:rsidTr="00953F7B">
        <w:tc>
          <w:tcPr>
            <w:tcW w:w="1757" w:type="dxa"/>
            <w:shd w:val="clear" w:color="auto" w:fill="8EAADB" w:themeFill="accent1" w:themeFillTint="99"/>
            <w:vAlign w:val="center"/>
          </w:tcPr>
          <w:p w14:paraId="38F547D8" w14:textId="77777777" w:rsidR="004C1EF8" w:rsidRDefault="004C1EF8" w:rsidP="00953F7B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34D1F5F9" w14:textId="77777777" w:rsidR="004C1EF8" w:rsidRPr="003A65A0" w:rsidRDefault="004C1EF8" w:rsidP="00953F7B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0EDB8C54" w14:textId="77777777" w:rsidR="00953F7B" w:rsidRDefault="00953F7B" w:rsidP="00953F7B">
            <w:pPr>
              <w:pStyle w:val="NormalWeb"/>
              <w:spacing w:before="0" w:beforeAutospacing="0" w:after="160" w:afterAutospacing="0" w:line="360" w:lineRule="auto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Presentarse y saludar a los padres de familia, dándoles un espacio a los padres del paciente para presentarse.</w:t>
            </w:r>
          </w:p>
          <w:p w14:paraId="75D61663" w14:textId="4D5F8454" w:rsidR="004C1EF8" w:rsidRDefault="00953F7B" w:rsidP="00953F7B">
            <w:pPr>
              <w:pStyle w:val="NormalWeb"/>
              <w:spacing w:before="0" w:beforeAutospacing="0" w:after="160" w:afterAutospacing="0" w:line="360" w:lineRule="auto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revisarán los documentos de consentimiento informado y carta de responsabilidad con los padres de familia y se les explicará cómo deben enviarlos al correo de la terapeuta.</w:t>
            </w:r>
          </w:p>
        </w:tc>
        <w:tc>
          <w:tcPr>
            <w:tcW w:w="2264" w:type="dxa"/>
            <w:vAlign w:val="center"/>
          </w:tcPr>
          <w:p w14:paraId="3125D85D" w14:textId="77777777" w:rsidR="004C1EF8" w:rsidRDefault="004C1EF8" w:rsidP="00953F7B">
            <w:pPr>
              <w:pStyle w:val="EstiloPS"/>
              <w:spacing w:line="360" w:lineRule="auto"/>
              <w:jc w:val="center"/>
            </w:pPr>
          </w:p>
        </w:tc>
      </w:tr>
      <w:tr w:rsidR="004C1EF8" w14:paraId="6D866DC7" w14:textId="77777777" w:rsidTr="00953F7B">
        <w:trPr>
          <w:trHeight w:val="1613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1CAAEB63" w14:textId="77777777" w:rsidR="004C1EF8" w:rsidRDefault="004C1EF8" w:rsidP="00953F7B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Entrevista </w:t>
            </w:r>
          </w:p>
          <w:p w14:paraId="6414EDAF" w14:textId="1DA9A777" w:rsidR="004C1EF8" w:rsidRPr="003A65A0" w:rsidRDefault="004C1EF8" w:rsidP="00953F7B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953F7B">
              <w:rPr>
                <w:b/>
              </w:rPr>
              <w:t>45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226A6EF2" w14:textId="6CD9F6FE" w:rsidR="004C1EF8" w:rsidRPr="00953F7B" w:rsidRDefault="00953F7B" w:rsidP="00953F7B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Se trabajarán los formatos de entrevista y anamnesis con los padres de familia.</w:t>
            </w:r>
          </w:p>
        </w:tc>
        <w:tc>
          <w:tcPr>
            <w:tcW w:w="2264" w:type="dxa"/>
            <w:vAlign w:val="center"/>
          </w:tcPr>
          <w:p w14:paraId="682EFC00" w14:textId="77777777" w:rsidR="004C1EF8" w:rsidRDefault="004C1EF8" w:rsidP="00953F7B">
            <w:pPr>
              <w:pStyle w:val="NormalWeb"/>
              <w:spacing w:before="120" w:after="120" w:line="360" w:lineRule="auto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Documentos técnicos: entrevista a padres y anamnesis</w:t>
            </w:r>
          </w:p>
        </w:tc>
      </w:tr>
      <w:tr w:rsidR="004C1EF8" w14:paraId="43FC3A9D" w14:textId="77777777" w:rsidTr="00953F7B">
        <w:tc>
          <w:tcPr>
            <w:tcW w:w="1757" w:type="dxa"/>
            <w:shd w:val="clear" w:color="auto" w:fill="8EAADB" w:themeFill="accent1" w:themeFillTint="99"/>
            <w:vAlign w:val="center"/>
          </w:tcPr>
          <w:p w14:paraId="592E6D11" w14:textId="77777777" w:rsidR="004C1EF8" w:rsidRDefault="004C1EF8" w:rsidP="00953F7B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651B1617" w14:textId="77777777" w:rsidR="004C1EF8" w:rsidRPr="003A65A0" w:rsidRDefault="004C1EF8" w:rsidP="00953F7B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2B002157" w14:textId="14EB0C9D" w:rsidR="004C1EF8" w:rsidRPr="00953F7B" w:rsidRDefault="00953F7B" w:rsidP="00953F7B">
            <w:pPr>
              <w:pStyle w:val="NormalWeb"/>
              <w:spacing w:before="120"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3F7B">
              <w:rPr>
                <w:rFonts w:ascii="Arial" w:hAnsi="Arial" w:cs="Arial"/>
                <w:color w:val="000000"/>
                <w:sz w:val="22"/>
                <w:szCs w:val="22"/>
              </w:rPr>
              <w:t>Hacer un resumen de lo conversado en la entrevista y anamnesis, se consultará a los padres de familia si tienen alguna duda para poder resolverla. Se confirmará fecha/ hora de la próxima sesión.</w:t>
            </w:r>
          </w:p>
        </w:tc>
        <w:tc>
          <w:tcPr>
            <w:tcW w:w="2264" w:type="dxa"/>
            <w:vAlign w:val="center"/>
          </w:tcPr>
          <w:p w14:paraId="3F0BD521" w14:textId="77777777" w:rsidR="004C1EF8" w:rsidRDefault="004C1EF8" w:rsidP="00953F7B">
            <w:pPr>
              <w:pStyle w:val="EstiloPS"/>
              <w:spacing w:line="360" w:lineRule="auto"/>
              <w:jc w:val="center"/>
            </w:pPr>
            <w:r>
              <w:t xml:space="preserve">Documentos administrativos </w:t>
            </w:r>
          </w:p>
        </w:tc>
      </w:tr>
      <w:tr w:rsidR="004C1EF8" w:rsidRPr="003A65A0" w14:paraId="6EB5610C" w14:textId="77777777" w:rsidTr="00953F7B">
        <w:tc>
          <w:tcPr>
            <w:tcW w:w="6847" w:type="dxa"/>
            <w:gridSpan w:val="4"/>
            <w:shd w:val="clear" w:color="auto" w:fill="002060"/>
            <w:vAlign w:val="center"/>
          </w:tcPr>
          <w:p w14:paraId="3E617AE4" w14:textId="77777777" w:rsidR="004C1EF8" w:rsidRPr="003A65A0" w:rsidRDefault="004C1EF8" w:rsidP="00953F7B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3CB45F36" w14:textId="77777777" w:rsidR="004C1EF8" w:rsidRPr="003A65A0" w:rsidRDefault="004C1EF8" w:rsidP="00953F7B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4C1EF8" w14:paraId="64F0A53D" w14:textId="77777777" w:rsidTr="00953F7B">
        <w:tc>
          <w:tcPr>
            <w:tcW w:w="6847" w:type="dxa"/>
            <w:gridSpan w:val="4"/>
            <w:vAlign w:val="center"/>
          </w:tcPr>
          <w:p w14:paraId="3F58FFAC" w14:textId="5CE9419B" w:rsidR="004C1EF8" w:rsidRDefault="00953F7B" w:rsidP="00953F7B">
            <w:pPr>
              <w:pStyle w:val="EstiloPS"/>
              <w:spacing w:line="360" w:lineRule="auto"/>
              <w:jc w:val="both"/>
            </w:pPr>
            <w:r>
              <w:lastRenderedPageBreak/>
              <w:t>Enviar la papelería antes de la siguiente sesión.</w:t>
            </w:r>
          </w:p>
        </w:tc>
        <w:tc>
          <w:tcPr>
            <w:tcW w:w="2264" w:type="dxa"/>
            <w:vAlign w:val="center"/>
          </w:tcPr>
          <w:p w14:paraId="54553C21" w14:textId="0A482D81" w:rsidR="004C1EF8" w:rsidRDefault="00953F7B" w:rsidP="00953F7B">
            <w:pPr>
              <w:pStyle w:val="EstiloPS"/>
              <w:spacing w:line="360" w:lineRule="auto"/>
              <w:jc w:val="center"/>
            </w:pPr>
            <w:r>
              <w:t xml:space="preserve">Papelería </w:t>
            </w:r>
          </w:p>
        </w:tc>
      </w:tr>
      <w:tr w:rsidR="004C1EF8" w:rsidRPr="003A65A0" w14:paraId="3D3B50C2" w14:textId="77777777" w:rsidTr="00953F7B">
        <w:tc>
          <w:tcPr>
            <w:tcW w:w="9111" w:type="dxa"/>
            <w:gridSpan w:val="5"/>
            <w:shd w:val="clear" w:color="auto" w:fill="002060"/>
            <w:vAlign w:val="center"/>
          </w:tcPr>
          <w:p w14:paraId="7EFFFA89" w14:textId="77777777" w:rsidR="004C1EF8" w:rsidRPr="003A65A0" w:rsidRDefault="004C1EF8" w:rsidP="00953F7B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4C1EF8" w14:paraId="3CCD25D4" w14:textId="77777777" w:rsidTr="00953F7B">
        <w:tc>
          <w:tcPr>
            <w:tcW w:w="9111" w:type="dxa"/>
            <w:gridSpan w:val="5"/>
            <w:vAlign w:val="center"/>
          </w:tcPr>
          <w:p w14:paraId="2795E70A" w14:textId="530BA1F9" w:rsidR="004C1EF8" w:rsidRPr="00953F7B" w:rsidRDefault="00953F7B" w:rsidP="00953F7B">
            <w:pPr>
              <w:pStyle w:val="NormalWeb"/>
              <w:spacing w:before="120"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3F7B">
              <w:rPr>
                <w:rFonts w:ascii="Arial" w:hAnsi="Arial" w:cs="Arial"/>
                <w:color w:val="000000"/>
                <w:sz w:val="22"/>
                <w:szCs w:val="22"/>
              </w:rPr>
              <w:t>Con base a la información recabada en la entrevista a padres y anamnesis, se establecerán a mayor detalle las necesidades del paciente y se realizará la propuesta de acompañamiento psicopedagógico.</w:t>
            </w:r>
          </w:p>
        </w:tc>
      </w:tr>
    </w:tbl>
    <w:p w14:paraId="4B455B4C" w14:textId="77777777" w:rsidR="0059292B" w:rsidRDefault="0059292B"/>
    <w:sectPr w:rsidR="005929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F8"/>
    <w:rsid w:val="004C1EF8"/>
    <w:rsid w:val="0059292B"/>
    <w:rsid w:val="00953F7B"/>
    <w:rsid w:val="00AC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E2AAE9F"/>
  <w15:chartTrackingRefBased/>
  <w15:docId w15:val="{5AD202DB-7072-184B-BE31-6CDD4896A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EF8"/>
    <w:pPr>
      <w:spacing w:after="160" w:line="259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C1EF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C1EF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C1EF8"/>
    <w:rPr>
      <w:rFonts w:ascii="Arial" w:hAnsi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4C1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223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lainfiesta</dc:creator>
  <cp:keywords/>
  <dc:description/>
  <cp:lastModifiedBy>maria lainfiesta</cp:lastModifiedBy>
  <cp:revision>2</cp:revision>
  <dcterms:created xsi:type="dcterms:W3CDTF">2022-01-27T20:09:00Z</dcterms:created>
  <dcterms:modified xsi:type="dcterms:W3CDTF">2022-01-28T15:20:00Z</dcterms:modified>
</cp:coreProperties>
</file>